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C3" w:rsidRPr="00C947C8" w:rsidRDefault="002957C3" w:rsidP="004E0B44">
      <w:pPr>
        <w:spacing w:after="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01BE8947" wp14:editId="05A516BA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659E50" wp14:editId="3A772B23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7C3" w:rsidRPr="00C947C8" w:rsidRDefault="002957C3" w:rsidP="002957C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Manicurist</w:t>
                            </w:r>
                            <w:r w:rsidRPr="005E1CC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59E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2957C3" w:rsidRPr="00C947C8" w:rsidRDefault="002957C3" w:rsidP="002957C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Manicurist</w:t>
                      </w:r>
                      <w:r w:rsidRPr="005E1CC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18"/>
          <w:szCs w:val="18"/>
        </w:rPr>
        <w:drawing>
          <wp:inline distT="0" distB="0" distL="0" distR="0" wp14:anchorId="08BE9E45" wp14:editId="13CA6FDF">
            <wp:extent cx="1440873" cy="61912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518" cy="619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57C3" w:rsidRPr="006C6DE8" w:rsidRDefault="002957C3" w:rsidP="004E0B44">
      <w:pPr>
        <w:spacing w:after="0"/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5E1CCD">
        <w:rPr>
          <w:b/>
          <w:sz w:val="18"/>
          <w:szCs w:val="18"/>
          <w:u w:val="single"/>
        </w:rPr>
        <w:t>Consumer Services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3"/>
        <w:gridCol w:w="554"/>
        <w:gridCol w:w="1740"/>
        <w:gridCol w:w="1508"/>
        <w:gridCol w:w="2547"/>
        <w:gridCol w:w="2028"/>
        <w:gridCol w:w="2747"/>
        <w:gridCol w:w="2938"/>
      </w:tblGrid>
      <w:tr w:rsidR="002957C3" w:rsidRPr="006C6DE8" w:rsidTr="001D132C">
        <w:trPr>
          <w:cantSplit/>
          <w:trHeight w:val="1134"/>
        </w:trPr>
        <w:tc>
          <w:tcPr>
            <w:tcW w:w="603" w:type="dxa"/>
            <w:shd w:val="clear" w:color="auto" w:fill="F2F2F2" w:themeFill="background1" w:themeFillShade="F2"/>
            <w:textDirection w:val="btLr"/>
          </w:tcPr>
          <w:p w:rsidR="002957C3" w:rsidRPr="006C6DE8" w:rsidRDefault="002957C3" w:rsidP="004E0B44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957C3" w:rsidRPr="006C6DE8" w:rsidRDefault="002957C3" w:rsidP="004E0B44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547" w:type="dxa"/>
            <w:shd w:val="clear" w:color="auto" w:fill="F2F2F2" w:themeFill="background1" w:themeFillShade="F2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>
              <w:rPr>
                <w:sz w:val="18"/>
                <w:szCs w:val="18"/>
              </w:rPr>
              <w:t xml:space="preserve"> Courses</w:t>
            </w:r>
            <w:r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7" w:type="dxa"/>
            <w:shd w:val="clear" w:color="auto" w:fill="F2F2F2" w:themeFill="background1" w:themeFillShade="F2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957C3" w:rsidRPr="006C6DE8" w:rsidTr="001D132C">
        <w:trPr>
          <w:trHeight w:val="413"/>
        </w:trPr>
        <w:tc>
          <w:tcPr>
            <w:tcW w:w="14665" w:type="dxa"/>
            <w:gridSpan w:val="8"/>
            <w:shd w:val="clear" w:color="auto" w:fill="BFBFBF" w:themeFill="background1" w:themeFillShade="BF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>
              <w:rPr>
                <w:sz w:val="18"/>
                <w:szCs w:val="18"/>
              </w:rPr>
              <w:t xml:space="preserve"> </w:t>
            </w:r>
            <w:hyperlink r:id="rId9" w:history="1">
              <w:r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>
              <w:rPr>
                <w:rStyle w:val="Hyperlink"/>
                <w:sz w:val="18"/>
                <w:szCs w:val="18"/>
              </w:rPr>
              <w:t xml:space="preserve">  </w:t>
            </w:r>
            <w:r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2957C3" w:rsidRPr="006C6DE8" w:rsidTr="001D132C">
        <w:trPr>
          <w:trHeight w:val="467"/>
        </w:trPr>
        <w:tc>
          <w:tcPr>
            <w:tcW w:w="603" w:type="dxa"/>
            <w:vMerge w:val="restart"/>
            <w:shd w:val="clear" w:color="auto" w:fill="3B3838" w:themeFill="background2" w:themeFillShade="40"/>
            <w:textDirection w:val="btLr"/>
          </w:tcPr>
          <w:p w:rsidR="002957C3" w:rsidRPr="006C6DE8" w:rsidRDefault="002957C3" w:rsidP="004E0B44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38" w:type="dxa"/>
            <w:vMerge w:val="restart"/>
          </w:tcPr>
          <w:p w:rsidR="002957C3" w:rsidRPr="001C689D" w:rsidRDefault="002957C3" w:rsidP="004E0B44">
            <w:pPr>
              <w:spacing w:after="0"/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</w:pP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Hairstylist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Hairdresser, Barber Stylist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, 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Manager Stylist,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Maste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r Barber, Barber Shop Operator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 Shampoo Assistant, Shampooer, Shampoo Technician, Stylist Assistant, Shampoo Person, Assistant Hairstylist, Apprentice Stylist, Hair Assistant</w:t>
            </w:r>
            <w:r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,</w:t>
            </w:r>
            <w:r w:rsidRPr="001C689D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 xml:space="preserve"> </w:t>
            </w: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957C3" w:rsidRPr="006C6DE8" w:rsidTr="001D132C">
        <w:trPr>
          <w:trHeight w:val="530"/>
        </w:trPr>
        <w:tc>
          <w:tcPr>
            <w:tcW w:w="603" w:type="dxa"/>
            <w:vMerge/>
            <w:shd w:val="clear" w:color="auto" w:fill="3B3838" w:themeFill="background2" w:themeFillShade="40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</w:tr>
      <w:tr w:rsidR="002957C3" w:rsidRPr="006C6DE8" w:rsidTr="001D132C">
        <w:trPr>
          <w:trHeight w:val="638"/>
        </w:trPr>
        <w:tc>
          <w:tcPr>
            <w:tcW w:w="603" w:type="dxa"/>
            <w:vMerge w:val="restart"/>
            <w:shd w:val="clear" w:color="auto" w:fill="3B3838" w:themeFill="background2" w:themeFillShade="40"/>
            <w:textDirection w:val="btLr"/>
          </w:tcPr>
          <w:p w:rsidR="002957C3" w:rsidRPr="006C6DE8" w:rsidRDefault="002957C3" w:rsidP="004E0B44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87785E">
              <w:rPr>
                <w:sz w:val="18"/>
                <w:szCs w:val="18"/>
              </w:rPr>
              <w:t>English/Lang Arts I</w:t>
            </w:r>
          </w:p>
        </w:tc>
        <w:tc>
          <w:tcPr>
            <w:tcW w:w="1508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87785E">
              <w:rPr>
                <w:sz w:val="18"/>
                <w:szCs w:val="18"/>
              </w:rPr>
              <w:t>Algebra I or other</w:t>
            </w:r>
          </w:p>
        </w:tc>
        <w:tc>
          <w:tcPr>
            <w:tcW w:w="2547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87785E">
              <w:rPr>
                <w:sz w:val="18"/>
                <w:szCs w:val="18"/>
              </w:rPr>
              <w:t>Earth Science</w:t>
            </w:r>
            <w:r>
              <w:rPr>
                <w:sz w:val="18"/>
                <w:szCs w:val="18"/>
              </w:rPr>
              <w:t xml:space="preserve">, </w:t>
            </w:r>
            <w:r w:rsidRPr="0087785E">
              <w:rPr>
                <w:sz w:val="18"/>
                <w:szCs w:val="18"/>
              </w:rPr>
              <w:t>US Gov</w:t>
            </w:r>
            <w:r>
              <w:rPr>
                <w:sz w:val="18"/>
                <w:szCs w:val="18"/>
              </w:rPr>
              <w:t xml:space="preserve">ernment,  </w:t>
            </w:r>
            <w:r w:rsidRPr="0087785E">
              <w:rPr>
                <w:sz w:val="18"/>
                <w:szCs w:val="18"/>
              </w:rPr>
              <w:t>World Geograph</w:t>
            </w:r>
            <w:r>
              <w:rPr>
                <w:sz w:val="18"/>
                <w:szCs w:val="18"/>
              </w:rPr>
              <w:t>y</w:t>
            </w:r>
          </w:p>
        </w:tc>
        <w:tc>
          <w:tcPr>
            <w:tcW w:w="2028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World Language, </w:t>
            </w:r>
            <w:r w:rsidRPr="0087785E">
              <w:rPr>
                <w:sz w:val="18"/>
                <w:szCs w:val="18"/>
              </w:rPr>
              <w:t xml:space="preserve">Business Computer </w:t>
            </w:r>
            <w:r>
              <w:rPr>
                <w:sz w:val="18"/>
                <w:szCs w:val="18"/>
              </w:rPr>
              <w:t>Apps</w:t>
            </w:r>
          </w:p>
        </w:tc>
        <w:tc>
          <w:tcPr>
            <w:tcW w:w="2938" w:type="dxa"/>
            <w:vMerge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</w:tr>
      <w:tr w:rsidR="002957C3" w:rsidRPr="006C6DE8" w:rsidTr="001D132C">
        <w:trPr>
          <w:trHeight w:val="620"/>
        </w:trPr>
        <w:tc>
          <w:tcPr>
            <w:tcW w:w="603" w:type="dxa"/>
            <w:vMerge/>
            <w:shd w:val="clear" w:color="auto" w:fill="3B3838" w:themeFill="background2" w:themeFillShade="40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87785E">
              <w:rPr>
                <w:sz w:val="18"/>
                <w:szCs w:val="18"/>
              </w:rPr>
              <w:t>English/Lang Arts II</w:t>
            </w:r>
          </w:p>
        </w:tc>
        <w:tc>
          <w:tcPr>
            <w:tcW w:w="1508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87785E">
              <w:rPr>
                <w:sz w:val="18"/>
                <w:szCs w:val="18"/>
              </w:rPr>
              <w:t>Geometry or othe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2547" w:type="dxa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Biology</w:t>
            </w:r>
            <w:r>
              <w:rPr>
                <w:sz w:val="18"/>
                <w:szCs w:val="18"/>
              </w:rPr>
              <w:t xml:space="preserve">, </w:t>
            </w:r>
            <w:r w:rsidRPr="007131F0">
              <w:rPr>
                <w:sz w:val="18"/>
                <w:szCs w:val="18"/>
              </w:rPr>
              <w:t>Modern US History</w:t>
            </w:r>
            <w:r>
              <w:rPr>
                <w:sz w:val="18"/>
                <w:szCs w:val="18"/>
              </w:rPr>
              <w:t xml:space="preserve"> or</w:t>
            </w:r>
          </w:p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World History</w:t>
            </w:r>
          </w:p>
        </w:tc>
        <w:tc>
          <w:tcPr>
            <w:tcW w:w="2028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87785E">
              <w:rPr>
                <w:sz w:val="18"/>
                <w:szCs w:val="18"/>
              </w:rPr>
              <w:t xml:space="preserve">orld Language, </w:t>
            </w:r>
            <w:r>
              <w:rPr>
                <w:sz w:val="18"/>
                <w:szCs w:val="18"/>
              </w:rPr>
              <w:t xml:space="preserve"> </w:t>
            </w:r>
            <w:r w:rsidRPr="0087785E">
              <w:rPr>
                <w:sz w:val="18"/>
                <w:szCs w:val="18"/>
              </w:rPr>
              <w:t>Accounting, Public Speaking</w:t>
            </w:r>
          </w:p>
        </w:tc>
        <w:tc>
          <w:tcPr>
            <w:tcW w:w="2938" w:type="dxa"/>
            <w:vMerge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</w:tr>
      <w:tr w:rsidR="002957C3" w:rsidRPr="006C6DE8" w:rsidTr="001D132C">
        <w:tc>
          <w:tcPr>
            <w:tcW w:w="603" w:type="dxa"/>
            <w:vMerge/>
            <w:shd w:val="clear" w:color="auto" w:fill="3B3838" w:themeFill="background2" w:themeFillShade="40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English/Lang Arts III</w:t>
            </w:r>
          </w:p>
        </w:tc>
        <w:tc>
          <w:tcPr>
            <w:tcW w:w="1508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Algebra II</w:t>
            </w:r>
            <w:r>
              <w:rPr>
                <w:sz w:val="18"/>
                <w:szCs w:val="18"/>
              </w:rPr>
              <w:t xml:space="preserve"> or other</w:t>
            </w:r>
          </w:p>
        </w:tc>
        <w:tc>
          <w:tcPr>
            <w:tcW w:w="2547" w:type="dxa"/>
          </w:tcPr>
          <w:p w:rsidR="002957C3" w:rsidRPr="007131F0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7131F0">
              <w:rPr>
                <w:sz w:val="18"/>
                <w:szCs w:val="18"/>
              </w:rPr>
              <w:t>hemistry</w:t>
            </w:r>
            <w:r>
              <w:rPr>
                <w:sz w:val="18"/>
                <w:szCs w:val="18"/>
              </w:rPr>
              <w:t xml:space="preserve">,  </w:t>
            </w:r>
            <w:r w:rsidRPr="007131F0">
              <w:rPr>
                <w:sz w:val="18"/>
                <w:szCs w:val="18"/>
              </w:rPr>
              <w:t>World History</w:t>
            </w:r>
          </w:p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Language,</w:t>
            </w:r>
            <w:r w:rsidRPr="007131F0">
              <w:rPr>
                <w:sz w:val="18"/>
                <w:szCs w:val="18"/>
              </w:rPr>
              <w:t xml:space="preserve"> Accounting</w:t>
            </w:r>
            <w:r>
              <w:rPr>
                <w:sz w:val="18"/>
                <w:szCs w:val="18"/>
              </w:rPr>
              <w:t xml:space="preserve">, </w:t>
            </w:r>
            <w:r w:rsidRPr="007131F0">
              <w:rPr>
                <w:sz w:val="18"/>
                <w:szCs w:val="18"/>
              </w:rPr>
              <w:t xml:space="preserve"> Adv</w:t>
            </w:r>
            <w:r>
              <w:rPr>
                <w:sz w:val="18"/>
                <w:szCs w:val="18"/>
              </w:rPr>
              <w:t>anced</w:t>
            </w:r>
            <w:r w:rsidRPr="007131F0">
              <w:rPr>
                <w:sz w:val="18"/>
                <w:szCs w:val="18"/>
              </w:rPr>
              <w:t xml:space="preserve"> Marketing</w:t>
            </w:r>
            <w:r>
              <w:rPr>
                <w:sz w:val="18"/>
                <w:szCs w:val="18"/>
              </w:rPr>
              <w:t xml:space="preserve"> </w:t>
            </w:r>
            <w:r w:rsidRPr="007131F0">
              <w:rPr>
                <w:sz w:val="18"/>
                <w:szCs w:val="18"/>
              </w:rPr>
              <w:t>Principles</w:t>
            </w:r>
          </w:p>
        </w:tc>
        <w:tc>
          <w:tcPr>
            <w:tcW w:w="2938" w:type="dxa"/>
            <w:vMerge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</w:tr>
      <w:tr w:rsidR="002957C3" w:rsidRPr="006C6DE8" w:rsidTr="001D132C">
        <w:tc>
          <w:tcPr>
            <w:tcW w:w="603" w:type="dxa"/>
            <w:vMerge/>
            <w:shd w:val="clear" w:color="auto" w:fill="3B3838" w:themeFill="background2" w:themeFillShade="40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English/Lang Arts IV</w:t>
            </w:r>
          </w:p>
        </w:tc>
        <w:tc>
          <w:tcPr>
            <w:tcW w:w="1508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Pre</w:t>
            </w:r>
            <w:r>
              <w:rPr>
                <w:sz w:val="18"/>
                <w:szCs w:val="18"/>
              </w:rPr>
              <w:t>-</w:t>
            </w:r>
            <w:r w:rsidRPr="007131F0">
              <w:rPr>
                <w:sz w:val="18"/>
                <w:szCs w:val="18"/>
              </w:rPr>
              <w:t>Calculus or othe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2547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Economics</w:t>
            </w:r>
          </w:p>
        </w:tc>
        <w:tc>
          <w:tcPr>
            <w:tcW w:w="2028" w:type="dxa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47" w:type="dxa"/>
          </w:tcPr>
          <w:p w:rsidR="002957C3" w:rsidRPr="007131F0" w:rsidRDefault="002957C3" w:rsidP="004E0B44">
            <w:pPr>
              <w:spacing w:after="0"/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>, I</w:t>
            </w:r>
            <w:r w:rsidRPr="007131F0">
              <w:rPr>
                <w:sz w:val="18"/>
                <w:szCs w:val="18"/>
              </w:rPr>
              <w:t xml:space="preserve">nterpersonal </w:t>
            </w:r>
          </w:p>
          <w:p w:rsidR="002957C3" w:rsidRPr="006C6DE8" w:rsidRDefault="002957C3" w:rsidP="004E0B44">
            <w:pPr>
              <w:tabs>
                <w:tab w:val="left" w:pos="1680"/>
              </w:tabs>
              <w:spacing w:after="0"/>
              <w:rPr>
                <w:sz w:val="18"/>
                <w:szCs w:val="18"/>
              </w:rPr>
            </w:pPr>
            <w:r w:rsidRPr="007131F0">
              <w:rPr>
                <w:sz w:val="18"/>
                <w:szCs w:val="18"/>
              </w:rPr>
              <w:t>Relationships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938" w:type="dxa"/>
            <w:vMerge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</w:tr>
      <w:tr w:rsidR="002957C3" w:rsidRPr="006C6DE8" w:rsidTr="001D132C">
        <w:tc>
          <w:tcPr>
            <w:tcW w:w="603" w:type="dxa"/>
            <w:vMerge/>
            <w:shd w:val="clear" w:color="auto" w:fill="3B3838" w:themeFill="background2" w:themeFillShade="40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2957C3" w:rsidRPr="006C6DE8" w:rsidTr="001D132C">
        <w:tc>
          <w:tcPr>
            <w:tcW w:w="603" w:type="dxa"/>
            <w:vMerge/>
            <w:shd w:val="clear" w:color="auto" w:fill="3B3838" w:themeFill="background2" w:themeFillShade="40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2957C3" w:rsidRPr="006C6DE8" w:rsidTr="001D132C">
        <w:tc>
          <w:tcPr>
            <w:tcW w:w="6952" w:type="dxa"/>
            <w:gridSpan w:val="5"/>
          </w:tcPr>
          <w:p w:rsidR="002957C3" w:rsidRPr="006C6DE8" w:rsidRDefault="002957C3" w:rsidP="004E0B44">
            <w:pPr>
              <w:spacing w:after="0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2957C3" w:rsidRPr="002F629B" w:rsidRDefault="002957C3" w:rsidP="004E0B44">
            <w:pPr>
              <w:spacing w:after="0"/>
              <w:rPr>
                <w:sz w:val="18"/>
                <w:szCs w:val="18"/>
              </w:rPr>
            </w:pPr>
            <w:r w:rsidRPr="002F629B">
              <w:rPr>
                <w:sz w:val="18"/>
                <w:szCs w:val="18"/>
              </w:rPr>
              <w:t>Colorado Esthetician License</w:t>
            </w:r>
          </w:p>
          <w:p w:rsidR="002957C3" w:rsidRPr="002F629B" w:rsidRDefault="002957C3" w:rsidP="004E0B44">
            <w:pPr>
              <w:spacing w:after="0"/>
              <w:rPr>
                <w:sz w:val="18"/>
                <w:szCs w:val="18"/>
              </w:rPr>
            </w:pPr>
            <w:r w:rsidRPr="002F629B">
              <w:rPr>
                <w:sz w:val="18"/>
                <w:szCs w:val="18"/>
              </w:rPr>
              <w:t xml:space="preserve">Microdermabrasion Certificate </w:t>
            </w:r>
          </w:p>
          <w:p w:rsidR="002957C3" w:rsidRPr="002F629B" w:rsidRDefault="002957C3" w:rsidP="004E0B44">
            <w:pPr>
              <w:spacing w:after="0"/>
              <w:rPr>
                <w:sz w:val="18"/>
                <w:szCs w:val="18"/>
              </w:rPr>
            </w:pPr>
            <w:r w:rsidRPr="002F629B">
              <w:rPr>
                <w:sz w:val="18"/>
                <w:szCs w:val="18"/>
              </w:rPr>
              <w:t xml:space="preserve">Chemical Peel Certificate </w:t>
            </w:r>
          </w:p>
          <w:p w:rsidR="002957C3" w:rsidRDefault="002957C3" w:rsidP="004E0B44">
            <w:pPr>
              <w:spacing w:after="0"/>
              <w:rPr>
                <w:b/>
                <w:sz w:val="18"/>
                <w:szCs w:val="18"/>
              </w:rPr>
            </w:pPr>
          </w:p>
          <w:p w:rsidR="002957C3" w:rsidRPr="006C6DE8" w:rsidRDefault="002957C3" w:rsidP="004E0B4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2957C3" w:rsidRPr="006C6DE8" w:rsidRDefault="002957C3" w:rsidP="004E0B4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713" w:type="dxa"/>
            <w:gridSpan w:val="3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</w:t>
            </w:r>
            <w:r>
              <w:rPr>
                <w:sz w:val="18"/>
                <w:szCs w:val="18"/>
              </w:rPr>
              <w:t xml:space="preserve">                □ HOSA         X</w:t>
            </w:r>
            <w:r w:rsidRPr="006C6DE8">
              <w:rPr>
                <w:sz w:val="18"/>
                <w:szCs w:val="18"/>
              </w:rPr>
              <w:t xml:space="preserve">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2957C3" w:rsidRPr="006C6DE8" w:rsidRDefault="002957C3" w:rsidP="004E0B44">
            <w:pPr>
              <w:spacing w:after="0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</w:t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X</w:t>
            </w:r>
            <w:r w:rsidRPr="006C6DE8">
              <w:rPr>
                <w:sz w:val="18"/>
                <w:szCs w:val="18"/>
              </w:rPr>
              <w:t xml:space="preserve"> Job Shadowing         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2957C3" w:rsidRPr="006C6DE8" w:rsidRDefault="002957C3" w:rsidP="004E0B44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957C3" w:rsidRPr="006C6DE8" w:rsidTr="001D132C">
        <w:tc>
          <w:tcPr>
            <w:tcW w:w="6952" w:type="dxa"/>
            <w:gridSpan w:val="5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13" w:type="dxa"/>
            <w:gridSpan w:val="3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2957C3" w:rsidRPr="003D251B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2957C3" w:rsidRDefault="002957C3" w:rsidP="004E0B44">
      <w:pPr>
        <w:spacing w:after="0"/>
      </w:pP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232"/>
        <w:gridCol w:w="501"/>
        <w:gridCol w:w="3499"/>
        <w:gridCol w:w="621"/>
        <w:gridCol w:w="1440"/>
        <w:gridCol w:w="2467"/>
      </w:tblGrid>
      <w:tr w:rsidR="002957C3" w:rsidRPr="006C6DE8" w:rsidTr="001D132C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2957C3" w:rsidRPr="006C6DE8" w:rsidRDefault="002957C3" w:rsidP="004E0B44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POSTSECONDARY</w:t>
            </w:r>
          </w:p>
        </w:tc>
        <w:tc>
          <w:tcPr>
            <w:tcW w:w="13711" w:type="dxa"/>
            <w:gridSpan w:val="8"/>
            <w:shd w:val="clear" w:color="auto" w:fill="F2F2F2" w:themeFill="background1" w:themeFillShade="F2"/>
          </w:tcPr>
          <w:p w:rsidR="002957C3" w:rsidRPr="006C6DE8" w:rsidRDefault="002957C3" w:rsidP="004E0B4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2957C3" w:rsidRPr="006C6DE8" w:rsidTr="001D132C">
        <w:trPr>
          <w:trHeight w:val="620"/>
        </w:trPr>
        <w:tc>
          <w:tcPr>
            <w:tcW w:w="901" w:type="dxa"/>
            <w:vMerge/>
            <w:shd w:val="clear" w:color="auto" w:fill="262626" w:themeFill="text1" w:themeFillTint="D9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2957C3" w:rsidRPr="006C6DE8" w:rsidRDefault="002957C3" w:rsidP="004E0B44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2957C3" w:rsidRDefault="002957C3" w:rsidP="004E0B44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2957C3" w:rsidRPr="006C6DE8" w:rsidRDefault="002957C3" w:rsidP="004E0B44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</w:tcPr>
          <w:p w:rsidR="002957C3" w:rsidRPr="006C6DE8" w:rsidRDefault="002957C3" w:rsidP="004E0B44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061" w:type="dxa"/>
            <w:gridSpan w:val="2"/>
          </w:tcPr>
          <w:p w:rsidR="002957C3" w:rsidRPr="006C6DE8" w:rsidRDefault="002957C3" w:rsidP="004E0B44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Bachelor’s Degree</w:t>
            </w:r>
          </w:p>
        </w:tc>
        <w:tc>
          <w:tcPr>
            <w:tcW w:w="2467" w:type="dxa"/>
          </w:tcPr>
          <w:p w:rsidR="002957C3" w:rsidRDefault="002957C3" w:rsidP="004E0B44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2957C3" w:rsidRDefault="002957C3" w:rsidP="004E0B44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2957C3" w:rsidRPr="006C6DE8" w:rsidTr="001D132C">
        <w:trPr>
          <w:trHeight w:val="710"/>
        </w:trPr>
        <w:tc>
          <w:tcPr>
            <w:tcW w:w="901" w:type="dxa"/>
            <w:vMerge/>
            <w:shd w:val="clear" w:color="auto" w:fill="262626" w:themeFill="text1" w:themeFillTint="D9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2957C3" w:rsidRPr="002F629B" w:rsidRDefault="002957C3" w:rsidP="004E0B44">
            <w:pPr>
              <w:spacing w:after="0"/>
              <w:rPr>
                <w:sz w:val="18"/>
                <w:szCs w:val="18"/>
              </w:rPr>
            </w:pPr>
            <w:r w:rsidRPr="002F629B">
              <w:rPr>
                <w:sz w:val="18"/>
                <w:szCs w:val="18"/>
              </w:rPr>
              <w:t>Colorado Esthetician License</w:t>
            </w:r>
          </w:p>
          <w:p w:rsidR="002957C3" w:rsidRPr="002F629B" w:rsidRDefault="002957C3" w:rsidP="004E0B44">
            <w:pPr>
              <w:spacing w:after="0"/>
              <w:rPr>
                <w:sz w:val="18"/>
                <w:szCs w:val="18"/>
              </w:rPr>
            </w:pPr>
            <w:r w:rsidRPr="002F629B">
              <w:rPr>
                <w:sz w:val="18"/>
                <w:szCs w:val="18"/>
              </w:rPr>
              <w:t xml:space="preserve">Microdermabrasion Certificate </w:t>
            </w:r>
          </w:p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 Peel Certificate</w:t>
            </w:r>
          </w:p>
        </w:tc>
        <w:tc>
          <w:tcPr>
            <w:tcW w:w="2733" w:type="dxa"/>
            <w:gridSpan w:val="2"/>
          </w:tcPr>
          <w:p w:rsidR="002957C3" w:rsidRPr="000127CC" w:rsidRDefault="002957C3" w:rsidP="004E0B44">
            <w:pPr>
              <w:spacing w:after="0"/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Cosmetologist</w:t>
            </w:r>
            <w:r>
              <w:rPr>
                <w:sz w:val="18"/>
                <w:szCs w:val="18"/>
              </w:rPr>
              <w:t xml:space="preserve">, </w:t>
            </w:r>
            <w:r w:rsidRPr="000127CC">
              <w:rPr>
                <w:sz w:val="18"/>
                <w:szCs w:val="18"/>
              </w:rPr>
              <w:t>Hairstylist</w:t>
            </w:r>
            <w:r>
              <w:rPr>
                <w:sz w:val="18"/>
                <w:szCs w:val="18"/>
              </w:rPr>
              <w:t xml:space="preserve">, </w:t>
            </w:r>
          </w:p>
          <w:p w:rsidR="002957C3" w:rsidRPr="000127CC" w:rsidRDefault="002957C3" w:rsidP="004E0B44">
            <w:pPr>
              <w:spacing w:after="0"/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Manicurist</w:t>
            </w:r>
            <w:r>
              <w:rPr>
                <w:sz w:val="18"/>
                <w:szCs w:val="18"/>
              </w:rPr>
              <w:t xml:space="preserve">, </w:t>
            </w:r>
            <w:r w:rsidRPr="000127CC">
              <w:rPr>
                <w:sz w:val="18"/>
                <w:szCs w:val="18"/>
              </w:rPr>
              <w:t>Esthetician (skin)</w:t>
            </w:r>
          </w:p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99" w:type="dxa"/>
          </w:tcPr>
          <w:p w:rsidR="002957C3" w:rsidRPr="000127CC" w:rsidRDefault="002957C3" w:rsidP="004E0B44">
            <w:pPr>
              <w:spacing w:after="0"/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Cosmetology</w:t>
            </w:r>
            <w:r>
              <w:rPr>
                <w:sz w:val="18"/>
                <w:szCs w:val="18"/>
              </w:rPr>
              <w:t xml:space="preserve">, </w:t>
            </w:r>
            <w:r w:rsidRPr="000127CC">
              <w:rPr>
                <w:sz w:val="18"/>
                <w:szCs w:val="18"/>
              </w:rPr>
              <w:t>Business</w:t>
            </w:r>
          </w:p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Mortuary Science</w:t>
            </w:r>
            <w:r>
              <w:rPr>
                <w:sz w:val="18"/>
                <w:szCs w:val="18"/>
              </w:rPr>
              <w:t xml:space="preserve">, </w:t>
            </w:r>
            <w:r w:rsidRPr="000127CC">
              <w:rPr>
                <w:sz w:val="18"/>
                <w:szCs w:val="18"/>
              </w:rPr>
              <w:t>Nursing</w:t>
            </w:r>
          </w:p>
        </w:tc>
        <w:tc>
          <w:tcPr>
            <w:tcW w:w="2061" w:type="dxa"/>
            <w:gridSpan w:val="2"/>
          </w:tcPr>
          <w:p w:rsidR="002957C3" w:rsidRPr="000127CC" w:rsidRDefault="002957C3" w:rsidP="004E0B44">
            <w:pPr>
              <w:spacing w:after="0"/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 xml:space="preserve">Business Administration </w:t>
            </w:r>
          </w:p>
          <w:p w:rsidR="002957C3" w:rsidRPr="000127CC" w:rsidRDefault="002957C3" w:rsidP="004E0B44">
            <w:pPr>
              <w:spacing w:after="0"/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Business Management</w:t>
            </w:r>
          </w:p>
          <w:p w:rsidR="002957C3" w:rsidRPr="006C6DE8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67" w:type="dxa"/>
          </w:tcPr>
          <w:p w:rsidR="002957C3" w:rsidRPr="000127CC" w:rsidRDefault="002957C3" w:rsidP="004E0B44">
            <w:pPr>
              <w:spacing w:after="0"/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Education &amp; Human Resource Studies</w:t>
            </w:r>
          </w:p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 w:rsidRPr="000127CC">
              <w:rPr>
                <w:sz w:val="18"/>
                <w:szCs w:val="18"/>
              </w:rPr>
              <w:t>Business Administration (MBA)</w:t>
            </w:r>
          </w:p>
        </w:tc>
      </w:tr>
      <w:tr w:rsidR="002957C3" w:rsidRPr="006C6DE8" w:rsidTr="001D132C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8"/>
          </w:tcPr>
          <w:p w:rsidR="002957C3" w:rsidRPr="006C6DE8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10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>Gainful Employment Link:</w:t>
            </w:r>
            <w:r w:rsidR="007206BF">
              <w:t xml:space="preserve"> </w:t>
            </w:r>
            <w:hyperlink r:id="rId11" w:history="1">
              <w:r w:rsidR="007206BF" w:rsidRPr="00CB648A">
                <w:rPr>
                  <w:rStyle w:val="Hyperlink"/>
                  <w:sz w:val="18"/>
                  <w:szCs w:val="18"/>
                </w:rPr>
                <w:t>http://trinidadstate.edu/gedt/GedtManicurist/Gedt.html</w:t>
              </w:r>
            </w:hyperlink>
            <w:r w:rsidR="007206BF">
              <w:rPr>
                <w:sz w:val="18"/>
                <w:szCs w:val="18"/>
              </w:rPr>
              <w:t xml:space="preserve"> </w:t>
            </w:r>
          </w:p>
        </w:tc>
      </w:tr>
      <w:tr w:rsidR="002957C3" w:rsidTr="001D132C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2957C3" w:rsidRPr="0071200E" w:rsidRDefault="002957C3" w:rsidP="004E0B44">
            <w:pPr>
              <w:spacing w:after="0"/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2957C3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957C3" w:rsidRPr="005B08EC" w:rsidRDefault="002957C3" w:rsidP="004E0B4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2792" w:type="dxa"/>
            <w:gridSpan w:val="7"/>
            <w:shd w:val="clear" w:color="auto" w:fill="D9D9D9" w:themeFill="background1" w:themeFillShade="D9"/>
          </w:tcPr>
          <w:p w:rsidR="002957C3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957C3" w:rsidRPr="00CC5437" w:rsidRDefault="002957C3" w:rsidP="004E0B4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  <w:p w:rsidR="002957C3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2957C3" w:rsidRDefault="002957C3" w:rsidP="004E0B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957C3" w:rsidTr="001D132C">
        <w:trPr>
          <w:cantSplit/>
          <w:trHeight w:val="890"/>
        </w:trPr>
        <w:tc>
          <w:tcPr>
            <w:tcW w:w="901" w:type="dxa"/>
            <w:vMerge/>
            <w:shd w:val="clear" w:color="auto" w:fill="262626" w:themeFill="text1" w:themeFillTint="D9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2957C3" w:rsidRDefault="002957C3" w:rsidP="004E0B44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264" w:type="dxa"/>
            <w:gridSpan w:val="2"/>
          </w:tcPr>
          <w:p w:rsidR="00A57DC8" w:rsidRDefault="00A57DC8" w:rsidP="00A57DC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NAT 110 Introduction to Manicures/Pedicures</w:t>
            </w:r>
          </w:p>
          <w:p w:rsidR="00A57DC8" w:rsidRDefault="00A57DC8" w:rsidP="00A57DC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150 Laws, Rules, and Regulations</w:t>
            </w:r>
          </w:p>
          <w:p w:rsidR="00A57DC8" w:rsidRDefault="00A57DC8" w:rsidP="00A57DC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160 Introduction Disinfection, Sanitation, &amp; Safety</w:t>
            </w:r>
          </w:p>
          <w:p w:rsidR="002957C3" w:rsidRPr="006451BA" w:rsidRDefault="00A57DC8" w:rsidP="00A57DC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161 Intermediate Disinfection, Sanitation, &amp; Safety</w:t>
            </w:r>
          </w:p>
        </w:tc>
        <w:tc>
          <w:tcPr>
            <w:tcW w:w="4621" w:type="dxa"/>
            <w:gridSpan w:val="3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07" w:type="dxa"/>
            <w:gridSpan w:val="2"/>
          </w:tcPr>
          <w:p w:rsidR="002957C3" w:rsidRPr="00F222DC" w:rsidRDefault="002957C3" w:rsidP="004E0B44">
            <w:pPr>
              <w:spacing w:after="0"/>
            </w:pPr>
          </w:p>
        </w:tc>
      </w:tr>
      <w:tr w:rsidR="002957C3" w:rsidTr="001D132C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2957C3" w:rsidRDefault="002957C3" w:rsidP="004E0B44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264" w:type="dxa"/>
            <w:gridSpan w:val="2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621" w:type="dxa"/>
            <w:gridSpan w:val="3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07" w:type="dxa"/>
            <w:gridSpan w:val="2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</w:tr>
      <w:tr w:rsidR="002957C3" w:rsidTr="001D132C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2957C3" w:rsidRDefault="002957C3" w:rsidP="004E0B44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264" w:type="dxa"/>
            <w:gridSpan w:val="2"/>
          </w:tcPr>
          <w:p w:rsidR="00A57DC8" w:rsidRDefault="00A57DC8" w:rsidP="00A57DC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NAT 111 Intermediate Manicures/Pedicures</w:t>
            </w:r>
          </w:p>
          <w:p w:rsidR="00A57DC8" w:rsidRDefault="00A57DC8" w:rsidP="00A57DC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NAT 210 Advanced Manicures/Pedicures</w:t>
            </w:r>
          </w:p>
          <w:p w:rsidR="00A57DC8" w:rsidRDefault="00A57DC8" w:rsidP="00A57DC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NAT 211 Application of Artificial Nails</w:t>
            </w:r>
          </w:p>
          <w:p w:rsidR="002957C3" w:rsidRPr="00246312" w:rsidRDefault="002957C3" w:rsidP="004E0B44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1" w:type="dxa"/>
            <w:gridSpan w:val="3"/>
          </w:tcPr>
          <w:p w:rsidR="007206BF" w:rsidRDefault="00A57DC8" w:rsidP="007206B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250</w:t>
            </w:r>
            <w:r w:rsidR="007206BF">
              <w:rPr>
                <w:rFonts w:ascii="Calibri" w:hAnsi="Calibri"/>
                <w:sz w:val="16"/>
                <w:szCs w:val="16"/>
              </w:rPr>
              <w:t xml:space="preserve"> Management, Ethics, Interpersonal Skills &amp; Salesmanship</w:t>
            </w:r>
          </w:p>
          <w:p w:rsidR="007206BF" w:rsidRDefault="007206BF" w:rsidP="007206B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260 Intermediate II Disinfection, Sanitation, &amp; Safety</w:t>
            </w:r>
          </w:p>
          <w:p w:rsidR="007206BF" w:rsidRDefault="007206BF" w:rsidP="007206B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COS 261 Advanced Disinfection, Sanitation, &amp; Safety</w:t>
            </w:r>
          </w:p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07" w:type="dxa"/>
            <w:gridSpan w:val="2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</w:tr>
      <w:tr w:rsidR="002957C3" w:rsidTr="001D132C">
        <w:trPr>
          <w:cantSplit/>
          <w:trHeight w:val="953"/>
        </w:trPr>
        <w:tc>
          <w:tcPr>
            <w:tcW w:w="901" w:type="dxa"/>
            <w:vMerge/>
            <w:shd w:val="clear" w:color="auto" w:fill="262626" w:themeFill="text1" w:themeFillTint="D9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2957C3" w:rsidRPr="0071200E" w:rsidRDefault="002957C3" w:rsidP="004E0B44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264" w:type="dxa"/>
            <w:gridSpan w:val="2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621" w:type="dxa"/>
            <w:gridSpan w:val="3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07" w:type="dxa"/>
            <w:gridSpan w:val="2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</w:p>
        </w:tc>
      </w:tr>
      <w:tr w:rsidR="002957C3" w:rsidTr="001D132C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2957C3" w:rsidRDefault="002957C3" w:rsidP="004E0B44">
            <w:pPr>
              <w:spacing w:after="0"/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8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2957C3" w:rsidTr="001D132C">
        <w:trPr>
          <w:trHeight w:val="1097"/>
        </w:trPr>
        <w:tc>
          <w:tcPr>
            <w:tcW w:w="14612" w:type="dxa"/>
            <w:gridSpan w:val="9"/>
          </w:tcPr>
          <w:p w:rsidR="002957C3" w:rsidRDefault="002957C3" w:rsidP="004E0B4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2957C3" w:rsidRPr="009341EA" w:rsidRDefault="002957C3" w:rsidP="004E0B44">
            <w:pPr>
              <w:pStyle w:val="ListParagraph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2957C3" w:rsidRPr="00F4237F" w:rsidRDefault="002957C3" w:rsidP="004E0B44">
            <w:pPr>
              <w:pStyle w:val="ListParagraph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2957C3" w:rsidRPr="009341EA" w:rsidRDefault="002957C3" w:rsidP="004E0B44">
            <w:pPr>
              <w:pStyle w:val="ListParagraph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@ AVID</w:t>
            </w:r>
          </w:p>
        </w:tc>
      </w:tr>
    </w:tbl>
    <w:p w:rsidR="002957C3" w:rsidRPr="000B24F8" w:rsidRDefault="002957C3" w:rsidP="004E0B44">
      <w:pPr>
        <w:spacing w:after="0"/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 xml:space="preserve">Signatures: </w:t>
      </w:r>
    </w:p>
    <w:p w:rsidR="00CA6255" w:rsidRPr="00C20BA6" w:rsidRDefault="002957C3" w:rsidP="004E0B44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 (Postsecondary)     __________________________________________________</w:t>
      </w:r>
      <w:r w:rsidR="001D132C">
        <w:rPr>
          <w:sz w:val="18"/>
          <w:szCs w:val="18"/>
        </w:rPr>
        <w:t>Secondary _</w:t>
      </w:r>
      <w:r>
        <w:rPr>
          <w:sz w:val="18"/>
          <w:szCs w:val="18"/>
        </w:rPr>
        <w:t>________________________________Date</w:t>
      </w:r>
    </w:p>
    <w:sectPr w:rsidR="00CA6255" w:rsidRPr="00C20BA6" w:rsidSect="00F1735F">
      <w:headerReference w:type="first" r:id="rId12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D6B" w:rsidRDefault="004B3D6B" w:rsidP="004E0B44">
      <w:pPr>
        <w:spacing w:after="0" w:line="240" w:lineRule="auto"/>
      </w:pPr>
      <w:r>
        <w:separator/>
      </w:r>
    </w:p>
  </w:endnote>
  <w:endnote w:type="continuationSeparator" w:id="0">
    <w:p w:rsidR="004B3D6B" w:rsidRDefault="004B3D6B" w:rsidP="004E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D6B" w:rsidRDefault="004B3D6B" w:rsidP="004E0B44">
      <w:pPr>
        <w:spacing w:after="0" w:line="240" w:lineRule="auto"/>
      </w:pPr>
      <w:r>
        <w:separator/>
      </w:r>
    </w:p>
  </w:footnote>
  <w:footnote w:type="continuationSeparator" w:id="0">
    <w:p w:rsidR="004B3D6B" w:rsidRDefault="004B3D6B" w:rsidP="004E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73" w:rsidRDefault="00C20B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D9EB29" wp14:editId="351F393F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55"/>
    <w:rsid w:val="001D132C"/>
    <w:rsid w:val="002957C3"/>
    <w:rsid w:val="0038495F"/>
    <w:rsid w:val="004B3D6B"/>
    <w:rsid w:val="004E0B44"/>
    <w:rsid w:val="007206BF"/>
    <w:rsid w:val="00A57DC8"/>
    <w:rsid w:val="00C20BA6"/>
    <w:rsid w:val="00C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945DE-9898-400B-A7BF-DC1EAAA3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7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57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7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7C3"/>
  </w:style>
  <w:style w:type="paragraph" w:styleId="Footer">
    <w:name w:val="footer"/>
    <w:basedOn w:val="Normal"/>
    <w:link w:val="FooterChar"/>
    <w:uiPriority w:val="99"/>
    <w:unhideWhenUsed/>
    <w:rsid w:val="004E0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rinidadstate.edu/gedt/GedtManicurist/Gedt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rinidadstate.edu/admi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e.state.co.us/postsecondary/graduationguidelin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60BE-82D7-4259-90FA-D4EBAE38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Trinidad State Junior College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Gerhard, Katie (S02269019)</dc:creator>
  <cp:keywords/>
  <dc:description/>
  <cp:lastModifiedBy>Gerhard, Katie (S02269019)</cp:lastModifiedBy>
  <cp:revision>3</cp:revision>
  <dcterms:created xsi:type="dcterms:W3CDTF">2016-10-19T02:29:00Z</dcterms:created>
  <dcterms:modified xsi:type="dcterms:W3CDTF">2016-10-19T20:11:00Z</dcterms:modified>
</cp:coreProperties>
</file>