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45" w:rsidRPr="003A0C45" w:rsidRDefault="00D4681B" w:rsidP="003A0C45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404209F" wp14:editId="6D645D42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0C45" w:rsidRPr="003A0C45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523985" wp14:editId="41759A6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C45" w:rsidRPr="00C947C8" w:rsidRDefault="003A0C45" w:rsidP="003A0C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Rocky Mountain Line Technician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3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3A0C45" w:rsidRPr="00C947C8" w:rsidRDefault="003A0C45" w:rsidP="003A0C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Rocky Mountain Line Technician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C45" w:rsidRPr="003A0C45">
        <w:rPr>
          <w:b/>
          <w:noProof/>
          <w:sz w:val="18"/>
          <w:szCs w:val="18"/>
        </w:rPr>
        <w:drawing>
          <wp:inline distT="0" distB="0" distL="0" distR="0" wp14:anchorId="2F97AAE4" wp14:editId="6883C9D0">
            <wp:extent cx="12858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0C45" w:rsidRPr="003A0C45">
        <w:rPr>
          <w:b/>
          <w:sz w:val="18"/>
          <w:szCs w:val="18"/>
        </w:rPr>
        <w:tab/>
      </w:r>
      <w:r w:rsidR="003A0C45" w:rsidRPr="003A0C45">
        <w:rPr>
          <w:b/>
          <w:sz w:val="18"/>
          <w:szCs w:val="18"/>
        </w:rPr>
        <w:tab/>
      </w:r>
    </w:p>
    <w:p w:rsidR="0092269C" w:rsidRPr="006C6DE8" w:rsidRDefault="003A0C45">
      <w:pPr>
        <w:rPr>
          <w:b/>
          <w:sz w:val="18"/>
          <w:szCs w:val="18"/>
        </w:rPr>
      </w:pPr>
      <w:r w:rsidRPr="003A0C45">
        <w:rPr>
          <w:b/>
          <w:sz w:val="18"/>
          <w:szCs w:val="18"/>
        </w:rPr>
        <w:t xml:space="preserve"> Postsecondary/Secondary Partner(s):________________________________</w:t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  <w:t xml:space="preserve">     Career Pathways:</w:t>
      </w:r>
      <w:r w:rsidRPr="003A0C45">
        <w:t xml:space="preserve"> </w:t>
      </w:r>
      <w:r w:rsidRPr="003A0C45">
        <w:rPr>
          <w:rFonts w:ascii="Calibri" w:hAnsi="Calibri" w:cs="Calibri"/>
          <w:b/>
          <w:bCs/>
          <w:sz w:val="18"/>
          <w:szCs w:val="18"/>
          <w:u w:val="single"/>
        </w:rPr>
        <w:t>Electrical Energy Transmission &amp; Distribution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39"/>
        <w:gridCol w:w="1605"/>
        <w:gridCol w:w="2439"/>
        <w:gridCol w:w="2027"/>
        <w:gridCol w:w="2458"/>
        <w:gridCol w:w="3240"/>
      </w:tblGrid>
      <w:tr w:rsidR="00282BCE" w:rsidRPr="006C6DE8" w:rsidTr="00114D58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45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114D58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114D58">
        <w:trPr>
          <w:trHeight w:val="467"/>
        </w:trPr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:rsidR="00996CF1" w:rsidRPr="006C6DE8" w:rsidRDefault="007122E1" w:rsidP="0010120D">
            <w:pPr>
              <w:jc w:val="center"/>
              <w:rPr>
                <w:sz w:val="18"/>
                <w:szCs w:val="18"/>
              </w:rPr>
            </w:pPr>
            <w:r w:rsidRPr="00864452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Apprentice Lineman, Journeyman Lineman, Electrical Lineworker, Power Lineman, , Installation and Repair Technician (I &amp; R Technician), Cable Technician, Installer, System Operator, Transmission System Operator, Distribution System Operator, Power System Dispatcher, Power System Operator, Meter Reader, , Utility Service Worker, Journeyman Electrician, Electrical Apprentice, Groundman</w:t>
            </w:r>
            <w:bookmarkStart w:id="0" w:name="_GoBack"/>
            <w:bookmarkEnd w:id="0"/>
            <w:r w:rsidRPr="00864452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</w:p>
        </w:tc>
      </w:tr>
      <w:tr w:rsidR="00996CF1" w:rsidRPr="006C6DE8" w:rsidTr="00114D58">
        <w:trPr>
          <w:trHeight w:val="530"/>
        </w:trPr>
        <w:tc>
          <w:tcPr>
            <w:tcW w:w="603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03" w:type="dxa"/>
            <w:vMerge w:val="restart"/>
            <w:shd w:val="clear" w:color="auto" w:fill="4A442A" w:themeFill="background2" w:themeFillShade="40"/>
            <w:textDirection w:val="btLr"/>
          </w:tcPr>
          <w:p w:rsidR="007C0A2F" w:rsidRPr="006C6DE8" w:rsidRDefault="007C0A2F" w:rsidP="007C0A2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39" w:type="dxa"/>
          </w:tcPr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7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240" w:type="dxa"/>
            <w:vMerge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03" w:type="dxa"/>
            <w:vMerge/>
            <w:shd w:val="clear" w:color="auto" w:fill="4A442A" w:themeFill="background2" w:themeFillShade="40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7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240" w:type="dxa"/>
            <w:vMerge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03" w:type="dxa"/>
            <w:vMerge/>
            <w:shd w:val="clear" w:color="auto" w:fill="4A442A" w:themeFill="background2" w:themeFillShade="40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39" w:type="dxa"/>
          </w:tcPr>
          <w:p w:rsidR="007C0A2F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7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240" w:type="dxa"/>
            <w:vMerge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03" w:type="dxa"/>
            <w:vMerge/>
            <w:shd w:val="clear" w:color="auto" w:fill="4A442A" w:themeFill="background2" w:themeFillShade="40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7C0A2F" w:rsidRPr="006C6DE8" w:rsidRDefault="007C0A2F" w:rsidP="007C0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39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7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3240" w:type="dxa"/>
            <w:vMerge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03" w:type="dxa"/>
            <w:vMerge/>
            <w:shd w:val="clear" w:color="auto" w:fill="4A442A" w:themeFill="background2" w:themeFillShade="40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7C0A2F" w:rsidRPr="006C6DE8" w:rsidTr="00114D58">
        <w:tc>
          <w:tcPr>
            <w:tcW w:w="603" w:type="dxa"/>
            <w:vMerge/>
            <w:shd w:val="clear" w:color="auto" w:fill="4A442A" w:themeFill="background2" w:themeFillShade="40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7C0A2F" w:rsidRPr="006C6DE8" w:rsidRDefault="007C0A2F" w:rsidP="007C0A2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7C0A2F" w:rsidRPr="006C6DE8" w:rsidTr="00114D58">
        <w:tc>
          <w:tcPr>
            <w:tcW w:w="6940" w:type="dxa"/>
            <w:gridSpan w:val="5"/>
          </w:tcPr>
          <w:p w:rsidR="007C0A2F" w:rsidRPr="006C6DE8" w:rsidRDefault="007C0A2F" w:rsidP="007C0A2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7C0A2F" w:rsidRDefault="007C0A2F" w:rsidP="007C0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7C0A2F" w:rsidRDefault="007C0A2F" w:rsidP="007C0A2F">
            <w:pPr>
              <w:rPr>
                <w:b/>
                <w:sz w:val="18"/>
                <w:szCs w:val="18"/>
              </w:rPr>
            </w:pPr>
          </w:p>
          <w:p w:rsidR="007C0A2F" w:rsidRDefault="007C0A2F" w:rsidP="007C0A2F">
            <w:pPr>
              <w:rPr>
                <w:b/>
                <w:sz w:val="18"/>
                <w:szCs w:val="18"/>
              </w:rPr>
            </w:pPr>
          </w:p>
          <w:p w:rsidR="007C0A2F" w:rsidRDefault="007C0A2F" w:rsidP="007C0A2F">
            <w:pPr>
              <w:rPr>
                <w:b/>
                <w:sz w:val="18"/>
                <w:szCs w:val="18"/>
              </w:rPr>
            </w:pPr>
          </w:p>
          <w:p w:rsidR="007C0A2F" w:rsidRPr="006C6DE8" w:rsidRDefault="007C0A2F" w:rsidP="007C0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7C0A2F" w:rsidRPr="006C6DE8" w:rsidRDefault="007C0A2F" w:rsidP="007C0A2F">
            <w:pPr>
              <w:rPr>
                <w:b/>
                <w:sz w:val="18"/>
                <w:szCs w:val="18"/>
              </w:rPr>
            </w:pPr>
          </w:p>
        </w:tc>
        <w:tc>
          <w:tcPr>
            <w:tcW w:w="7725" w:type="dxa"/>
            <w:gridSpan w:val="3"/>
          </w:tcPr>
          <w:p w:rsidR="007C0A2F" w:rsidRPr="006C6DE8" w:rsidRDefault="007C0A2F" w:rsidP="007C0A2F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7C0A2F" w:rsidRPr="006C6DE8" w:rsidRDefault="007C0A2F" w:rsidP="007C0A2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7C0A2F" w:rsidRPr="006C6DE8" w:rsidRDefault="007C0A2F" w:rsidP="007C0A2F">
            <w:pPr>
              <w:rPr>
                <w:b/>
                <w:sz w:val="18"/>
                <w:szCs w:val="18"/>
              </w:rPr>
            </w:pPr>
          </w:p>
        </w:tc>
      </w:tr>
      <w:tr w:rsidR="007C0A2F" w:rsidRPr="006C6DE8" w:rsidTr="00114D58">
        <w:tc>
          <w:tcPr>
            <w:tcW w:w="6940" w:type="dxa"/>
            <w:gridSpan w:val="5"/>
          </w:tcPr>
          <w:p w:rsidR="007C0A2F" w:rsidRDefault="007C0A2F" w:rsidP="007C0A2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7C0A2F" w:rsidRPr="006C6DE8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5" w:type="dxa"/>
            <w:gridSpan w:val="3"/>
          </w:tcPr>
          <w:p w:rsidR="007C0A2F" w:rsidRDefault="007C0A2F" w:rsidP="007C0A2F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7C0A2F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7C0A2F" w:rsidRPr="003D251B" w:rsidRDefault="007C0A2F" w:rsidP="007C0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114D58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114D58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114D58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</w:tcPr>
          <w:p w:rsidR="00674BAD" w:rsidRPr="006C6DE8" w:rsidRDefault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Technician</w:t>
            </w:r>
          </w:p>
        </w:tc>
        <w:tc>
          <w:tcPr>
            <w:tcW w:w="3499" w:type="dxa"/>
          </w:tcPr>
          <w:p w:rsidR="00674BAD" w:rsidRPr="006C6DE8" w:rsidRDefault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Technician</w:t>
            </w:r>
          </w:p>
        </w:tc>
        <w:tc>
          <w:tcPr>
            <w:tcW w:w="2384" w:type="dxa"/>
          </w:tcPr>
          <w:p w:rsidR="00674BAD" w:rsidRDefault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  <w:p w:rsidR="00C01B10" w:rsidRPr="006C6DE8" w:rsidRDefault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</w:t>
            </w:r>
          </w:p>
        </w:tc>
        <w:tc>
          <w:tcPr>
            <w:tcW w:w="2144" w:type="dxa"/>
          </w:tcPr>
          <w:p w:rsidR="00C01B10" w:rsidRDefault="00C01B10" w:rsidP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Engineer</w:t>
            </w:r>
          </w:p>
          <w:p w:rsidR="00674BAD" w:rsidRPr="006C6DE8" w:rsidRDefault="00C01B10" w:rsidP="00C0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Engineer</w:t>
            </w:r>
          </w:p>
        </w:tc>
      </w:tr>
      <w:tr w:rsidR="00674BAD" w:rsidRPr="006C6DE8" w:rsidTr="00114D58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AC0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08013C" w:rsidRPr="000D42B4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80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="00F83B2D" w:rsidRPr="00F83B2D">
                <w:rPr>
                  <w:rStyle w:val="Hyperlink"/>
                  <w:sz w:val="18"/>
                  <w:szCs w:val="18"/>
                </w:rPr>
                <w:t>http://trinidadstate.edu/gedt/GedtRockyMountainLinemanTechCertificate/Gedt.html</w:t>
              </w:r>
            </w:hyperlink>
          </w:p>
        </w:tc>
      </w:tr>
      <w:tr w:rsidR="00674BAD" w:rsidTr="00114D58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114D58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0E42E2" w:rsidRPr="00D6102D" w:rsidRDefault="000E42E2" w:rsidP="000E42E2">
            <w:pPr>
              <w:rPr>
                <w:rFonts w:cs="Arial"/>
                <w:sz w:val="16"/>
                <w:szCs w:val="16"/>
              </w:rPr>
            </w:pPr>
            <w:r w:rsidRPr="00D6102D">
              <w:rPr>
                <w:rFonts w:cs="Arial"/>
                <w:sz w:val="16"/>
                <w:szCs w:val="16"/>
              </w:rPr>
              <w:t>EIC 125 Electrical Principles &amp; Applied Calculations</w:t>
            </w:r>
          </w:p>
          <w:p w:rsidR="00116C7A" w:rsidRPr="00D6102D" w:rsidRDefault="00116C7A" w:rsidP="00116C7A">
            <w:pPr>
              <w:rPr>
                <w:rFonts w:cs="Arial"/>
                <w:sz w:val="16"/>
                <w:szCs w:val="16"/>
              </w:rPr>
            </w:pPr>
            <w:r w:rsidRPr="00D6102D">
              <w:rPr>
                <w:rFonts w:cs="Arial"/>
                <w:sz w:val="16"/>
                <w:szCs w:val="16"/>
              </w:rPr>
              <w:t>EIC 106 Power Theory &amp; High Voltage Apparatus</w:t>
            </w:r>
          </w:p>
          <w:p w:rsidR="00116C7A" w:rsidRPr="00D6102D" w:rsidRDefault="00116C7A" w:rsidP="00116C7A">
            <w:pPr>
              <w:rPr>
                <w:rFonts w:cs="Arial"/>
                <w:sz w:val="16"/>
                <w:szCs w:val="16"/>
              </w:rPr>
            </w:pPr>
            <w:r w:rsidRPr="00D6102D">
              <w:rPr>
                <w:rFonts w:cs="Arial"/>
                <w:sz w:val="16"/>
                <w:szCs w:val="16"/>
              </w:rPr>
              <w:t>EIC 103 Safety &amp; Industry Certifications</w:t>
            </w:r>
          </w:p>
          <w:p w:rsidR="00614865" w:rsidRPr="00D6102D" w:rsidRDefault="00614865" w:rsidP="00614865">
            <w:pPr>
              <w:rPr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116C7A" w:rsidRPr="00D6102D" w:rsidRDefault="00116C7A" w:rsidP="00116C7A">
            <w:pPr>
              <w:rPr>
                <w:sz w:val="16"/>
                <w:szCs w:val="16"/>
              </w:rPr>
            </w:pPr>
            <w:r w:rsidRPr="00D6102D">
              <w:rPr>
                <w:sz w:val="16"/>
                <w:szCs w:val="16"/>
              </w:rPr>
              <w:t>EIC 140 Underground Procedures</w:t>
            </w:r>
          </w:p>
          <w:p w:rsidR="00116C7A" w:rsidRPr="00D6102D" w:rsidRDefault="00116C7A" w:rsidP="00116C7A">
            <w:pPr>
              <w:rPr>
                <w:sz w:val="16"/>
                <w:szCs w:val="16"/>
              </w:rPr>
            </w:pPr>
            <w:r w:rsidRPr="00D6102D">
              <w:rPr>
                <w:sz w:val="16"/>
                <w:szCs w:val="16"/>
              </w:rPr>
              <w:t xml:space="preserve">EIC 141 </w:t>
            </w:r>
            <w:r w:rsidRPr="00D6102D">
              <w:rPr>
                <w:rFonts w:cs="Arial"/>
                <w:sz w:val="16"/>
                <w:szCs w:val="16"/>
              </w:rPr>
              <w:t>SP: Overhead Procedures</w:t>
            </w:r>
          </w:p>
          <w:p w:rsidR="00614865" w:rsidRPr="00D6102D" w:rsidRDefault="00614865" w:rsidP="00614865">
            <w:pPr>
              <w:rPr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BB4C7A" w:rsidRPr="007F6C9B" w:rsidRDefault="00BB4C7A">
            <w:pPr>
              <w:rPr>
                <w:sz w:val="18"/>
                <w:szCs w:val="18"/>
              </w:rPr>
            </w:pPr>
          </w:p>
        </w:tc>
      </w:tr>
      <w:tr w:rsidR="00BB4C7A" w:rsidTr="00114D58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B2520" w:rsidRPr="007F6C9B" w:rsidRDefault="00BB2520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E149D2" w:rsidRPr="007F6C9B" w:rsidRDefault="00E149D2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B4C7A" w:rsidRPr="007F6C9B" w:rsidRDefault="00BB4C7A" w:rsidP="00761994">
            <w:pPr>
              <w:rPr>
                <w:sz w:val="18"/>
                <w:szCs w:val="18"/>
              </w:rPr>
            </w:pPr>
          </w:p>
        </w:tc>
      </w:tr>
      <w:tr w:rsidR="005F34F4" w:rsidTr="00114D58">
        <w:trPr>
          <w:cantSplit/>
          <w:trHeight w:val="998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</w:tr>
      <w:tr w:rsidR="005F34F4" w:rsidTr="00114D58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5F34F4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5F34F4" w:rsidRPr="0071200E" w:rsidRDefault="005F34F4" w:rsidP="005F34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5F34F4" w:rsidRPr="007F6C9B" w:rsidRDefault="005F34F4" w:rsidP="005F34F4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5F34F4" w:rsidRPr="007F6C9B" w:rsidRDefault="005F34F4" w:rsidP="005F34F4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5F34F4" w:rsidRPr="007F6C9B" w:rsidRDefault="005F34F4" w:rsidP="005F34F4">
            <w:pPr>
              <w:rPr>
                <w:rFonts w:cs="Arial"/>
                <w:sz w:val="18"/>
                <w:szCs w:val="18"/>
              </w:rPr>
            </w:pPr>
          </w:p>
        </w:tc>
      </w:tr>
      <w:tr w:rsidR="00674BAD" w:rsidTr="00114D58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114D58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114D58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114D58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BAB" w:rsidRDefault="00BE7BAB" w:rsidP="003A0C45">
      <w:pPr>
        <w:spacing w:after="0" w:line="240" w:lineRule="auto"/>
      </w:pPr>
      <w:r>
        <w:separator/>
      </w:r>
    </w:p>
  </w:endnote>
  <w:endnote w:type="continuationSeparator" w:id="0">
    <w:p w:rsidR="00BE7BAB" w:rsidRDefault="00BE7BAB" w:rsidP="003A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BAB" w:rsidRDefault="00BE7BAB" w:rsidP="003A0C45">
      <w:pPr>
        <w:spacing w:after="0" w:line="240" w:lineRule="auto"/>
      </w:pPr>
      <w:r>
        <w:separator/>
      </w:r>
    </w:p>
  </w:footnote>
  <w:footnote w:type="continuationSeparator" w:id="0">
    <w:p w:rsidR="00BE7BAB" w:rsidRDefault="00BE7BAB" w:rsidP="003A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45" w:rsidRDefault="003A0C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3BB17A" wp14:editId="73146A23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B24F8"/>
    <w:rsid w:val="000E42E2"/>
    <w:rsid w:val="0010120D"/>
    <w:rsid w:val="00114D58"/>
    <w:rsid w:val="00116C7A"/>
    <w:rsid w:val="001635AC"/>
    <w:rsid w:val="001F3229"/>
    <w:rsid w:val="002011C9"/>
    <w:rsid w:val="00227C06"/>
    <w:rsid w:val="0024399B"/>
    <w:rsid w:val="002656B1"/>
    <w:rsid w:val="00282BCE"/>
    <w:rsid w:val="00285AB4"/>
    <w:rsid w:val="002A4C0E"/>
    <w:rsid w:val="002F6EE8"/>
    <w:rsid w:val="003476D1"/>
    <w:rsid w:val="00366FBA"/>
    <w:rsid w:val="003A0C45"/>
    <w:rsid w:val="003C2FA2"/>
    <w:rsid w:val="003D251B"/>
    <w:rsid w:val="003E5AD0"/>
    <w:rsid w:val="00492AC6"/>
    <w:rsid w:val="00492CDF"/>
    <w:rsid w:val="004C263E"/>
    <w:rsid w:val="0050531C"/>
    <w:rsid w:val="0052769D"/>
    <w:rsid w:val="00530287"/>
    <w:rsid w:val="005B08EC"/>
    <w:rsid w:val="005F055A"/>
    <w:rsid w:val="005F34F4"/>
    <w:rsid w:val="00614865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122E1"/>
    <w:rsid w:val="00730047"/>
    <w:rsid w:val="00761994"/>
    <w:rsid w:val="007A070A"/>
    <w:rsid w:val="007C0A2F"/>
    <w:rsid w:val="007D73A7"/>
    <w:rsid w:val="007F6C9B"/>
    <w:rsid w:val="00842B5E"/>
    <w:rsid w:val="0084349A"/>
    <w:rsid w:val="008A65AD"/>
    <w:rsid w:val="00914506"/>
    <w:rsid w:val="0092269C"/>
    <w:rsid w:val="0092327C"/>
    <w:rsid w:val="0094535E"/>
    <w:rsid w:val="009855A7"/>
    <w:rsid w:val="00996CF1"/>
    <w:rsid w:val="009D3D73"/>
    <w:rsid w:val="009E71B7"/>
    <w:rsid w:val="00A01C7E"/>
    <w:rsid w:val="00AC0290"/>
    <w:rsid w:val="00AE51DB"/>
    <w:rsid w:val="00B263A6"/>
    <w:rsid w:val="00B50904"/>
    <w:rsid w:val="00B806FC"/>
    <w:rsid w:val="00BB2520"/>
    <w:rsid w:val="00BB4C7A"/>
    <w:rsid w:val="00BE7BAB"/>
    <w:rsid w:val="00C01B10"/>
    <w:rsid w:val="00C12D1B"/>
    <w:rsid w:val="00C13FB8"/>
    <w:rsid w:val="00C966E9"/>
    <w:rsid w:val="00CC5437"/>
    <w:rsid w:val="00D4681B"/>
    <w:rsid w:val="00D6102D"/>
    <w:rsid w:val="00D87AFF"/>
    <w:rsid w:val="00DA5DF1"/>
    <w:rsid w:val="00DB244B"/>
    <w:rsid w:val="00E149D2"/>
    <w:rsid w:val="00E719F2"/>
    <w:rsid w:val="00E77668"/>
    <w:rsid w:val="00EA3D75"/>
    <w:rsid w:val="00EE4859"/>
    <w:rsid w:val="00F10F54"/>
    <w:rsid w:val="00F354C2"/>
    <w:rsid w:val="00F83B2D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C45"/>
  </w:style>
  <w:style w:type="paragraph" w:styleId="Footer">
    <w:name w:val="footer"/>
    <w:basedOn w:val="Normal"/>
    <w:link w:val="FooterChar"/>
    <w:uiPriority w:val="99"/>
    <w:unhideWhenUsed/>
    <w:rsid w:val="003A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RockyMountainLinemanTechCertificate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5</cp:revision>
  <cp:lastPrinted>2016-07-26T19:26:00Z</cp:lastPrinted>
  <dcterms:created xsi:type="dcterms:W3CDTF">2016-10-19T01:52:00Z</dcterms:created>
  <dcterms:modified xsi:type="dcterms:W3CDTF">2016-10-19T21:10:00Z</dcterms:modified>
</cp:coreProperties>
</file>