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9A6" w:rsidRDefault="008D39A6" w14:paraId="074A7F61" w14:textId="77777777">
      <w:pPr>
        <w:jc w:val="center"/>
        <w:rPr>
          <w:rFonts w:ascii="Calibri" w:hAnsi="Calibri" w:eastAsia="Calibri" w:cs="Calibri"/>
          <w:sz w:val="22"/>
          <w:szCs w:val="22"/>
        </w:rPr>
      </w:pPr>
    </w:p>
    <w:p w:rsidR="001632B3" w:rsidRDefault="001632B3" w14:paraId="50B3E380" w14:textId="77777777">
      <w:pPr>
        <w:jc w:val="center"/>
        <w:rPr>
          <w:rFonts w:ascii="Calibri" w:hAnsi="Calibri" w:eastAsia="Calibri" w:cs="Calibri"/>
          <w:sz w:val="22"/>
          <w:szCs w:val="22"/>
        </w:rPr>
      </w:pPr>
    </w:p>
    <w:p w:rsidR="001632B3" w:rsidRDefault="001632B3" w14:paraId="5A043DBF" w14:textId="77777777">
      <w:pPr>
        <w:jc w:val="center"/>
        <w:rPr>
          <w:rFonts w:ascii="Calibri" w:hAnsi="Calibri" w:eastAsia="Calibri" w:cs="Calibri"/>
          <w:sz w:val="22"/>
          <w:szCs w:val="22"/>
        </w:rPr>
      </w:pPr>
    </w:p>
    <w:p w:rsidR="008D39A6" w:rsidRDefault="008D39A6" w14:paraId="7BD675A0" w14:textId="77777777">
      <w:pPr>
        <w:jc w:val="center"/>
        <w:rPr>
          <w:rFonts w:ascii="Calibri" w:hAnsi="Calibri" w:eastAsia="Calibri" w:cs="Calibri"/>
          <w:sz w:val="22"/>
          <w:szCs w:val="22"/>
        </w:rPr>
      </w:pPr>
    </w:p>
    <w:p w:rsidR="008D39A6" w:rsidRDefault="008D39A6" w14:paraId="3907A7BB" w14:textId="77777777">
      <w:pPr>
        <w:jc w:val="center"/>
        <w:rPr>
          <w:rFonts w:ascii="Calibri" w:hAnsi="Calibri" w:eastAsia="Calibri" w:cs="Calibri"/>
          <w:sz w:val="22"/>
          <w:szCs w:val="22"/>
        </w:rPr>
      </w:pPr>
    </w:p>
    <w:p w:rsidR="008D39A6" w:rsidRDefault="008D39A6" w14:paraId="706F2147" w14:textId="77777777">
      <w:pPr>
        <w:jc w:val="center"/>
        <w:rPr>
          <w:rFonts w:ascii="Calibri" w:hAnsi="Calibri" w:eastAsia="Calibri" w:cs="Calibri"/>
          <w:sz w:val="22"/>
          <w:szCs w:val="22"/>
        </w:rPr>
      </w:pPr>
    </w:p>
    <w:p w:rsidR="008D39A6" w:rsidRDefault="008D39A6" w14:paraId="7935784D" w14:textId="77777777">
      <w:pPr>
        <w:jc w:val="center"/>
        <w:rPr>
          <w:rFonts w:ascii="Calibri" w:hAnsi="Calibri" w:eastAsia="Calibri" w:cs="Calibri"/>
          <w:sz w:val="22"/>
          <w:szCs w:val="22"/>
        </w:rPr>
      </w:pPr>
    </w:p>
    <w:p w:rsidR="008D39A6" w:rsidRDefault="008D39A6" w14:paraId="1D020151" w14:textId="77777777">
      <w:pPr>
        <w:jc w:val="center"/>
        <w:rPr>
          <w:rFonts w:ascii="Calibri" w:hAnsi="Calibri" w:eastAsia="Calibri" w:cs="Calibri"/>
          <w:sz w:val="22"/>
          <w:szCs w:val="22"/>
        </w:rPr>
      </w:pPr>
    </w:p>
    <w:p w:rsidR="008D39A6" w:rsidRDefault="008D39A6" w14:paraId="7F7E417F" w14:textId="77777777">
      <w:pPr>
        <w:jc w:val="center"/>
        <w:rPr>
          <w:rFonts w:ascii="Calibri" w:hAnsi="Calibri" w:eastAsia="Calibri" w:cs="Calibri"/>
          <w:sz w:val="22"/>
          <w:szCs w:val="22"/>
        </w:rPr>
      </w:pPr>
    </w:p>
    <w:p w:rsidR="008D39A6" w:rsidRDefault="008D39A6" w14:paraId="16191F90" w14:textId="77777777">
      <w:pPr>
        <w:jc w:val="center"/>
        <w:rPr>
          <w:rFonts w:ascii="Calibri" w:hAnsi="Calibri" w:eastAsia="Calibri" w:cs="Calibri"/>
          <w:sz w:val="22"/>
          <w:szCs w:val="22"/>
        </w:rPr>
      </w:pPr>
    </w:p>
    <w:p w:rsidR="008D39A6" w:rsidRDefault="008D39A6" w14:paraId="0B0ABC53" w14:textId="77777777">
      <w:pPr>
        <w:jc w:val="center"/>
        <w:rPr>
          <w:rFonts w:ascii="Calibri" w:hAnsi="Calibri" w:eastAsia="Calibri" w:cs="Calibri"/>
          <w:sz w:val="22"/>
          <w:szCs w:val="22"/>
        </w:rPr>
      </w:pPr>
    </w:p>
    <w:p w:rsidR="008D39A6" w:rsidRDefault="00DF61A0" w14:paraId="3A09AC29" w14:textId="77777777">
      <w:pPr>
        <w:jc w:val="center"/>
        <w:rPr>
          <w:rFonts w:ascii="Calibri" w:hAnsi="Calibri" w:eastAsia="Calibri" w:cs="Calibri"/>
          <w:b/>
          <w:sz w:val="32"/>
          <w:szCs w:val="32"/>
        </w:rPr>
      </w:pPr>
      <w:r>
        <w:rPr>
          <w:rFonts w:ascii="Calibri" w:hAnsi="Calibri" w:eastAsia="Calibri" w:cs="Calibri"/>
          <w:b/>
          <w:sz w:val="32"/>
          <w:szCs w:val="32"/>
        </w:rPr>
        <w:t>Trinidad State Junior College</w:t>
      </w:r>
    </w:p>
    <w:p w:rsidR="008D39A6" w:rsidRDefault="008D39A6" w14:paraId="24A5F7D8" w14:textId="77777777">
      <w:pPr>
        <w:jc w:val="center"/>
        <w:rPr>
          <w:rFonts w:ascii="Calibri" w:hAnsi="Calibri" w:eastAsia="Calibri" w:cs="Calibri"/>
          <w:b/>
          <w:sz w:val="32"/>
          <w:szCs w:val="32"/>
        </w:rPr>
      </w:pPr>
    </w:p>
    <w:p w:rsidR="008D39A6" w:rsidRDefault="00CE0BA2" w14:paraId="0D1E0DCF" w14:textId="77777777">
      <w:pPr>
        <w:jc w:val="center"/>
        <w:rPr>
          <w:rFonts w:ascii="Calibri" w:hAnsi="Calibri" w:eastAsia="Calibri" w:cs="Calibri"/>
          <w:b/>
          <w:sz w:val="32"/>
          <w:szCs w:val="32"/>
        </w:rPr>
      </w:pPr>
      <w:r>
        <w:rPr>
          <w:rFonts w:ascii="Calibri" w:hAnsi="Calibri" w:eastAsia="Calibri" w:cs="Calibri"/>
          <w:b/>
          <w:sz w:val="32"/>
          <w:szCs w:val="32"/>
        </w:rPr>
        <w:t>Program Review</w:t>
      </w:r>
    </w:p>
    <w:p w:rsidR="008D39A6" w:rsidRDefault="008D39A6" w14:paraId="01735E72" w14:textId="77777777">
      <w:pPr>
        <w:jc w:val="center"/>
        <w:rPr>
          <w:rFonts w:ascii="Calibri" w:hAnsi="Calibri" w:eastAsia="Calibri" w:cs="Calibri"/>
          <w:b/>
          <w:sz w:val="32"/>
          <w:szCs w:val="32"/>
        </w:rPr>
      </w:pPr>
    </w:p>
    <w:p w:rsidR="008D39A6" w:rsidP="7FB6DA2B" w:rsidRDefault="00776D19" w14:paraId="2A5DEBBC" w14:textId="4FA7B57C">
      <w:pPr>
        <w:jc w:val="center"/>
        <w:rPr>
          <w:rFonts w:ascii="Calibri" w:hAnsi="Calibri" w:eastAsia="Calibri" w:cs="Calibri"/>
          <w:b w:val="1"/>
          <w:bCs w:val="1"/>
          <w:sz w:val="32"/>
          <w:szCs w:val="32"/>
        </w:rPr>
      </w:pPr>
      <w:r w:rsidRPr="7FB6DA2B" w:rsidR="00DA5625">
        <w:rPr>
          <w:rFonts w:ascii="Calibri" w:hAnsi="Calibri" w:eastAsia="Calibri" w:cs="Calibri"/>
          <w:b w:val="1"/>
          <w:bCs w:val="1"/>
          <w:sz w:val="32"/>
          <w:szCs w:val="32"/>
        </w:rPr>
        <w:t>Diesel</w:t>
      </w:r>
      <w:r w:rsidRPr="7FB6DA2B" w:rsidR="16E277A4">
        <w:rPr>
          <w:rFonts w:ascii="Calibri" w:hAnsi="Calibri" w:eastAsia="Calibri" w:cs="Calibri"/>
          <w:b w:val="1"/>
          <w:bCs w:val="1"/>
          <w:sz w:val="32"/>
          <w:szCs w:val="32"/>
        </w:rPr>
        <w:t xml:space="preserve"> Technology</w:t>
      </w:r>
    </w:p>
    <w:p w:rsidR="008D39A6" w:rsidRDefault="008D39A6" w14:paraId="3F279F84" w14:textId="77777777">
      <w:pPr>
        <w:jc w:val="center"/>
        <w:rPr>
          <w:rFonts w:ascii="Calibri" w:hAnsi="Calibri" w:eastAsia="Calibri" w:cs="Calibri"/>
          <w:b/>
          <w:sz w:val="32"/>
          <w:szCs w:val="32"/>
        </w:rPr>
      </w:pPr>
    </w:p>
    <w:p w:rsidR="008D39A6" w:rsidRDefault="00776D19" w14:paraId="3F4FF11B" w14:textId="5BF737DE">
      <w:pPr>
        <w:jc w:val="center"/>
        <w:rPr>
          <w:rFonts w:ascii="Calibri" w:hAnsi="Calibri" w:eastAsia="Calibri" w:cs="Calibri"/>
          <w:b/>
          <w:sz w:val="32"/>
          <w:szCs w:val="32"/>
        </w:rPr>
      </w:pPr>
      <w:r>
        <w:rPr>
          <w:rFonts w:ascii="Calibri" w:hAnsi="Calibri" w:eastAsia="Calibri" w:cs="Calibri"/>
          <w:b/>
          <w:sz w:val="32"/>
          <w:szCs w:val="32"/>
        </w:rPr>
        <w:t>BANNER TERMS 2019-10 to 2019</w:t>
      </w:r>
      <w:r w:rsidR="00DF61A0">
        <w:rPr>
          <w:rFonts w:ascii="Calibri" w:hAnsi="Calibri" w:eastAsia="Calibri" w:cs="Calibri"/>
          <w:b/>
          <w:sz w:val="32"/>
          <w:szCs w:val="32"/>
        </w:rPr>
        <w:t>-30</w:t>
      </w:r>
    </w:p>
    <w:p w:rsidR="008D39A6" w:rsidRDefault="008D39A6" w14:paraId="286DB810" w14:textId="77777777">
      <w:pPr>
        <w:jc w:val="center"/>
        <w:rPr>
          <w:rFonts w:ascii="Calibri" w:hAnsi="Calibri" w:eastAsia="Calibri" w:cs="Calibri"/>
          <w:b/>
          <w:sz w:val="32"/>
          <w:szCs w:val="32"/>
        </w:rPr>
      </w:pPr>
    </w:p>
    <w:p w:rsidR="008D39A6" w:rsidRDefault="008D39A6" w14:paraId="43118D78" w14:textId="77777777">
      <w:pPr>
        <w:jc w:val="center"/>
        <w:rPr>
          <w:rFonts w:ascii="Calibri" w:hAnsi="Calibri" w:eastAsia="Calibri" w:cs="Calibri"/>
          <w:sz w:val="22"/>
          <w:szCs w:val="22"/>
        </w:rPr>
      </w:pPr>
    </w:p>
    <w:p w:rsidR="008D39A6" w:rsidRDefault="008D39A6" w14:paraId="694152EF" w14:textId="77777777">
      <w:pPr>
        <w:jc w:val="center"/>
        <w:rPr>
          <w:rFonts w:ascii="Calibri" w:hAnsi="Calibri" w:eastAsia="Calibri" w:cs="Calibri"/>
          <w:sz w:val="22"/>
          <w:szCs w:val="22"/>
        </w:rPr>
      </w:pPr>
    </w:p>
    <w:p w:rsidR="008D39A6" w:rsidRDefault="008D39A6" w14:paraId="42957C0F" w14:textId="77777777">
      <w:pPr>
        <w:jc w:val="center"/>
        <w:rPr>
          <w:rFonts w:ascii="Calibri" w:hAnsi="Calibri" w:eastAsia="Calibri" w:cs="Calibri"/>
          <w:sz w:val="22"/>
          <w:szCs w:val="22"/>
        </w:rPr>
      </w:pPr>
    </w:p>
    <w:p w:rsidR="008D39A6" w:rsidRDefault="008D39A6" w14:paraId="2896D01C" w14:textId="77777777">
      <w:pPr>
        <w:jc w:val="center"/>
        <w:rPr>
          <w:rFonts w:ascii="Calibri" w:hAnsi="Calibri" w:eastAsia="Calibri" w:cs="Calibri"/>
          <w:sz w:val="22"/>
          <w:szCs w:val="22"/>
        </w:rPr>
      </w:pPr>
    </w:p>
    <w:p w:rsidR="008D39A6" w:rsidRDefault="008D39A6" w14:paraId="248E79BE" w14:textId="77777777">
      <w:pPr>
        <w:jc w:val="center"/>
        <w:rPr>
          <w:rFonts w:ascii="Calibri" w:hAnsi="Calibri" w:eastAsia="Calibri" w:cs="Calibri"/>
          <w:sz w:val="22"/>
          <w:szCs w:val="22"/>
        </w:rPr>
      </w:pPr>
    </w:p>
    <w:p w:rsidR="008D39A6" w:rsidRDefault="008D39A6" w14:paraId="5EBB4AA9" w14:textId="77777777">
      <w:pPr>
        <w:jc w:val="center"/>
        <w:rPr>
          <w:rFonts w:ascii="Calibri" w:hAnsi="Calibri" w:eastAsia="Calibri" w:cs="Calibri"/>
          <w:sz w:val="22"/>
          <w:szCs w:val="22"/>
        </w:rPr>
      </w:pPr>
    </w:p>
    <w:p w:rsidR="008D39A6" w:rsidRDefault="008D39A6" w14:paraId="5C3318CD" w14:textId="77777777">
      <w:pPr>
        <w:jc w:val="center"/>
        <w:rPr>
          <w:rFonts w:ascii="Calibri" w:hAnsi="Calibri" w:eastAsia="Calibri" w:cs="Calibri"/>
          <w:sz w:val="22"/>
          <w:szCs w:val="22"/>
        </w:rPr>
      </w:pPr>
    </w:p>
    <w:p w:rsidR="008D39A6" w:rsidRDefault="008D39A6" w14:paraId="648FB02D" w14:textId="77777777">
      <w:pPr>
        <w:jc w:val="center"/>
        <w:rPr>
          <w:rFonts w:ascii="Calibri" w:hAnsi="Calibri" w:eastAsia="Calibri" w:cs="Calibri"/>
          <w:sz w:val="22"/>
          <w:szCs w:val="22"/>
        </w:rPr>
      </w:pPr>
    </w:p>
    <w:p w:rsidR="008D39A6" w:rsidRDefault="008D39A6" w14:paraId="2551FB19" w14:textId="77777777">
      <w:pPr>
        <w:jc w:val="center"/>
        <w:rPr>
          <w:rFonts w:ascii="Calibri" w:hAnsi="Calibri" w:eastAsia="Calibri" w:cs="Calibri"/>
          <w:sz w:val="22"/>
          <w:szCs w:val="22"/>
        </w:rPr>
      </w:pPr>
    </w:p>
    <w:p w:rsidR="008D39A6" w:rsidRDefault="008D39A6" w14:paraId="535BB864" w14:textId="77777777">
      <w:pPr>
        <w:jc w:val="center"/>
        <w:rPr>
          <w:rFonts w:ascii="Calibri" w:hAnsi="Calibri" w:eastAsia="Calibri" w:cs="Calibri"/>
          <w:sz w:val="22"/>
          <w:szCs w:val="22"/>
        </w:rPr>
      </w:pPr>
    </w:p>
    <w:p w:rsidR="008D39A6" w:rsidRDefault="008D39A6" w14:paraId="3F2273D7" w14:textId="77777777">
      <w:pPr>
        <w:jc w:val="center"/>
        <w:rPr>
          <w:rFonts w:ascii="Calibri" w:hAnsi="Calibri" w:eastAsia="Calibri" w:cs="Calibri"/>
          <w:sz w:val="22"/>
          <w:szCs w:val="22"/>
        </w:rPr>
      </w:pPr>
    </w:p>
    <w:p w:rsidR="008D39A6" w:rsidRDefault="008D39A6" w14:paraId="6F1A89EE" w14:textId="77777777">
      <w:pPr>
        <w:jc w:val="center"/>
        <w:rPr>
          <w:rFonts w:ascii="Calibri" w:hAnsi="Calibri" w:eastAsia="Calibri" w:cs="Calibri"/>
          <w:sz w:val="22"/>
          <w:szCs w:val="22"/>
        </w:rPr>
      </w:pPr>
    </w:p>
    <w:p w:rsidR="008D39A6" w:rsidRDefault="008D39A6" w14:paraId="55690AF0" w14:textId="77777777">
      <w:pPr>
        <w:jc w:val="center"/>
        <w:rPr>
          <w:rFonts w:ascii="Calibri" w:hAnsi="Calibri" w:eastAsia="Calibri" w:cs="Calibri"/>
          <w:sz w:val="22"/>
          <w:szCs w:val="22"/>
        </w:rPr>
      </w:pPr>
    </w:p>
    <w:p w:rsidR="008D39A6" w:rsidRDefault="008D39A6" w14:paraId="62A18DB0" w14:textId="77777777">
      <w:pPr>
        <w:jc w:val="center"/>
        <w:rPr>
          <w:rFonts w:ascii="Calibri" w:hAnsi="Calibri" w:eastAsia="Calibri" w:cs="Calibri"/>
          <w:sz w:val="22"/>
          <w:szCs w:val="22"/>
        </w:rPr>
      </w:pPr>
    </w:p>
    <w:p w:rsidR="008D39A6" w:rsidRDefault="008D39A6" w14:paraId="66AC3921" w14:textId="77777777">
      <w:pPr>
        <w:jc w:val="center"/>
        <w:rPr>
          <w:rFonts w:ascii="Calibri" w:hAnsi="Calibri" w:eastAsia="Calibri" w:cs="Calibri"/>
          <w:sz w:val="22"/>
          <w:szCs w:val="22"/>
        </w:rPr>
      </w:pPr>
    </w:p>
    <w:p w:rsidR="008D39A6" w:rsidRDefault="00DF61A0" w14:paraId="76BA5FAC" w14:textId="77777777">
      <w:pPr>
        <w:pStyle w:val="Heading1"/>
        <w:jc w:val="center"/>
        <w:rPr>
          <w:b/>
          <w:color w:val="000000"/>
          <w:sz w:val="22"/>
          <w:szCs w:val="22"/>
        </w:rPr>
      </w:pPr>
      <w:r>
        <w:rPr>
          <w:b/>
          <w:color w:val="000000"/>
          <w:sz w:val="22"/>
          <w:szCs w:val="22"/>
        </w:rPr>
        <w:t>INTRODUCTION</w:t>
      </w:r>
    </w:p>
    <w:p w:rsidR="008D39A6" w:rsidRDefault="008D39A6" w14:paraId="46E105F6" w14:textId="77777777">
      <w:pPr>
        <w:rPr>
          <w:rFonts w:ascii="Calibri" w:hAnsi="Calibri" w:eastAsia="Calibri" w:cs="Calibri"/>
          <w:b/>
          <w:sz w:val="22"/>
          <w:szCs w:val="22"/>
        </w:rPr>
      </w:pPr>
    </w:p>
    <w:p w:rsidR="008D39A6" w:rsidRDefault="00DF61A0" w14:paraId="41E1E074" w14:textId="77777777">
      <w:pPr>
        <w:rPr>
          <w:rFonts w:ascii="Calibri" w:hAnsi="Calibri" w:eastAsia="Calibri" w:cs="Calibri"/>
          <w:sz w:val="22"/>
          <w:szCs w:val="22"/>
        </w:rPr>
      </w:pPr>
      <w:r>
        <w:rPr>
          <w:rFonts w:ascii="Calibri" w:hAnsi="Calibri" w:eastAsia="Calibri" w:cs="Calibri"/>
          <w:sz w:val="22"/>
          <w:szCs w:val="22"/>
        </w:rPr>
        <w:t xml:space="preserve">The program review process focuses on evaluation, planning, and improvement to help serve students better. The Program and Discipline Review process at Trinidad State Junior College is supervised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8D39A6" w:rsidRDefault="008D39A6" w14:paraId="219FBAAA" w14:textId="77777777">
      <w:pPr>
        <w:rPr>
          <w:rFonts w:ascii="Calibri" w:hAnsi="Calibri" w:eastAsia="Calibri" w:cs="Calibri"/>
          <w:sz w:val="22"/>
          <w:szCs w:val="22"/>
        </w:rPr>
      </w:pPr>
    </w:p>
    <w:p w:rsidR="008D39A6" w:rsidRDefault="00DF61A0" w14:paraId="2056DF73" w14:textId="77777777">
      <w:pPr>
        <w:rPr>
          <w:rFonts w:ascii="Calibri" w:hAnsi="Calibri" w:eastAsia="Calibri" w:cs="Calibri"/>
          <w:sz w:val="22"/>
          <w:szCs w:val="22"/>
        </w:rPr>
      </w:pPr>
      <w:r>
        <w:rPr>
          <w:rFonts w:ascii="Calibri" w:hAnsi="Calibri" w:eastAsia="Calibri" w:cs="Calibri"/>
          <w:sz w:val="22"/>
          <w:szCs w:val="22"/>
        </w:rPr>
        <w:t>Program and Discipline Review is, by intent, an opportunity for members of the faculty, staff, and administration to review and strengthen their own programs to better serve students, rather than a mechanism for punitive scrutiny. Program and Discipline Review may also provide a means for examining new programs or areas of study for possible adoption.</w:t>
      </w:r>
    </w:p>
    <w:p w:rsidR="008D39A6" w:rsidRDefault="008D39A6" w14:paraId="5AA50786" w14:textId="77777777">
      <w:pPr>
        <w:rPr>
          <w:rFonts w:ascii="Calibri" w:hAnsi="Calibri" w:eastAsia="Calibri" w:cs="Calibri"/>
          <w:sz w:val="22"/>
          <w:szCs w:val="22"/>
        </w:rPr>
      </w:pPr>
    </w:p>
    <w:p w:rsidR="008D39A6" w:rsidRDefault="00DF61A0" w14:paraId="79DE7F47" w14:textId="77777777">
      <w:pPr>
        <w:jc w:val="center"/>
        <w:rPr>
          <w:rFonts w:ascii="Calibri" w:hAnsi="Calibri" w:eastAsia="Calibri" w:cs="Calibri"/>
          <w:b/>
          <w:sz w:val="22"/>
          <w:szCs w:val="22"/>
        </w:rPr>
      </w:pPr>
      <w:r>
        <w:rPr>
          <w:rFonts w:ascii="Calibri" w:hAnsi="Calibri" w:eastAsia="Calibri" w:cs="Calibri"/>
          <w:b/>
          <w:sz w:val="22"/>
          <w:szCs w:val="22"/>
        </w:rPr>
        <w:t>SECTIONS</w:t>
      </w:r>
    </w:p>
    <w:p w:rsidR="008D39A6" w:rsidRDefault="008D39A6" w14:paraId="5DA5C972" w14:textId="77777777">
      <w:pPr>
        <w:jc w:val="center"/>
        <w:rPr>
          <w:rFonts w:ascii="Calibri" w:hAnsi="Calibri" w:eastAsia="Calibri" w:cs="Calibri"/>
          <w:b/>
          <w:sz w:val="22"/>
          <w:szCs w:val="22"/>
        </w:rPr>
      </w:pPr>
    </w:p>
    <w:p w:rsidR="008D39A6" w:rsidRDefault="00DF61A0" w14:paraId="4CDDDD82" w14:textId="77777777">
      <w:pPr>
        <w:rPr>
          <w:rFonts w:ascii="Calibri" w:hAnsi="Calibri" w:eastAsia="Calibri" w:cs="Calibri"/>
          <w:sz w:val="22"/>
          <w:szCs w:val="22"/>
        </w:rPr>
      </w:pPr>
      <w:r>
        <w:rPr>
          <w:rFonts w:ascii="Calibri" w:hAnsi="Calibri" w:eastAsia="Calibri" w:cs="Calibr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8D39A6" w:rsidRDefault="008D39A6" w14:paraId="0CA4347D" w14:textId="77777777">
      <w:pPr>
        <w:rPr>
          <w:rFonts w:ascii="Calibri" w:hAnsi="Calibri" w:eastAsia="Calibri" w:cs="Calibri"/>
          <w:sz w:val="22"/>
          <w:szCs w:val="22"/>
        </w:rPr>
      </w:pPr>
    </w:p>
    <w:p w:rsidR="008D39A6" w:rsidRDefault="00DF61A0" w14:paraId="1B66F3BB" w14:textId="77777777">
      <w:pPr>
        <w:jc w:val="center"/>
        <w:rPr>
          <w:rFonts w:ascii="Calibri" w:hAnsi="Calibri" w:eastAsia="Calibri" w:cs="Calibri"/>
          <w:b/>
          <w:sz w:val="22"/>
          <w:szCs w:val="22"/>
        </w:rPr>
      </w:pPr>
      <w:r>
        <w:rPr>
          <w:rFonts w:ascii="Calibri" w:hAnsi="Calibri" w:eastAsia="Calibri" w:cs="Calibri"/>
          <w:b/>
          <w:sz w:val="22"/>
          <w:szCs w:val="22"/>
        </w:rPr>
        <w:t>INTEGRATION</w:t>
      </w:r>
    </w:p>
    <w:p w:rsidR="008D39A6" w:rsidRDefault="008D39A6" w14:paraId="43DF223F" w14:textId="77777777">
      <w:pPr>
        <w:jc w:val="center"/>
        <w:rPr>
          <w:rFonts w:ascii="Calibri" w:hAnsi="Calibri" w:eastAsia="Calibri" w:cs="Calibri"/>
          <w:b/>
          <w:sz w:val="22"/>
          <w:szCs w:val="22"/>
        </w:rPr>
      </w:pPr>
    </w:p>
    <w:p w:rsidR="008D39A6" w:rsidRDefault="00DF61A0" w14:paraId="38946E99" w14:textId="77777777">
      <w:pPr>
        <w:rPr>
          <w:rFonts w:ascii="Calibri" w:hAnsi="Calibri" w:eastAsia="Calibri" w:cs="Calibri"/>
          <w:sz w:val="22"/>
          <w:szCs w:val="22"/>
        </w:rPr>
      </w:pPr>
      <w:r>
        <w:rPr>
          <w:rFonts w:ascii="Calibri" w:hAnsi="Calibri" w:eastAsia="Calibri" w:cs="Calibri"/>
          <w:sz w:val="22"/>
          <w:szCs w:val="22"/>
        </w:rPr>
        <w:t>Program and Discipline Review is coordinated with the following processes:</w:t>
      </w:r>
    </w:p>
    <w:p w:rsidR="008D39A6" w:rsidRDefault="00DF61A0" w14:paraId="0FD29D60" w14:textId="77777777">
      <w:pPr>
        <w:numPr>
          <w:ilvl w:val="0"/>
          <w:numId w:val="5"/>
        </w:numPr>
        <w:ind w:hanging="360"/>
        <w:contextualSpacing/>
        <w:rPr>
          <w:sz w:val="22"/>
          <w:szCs w:val="22"/>
          <w:u w:val="single"/>
        </w:rPr>
      </w:pPr>
      <w:r>
        <w:rPr>
          <w:rFonts w:ascii="Calibri" w:hAnsi="Calibri" w:eastAsia="Calibri" w:cs="Calibri"/>
          <w:b/>
          <w:sz w:val="22"/>
          <w:szCs w:val="22"/>
        </w:rPr>
        <w:t>Educational Planning:</w:t>
      </w:r>
      <w:r>
        <w:rPr>
          <w:rFonts w:ascii="Calibri" w:hAnsi="Calibri" w:eastAsia="Calibri" w:cs="Calibri"/>
          <w:sz w:val="22"/>
          <w:szCs w:val="22"/>
        </w:rPr>
        <w:t xml:space="preserve"> Planning documents that are prepared by each program through the program and discipline review process are integrated into the plan.</w:t>
      </w:r>
    </w:p>
    <w:p w:rsidR="008D39A6" w:rsidRDefault="00DF61A0" w14:paraId="2FB7B530" w14:textId="77777777">
      <w:pPr>
        <w:numPr>
          <w:ilvl w:val="0"/>
          <w:numId w:val="5"/>
        </w:numPr>
        <w:ind w:hanging="360"/>
        <w:contextualSpacing/>
        <w:rPr>
          <w:sz w:val="22"/>
          <w:szCs w:val="22"/>
          <w:u w:val="single"/>
        </w:rPr>
      </w:pPr>
      <w:r>
        <w:rPr>
          <w:rFonts w:ascii="Calibri" w:hAnsi="Calibri" w:eastAsia="Calibri" w:cs="Calibri"/>
          <w:b/>
          <w:sz w:val="22"/>
          <w:szCs w:val="22"/>
        </w:rPr>
        <w:t xml:space="preserve">Assessment Analysis: </w:t>
      </w:r>
      <w:r>
        <w:rPr>
          <w:rFonts w:ascii="Calibri" w:hAnsi="Calibri" w:eastAsia="Calibri" w:cs="Calibri"/>
          <w:sz w:val="22"/>
          <w:szCs w:val="22"/>
        </w:rPr>
        <w:t>Program and discipline review is supported by the documents prepared annually and submitted to the Assessment Committee. This facilitates utilization of assessment results.</w:t>
      </w:r>
    </w:p>
    <w:p w:rsidR="008D39A6" w:rsidRDefault="00DF61A0" w14:paraId="64E88514" w14:textId="77777777">
      <w:pPr>
        <w:numPr>
          <w:ilvl w:val="0"/>
          <w:numId w:val="5"/>
        </w:numPr>
        <w:ind w:hanging="360"/>
        <w:contextualSpacing/>
        <w:rPr>
          <w:sz w:val="22"/>
          <w:szCs w:val="22"/>
          <w:u w:val="single"/>
        </w:rPr>
      </w:pPr>
      <w:r>
        <w:rPr>
          <w:rFonts w:ascii="Calibri" w:hAnsi="Calibri" w:eastAsia="Calibri" w:cs="Calibri"/>
          <w:b/>
          <w:sz w:val="22"/>
          <w:szCs w:val="22"/>
        </w:rPr>
        <w:t xml:space="preserve">Budget Development: </w:t>
      </w:r>
      <w:r>
        <w:rPr>
          <w:rFonts w:ascii="Calibri" w:hAnsi="Calibri" w:eastAsia="Calibri" w:cs="Calibr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8D39A6" w:rsidRDefault="00DF61A0" w14:paraId="706B24B8" w14:textId="77777777">
      <w:pPr>
        <w:numPr>
          <w:ilvl w:val="0"/>
          <w:numId w:val="5"/>
        </w:numPr>
        <w:ind w:hanging="360"/>
        <w:contextualSpacing/>
        <w:rPr>
          <w:sz w:val="22"/>
          <w:szCs w:val="22"/>
          <w:u w:val="single"/>
        </w:rPr>
      </w:pPr>
      <w:r>
        <w:rPr>
          <w:rFonts w:ascii="Calibri" w:hAnsi="Calibri" w:eastAsia="Calibri" w:cs="Calibri"/>
          <w:b/>
          <w:sz w:val="22"/>
          <w:szCs w:val="22"/>
        </w:rPr>
        <w:t xml:space="preserve">Data: </w:t>
      </w:r>
      <w:r>
        <w:rPr>
          <w:rFonts w:ascii="Calibri" w:hAnsi="Calibri" w:eastAsia="Calibri" w:cs="Calibri"/>
          <w:sz w:val="22"/>
          <w:szCs w:val="22"/>
        </w:rPr>
        <w:t xml:space="preserve">Program and discipline review is supported by relevant information and integrates planning, evaluation, and resource allocation. </w:t>
      </w:r>
    </w:p>
    <w:p w:rsidR="008D39A6" w:rsidRDefault="00DF61A0" w14:paraId="7419C7DC" w14:textId="77777777">
      <w:pPr>
        <w:numPr>
          <w:ilvl w:val="0"/>
          <w:numId w:val="5"/>
        </w:numPr>
        <w:ind w:hanging="360"/>
        <w:contextualSpacing/>
        <w:rPr>
          <w:sz w:val="22"/>
          <w:szCs w:val="22"/>
          <w:u w:val="single"/>
        </w:rPr>
      </w:pPr>
      <w:r>
        <w:rPr>
          <w:rFonts w:ascii="Calibri" w:hAnsi="Calibri" w:eastAsia="Calibri" w:cs="Calibri"/>
          <w:b/>
          <w:sz w:val="22"/>
          <w:szCs w:val="22"/>
        </w:rPr>
        <w:t xml:space="preserve">Accreditation: </w:t>
      </w:r>
      <w:r>
        <w:rPr>
          <w:rFonts w:ascii="Calibri" w:hAnsi="Calibri" w:eastAsia="Calibri" w:cs="Calibri"/>
          <w:sz w:val="22"/>
          <w:szCs w:val="22"/>
        </w:rPr>
        <w:t>The program review process addresses requirements included in the Higher Learning Commission and Colorado Community College System standards for systematic evaluation by the institution of the effectiveness of courses, programs, services, leadership, and use of resources.</w:t>
      </w:r>
    </w:p>
    <w:p w:rsidR="008D39A6" w:rsidP="001632B3" w:rsidRDefault="001632B3" w14:paraId="74575FA0" w14:textId="77777777">
      <w:pPr>
        <w:rPr>
          <w:rFonts w:ascii="Calibri" w:hAnsi="Calibri" w:eastAsia="Calibri" w:cs="Calibri"/>
          <w:b/>
          <w:sz w:val="22"/>
          <w:szCs w:val="22"/>
        </w:rPr>
      </w:pPr>
      <w:r>
        <w:lastRenderedPageBreak/>
        <w:t>R</w:t>
      </w:r>
      <w:r w:rsidR="00DF61A0">
        <w:rPr>
          <w:rFonts w:ascii="Calibri" w:hAnsi="Calibri" w:eastAsia="Calibri" w:cs="Calibri"/>
          <w:b/>
          <w:sz w:val="22"/>
          <w:szCs w:val="22"/>
        </w:rPr>
        <w:t>ESPONSIBILITIES</w:t>
      </w:r>
    </w:p>
    <w:p w:rsidR="008D39A6" w:rsidRDefault="008D39A6" w14:paraId="021266D3" w14:textId="77777777">
      <w:pPr>
        <w:ind w:left="720"/>
        <w:jc w:val="center"/>
        <w:rPr>
          <w:rFonts w:ascii="Calibri" w:hAnsi="Calibri" w:eastAsia="Calibri" w:cs="Calibri"/>
          <w:b/>
          <w:sz w:val="22"/>
          <w:szCs w:val="22"/>
        </w:rPr>
      </w:pPr>
    </w:p>
    <w:p w:rsidR="008D39A6" w:rsidRDefault="00DF61A0" w14:paraId="7A6835D8" w14:textId="77777777">
      <w:pPr>
        <w:rPr>
          <w:rFonts w:ascii="Calibri" w:hAnsi="Calibri" w:eastAsia="Calibri" w:cs="Calibri"/>
          <w:sz w:val="22"/>
          <w:szCs w:val="22"/>
        </w:rPr>
      </w:pPr>
      <w:r>
        <w:rPr>
          <w:rFonts w:ascii="Calibri" w:hAnsi="Calibri" w:eastAsia="Calibri" w:cs="Calibri"/>
          <w:sz w:val="22"/>
          <w:szCs w:val="22"/>
        </w:rPr>
        <w:t xml:space="preserve">Responsibilities are distributed as follows for the program and discipline review process: </w:t>
      </w:r>
    </w:p>
    <w:p w:rsidR="008D39A6" w:rsidRDefault="00DF61A0" w14:paraId="44B50351" w14:textId="77777777">
      <w:pPr>
        <w:numPr>
          <w:ilvl w:val="0"/>
          <w:numId w:val="6"/>
        </w:numPr>
        <w:ind w:hanging="360"/>
        <w:contextualSpacing/>
        <w:rPr>
          <w:sz w:val="22"/>
          <w:szCs w:val="22"/>
        </w:rPr>
      </w:pPr>
      <w:r>
        <w:rPr>
          <w:rFonts w:ascii="Calibri" w:hAnsi="Calibri" w:eastAsia="Calibri" w:cs="Calibri"/>
          <w:b/>
          <w:sz w:val="22"/>
          <w:szCs w:val="22"/>
        </w:rPr>
        <w:t>Assessment Committee:</w:t>
      </w:r>
      <w:r>
        <w:rPr>
          <w:rFonts w:ascii="Calibri" w:hAnsi="Calibri" w:eastAsia="Calibri" w:cs="Calibr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8D39A6" w:rsidRDefault="00DF61A0" w14:paraId="281D1364" w14:textId="77777777">
      <w:pPr>
        <w:numPr>
          <w:ilvl w:val="0"/>
          <w:numId w:val="6"/>
        </w:numPr>
        <w:ind w:hanging="360"/>
        <w:contextualSpacing/>
        <w:rPr>
          <w:sz w:val="22"/>
          <w:szCs w:val="22"/>
        </w:rPr>
      </w:pPr>
      <w:r>
        <w:rPr>
          <w:rFonts w:ascii="Calibri" w:hAnsi="Calibri" w:eastAsia="Calibri" w:cs="Calibri"/>
          <w:b/>
          <w:sz w:val="22"/>
          <w:szCs w:val="22"/>
        </w:rPr>
        <w:t>Program Review Participants:</w:t>
      </w:r>
      <w:r>
        <w:rPr>
          <w:rFonts w:ascii="Calibri" w:hAnsi="Calibri" w:eastAsia="Calibri" w:cs="Calibr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8D39A6" w:rsidRDefault="00DF61A0" w14:paraId="3575C401" w14:textId="77777777">
      <w:pPr>
        <w:numPr>
          <w:ilvl w:val="0"/>
          <w:numId w:val="6"/>
        </w:numPr>
        <w:ind w:hanging="360"/>
        <w:contextualSpacing/>
        <w:rPr>
          <w:sz w:val="22"/>
          <w:szCs w:val="22"/>
        </w:rPr>
      </w:pPr>
      <w:r>
        <w:rPr>
          <w:rFonts w:ascii="Calibri" w:hAnsi="Calibri" w:eastAsia="Calibri" w:cs="Calibri"/>
          <w:b/>
          <w:sz w:val="22"/>
          <w:szCs w:val="22"/>
        </w:rPr>
        <w:t>Institutional Research Coordinator:</w:t>
      </w:r>
      <w:r>
        <w:rPr>
          <w:rFonts w:ascii="Calibri" w:hAnsi="Calibri" w:eastAsia="Calibri" w:cs="Calibri"/>
          <w:sz w:val="22"/>
          <w:szCs w:val="22"/>
        </w:rPr>
        <w:t xml:space="preserve"> Provides enrollment data.</w:t>
      </w:r>
    </w:p>
    <w:p w:rsidR="008D39A6" w:rsidRDefault="00DF61A0" w14:paraId="1D1B2AF7" w14:textId="77777777">
      <w:pPr>
        <w:numPr>
          <w:ilvl w:val="0"/>
          <w:numId w:val="6"/>
        </w:numPr>
        <w:ind w:hanging="360"/>
        <w:contextualSpacing/>
        <w:rPr>
          <w:sz w:val="22"/>
          <w:szCs w:val="22"/>
        </w:rPr>
      </w:pPr>
      <w:r>
        <w:rPr>
          <w:rFonts w:ascii="Calibri" w:hAnsi="Calibri" w:eastAsia="Calibri" w:cs="Calibri"/>
          <w:b/>
          <w:sz w:val="22"/>
          <w:szCs w:val="22"/>
        </w:rPr>
        <w:t>Chief Financial Officer:</w:t>
      </w:r>
      <w:r>
        <w:rPr>
          <w:rFonts w:ascii="Calibri" w:hAnsi="Calibri" w:eastAsia="Calibri" w:cs="Calibri"/>
          <w:sz w:val="22"/>
          <w:szCs w:val="22"/>
        </w:rPr>
        <w:t xml:space="preserve"> Provides summary of program or discipline expenses and revenue.</w:t>
      </w:r>
    </w:p>
    <w:p w:rsidR="008D39A6" w:rsidRDefault="00DF61A0" w14:paraId="5CD48EED" w14:textId="77777777">
      <w:pPr>
        <w:numPr>
          <w:ilvl w:val="0"/>
          <w:numId w:val="6"/>
        </w:numPr>
        <w:ind w:hanging="360"/>
        <w:contextualSpacing/>
        <w:rPr>
          <w:sz w:val="22"/>
          <w:szCs w:val="22"/>
        </w:rPr>
      </w:pPr>
      <w:r>
        <w:rPr>
          <w:rFonts w:ascii="Calibri" w:hAnsi="Calibri" w:eastAsia="Calibri" w:cs="Calibri"/>
          <w:b/>
          <w:sz w:val="22"/>
          <w:szCs w:val="22"/>
        </w:rPr>
        <w:t>Academic Council:</w:t>
      </w:r>
      <w:r>
        <w:rPr>
          <w:rFonts w:ascii="Calibri" w:hAnsi="Calibri" w:eastAsia="Calibri" w:cs="Calibri"/>
          <w:sz w:val="22"/>
          <w:szCs w:val="22"/>
        </w:rPr>
        <w:t xml:space="preserve"> Advises and assists programs and disciplines in completion of program and discipline review before final report is sent to the president.</w:t>
      </w:r>
    </w:p>
    <w:p w:rsidR="008D39A6" w:rsidRDefault="008D39A6" w14:paraId="0BDF711A" w14:textId="77777777">
      <w:pPr>
        <w:rPr>
          <w:rFonts w:ascii="Calibri" w:hAnsi="Calibri" w:eastAsia="Calibri" w:cs="Calibri"/>
          <w:sz w:val="22"/>
          <w:szCs w:val="22"/>
          <w:u w:val="single"/>
        </w:rPr>
      </w:pPr>
    </w:p>
    <w:p w:rsidR="008D39A6" w:rsidRDefault="00DF61A0" w14:paraId="53E37D34" w14:textId="77777777">
      <w:pPr>
        <w:ind w:left="720"/>
        <w:jc w:val="center"/>
        <w:rPr>
          <w:rFonts w:ascii="Calibri" w:hAnsi="Calibri" w:eastAsia="Calibri" w:cs="Calibri"/>
          <w:b/>
          <w:sz w:val="22"/>
          <w:szCs w:val="22"/>
        </w:rPr>
      </w:pPr>
      <w:r>
        <w:rPr>
          <w:rFonts w:ascii="Calibri" w:hAnsi="Calibri" w:eastAsia="Calibri" w:cs="Calibri"/>
          <w:b/>
          <w:sz w:val="22"/>
          <w:szCs w:val="22"/>
        </w:rPr>
        <w:t>CALENDAR</w:t>
      </w:r>
    </w:p>
    <w:p w:rsidR="008D39A6" w:rsidRDefault="008D39A6" w14:paraId="49A648EC" w14:textId="77777777">
      <w:pPr>
        <w:ind w:left="720"/>
        <w:jc w:val="center"/>
        <w:rPr>
          <w:rFonts w:ascii="Calibri" w:hAnsi="Calibri" w:eastAsia="Calibri" w:cs="Calibri"/>
          <w:b/>
          <w:sz w:val="22"/>
          <w:szCs w:val="22"/>
        </w:rPr>
      </w:pPr>
    </w:p>
    <w:p w:rsidR="008D39A6" w:rsidRDefault="00DF61A0" w14:paraId="405BCDA8" w14:textId="77777777">
      <w:pPr>
        <w:rPr>
          <w:rFonts w:ascii="Calibri" w:hAnsi="Calibri" w:eastAsia="Calibri" w:cs="Calibri"/>
          <w:sz w:val="22"/>
          <w:szCs w:val="22"/>
        </w:rPr>
      </w:pPr>
      <w:r>
        <w:rPr>
          <w:rFonts w:ascii="Calibri" w:hAnsi="Calibri" w:eastAsia="Calibri" w:cs="Calibri"/>
          <w:sz w:val="22"/>
          <w:szCs w:val="22"/>
        </w:rPr>
        <w:t>Program Reviews are examined on a 5-year cycle unless notified by Leadership Council.</w:t>
      </w:r>
    </w:p>
    <w:p w:rsidR="008D39A6" w:rsidRDefault="00DF61A0" w14:paraId="26FE95A1" w14:textId="77777777">
      <w:pPr>
        <w:numPr>
          <w:ilvl w:val="0"/>
          <w:numId w:val="7"/>
        </w:numPr>
        <w:ind w:hanging="360"/>
        <w:contextualSpacing/>
        <w:rPr>
          <w:sz w:val="22"/>
          <w:szCs w:val="22"/>
        </w:rPr>
      </w:pPr>
      <w:r>
        <w:rPr>
          <w:rFonts w:ascii="Calibri" w:hAnsi="Calibri" w:eastAsia="Calibri" w:cs="Calibri"/>
          <w:b/>
          <w:sz w:val="22"/>
          <w:szCs w:val="22"/>
        </w:rPr>
        <w:t>August:</w:t>
      </w:r>
      <w:r>
        <w:rPr>
          <w:rFonts w:ascii="Calibri" w:hAnsi="Calibri" w:eastAsia="Calibri" w:cs="Calibri"/>
          <w:sz w:val="22"/>
          <w:szCs w:val="22"/>
        </w:rPr>
        <w:t xml:space="preserve"> Notification of programs or disciplines scheduled for review during the coming year.</w:t>
      </w:r>
    </w:p>
    <w:p w:rsidR="008D39A6" w:rsidRDefault="00DF61A0" w14:paraId="35A1B162" w14:textId="77777777">
      <w:pPr>
        <w:numPr>
          <w:ilvl w:val="0"/>
          <w:numId w:val="7"/>
        </w:numPr>
        <w:ind w:hanging="360"/>
        <w:contextualSpacing/>
        <w:rPr>
          <w:b/>
          <w:sz w:val="22"/>
          <w:szCs w:val="22"/>
        </w:rPr>
      </w:pPr>
      <w:r>
        <w:rPr>
          <w:rFonts w:ascii="Calibri" w:hAnsi="Calibri" w:eastAsia="Calibri" w:cs="Calibri"/>
          <w:b/>
          <w:sz w:val="22"/>
          <w:szCs w:val="22"/>
        </w:rPr>
        <w:t xml:space="preserve">September:  </w:t>
      </w:r>
      <w:r>
        <w:rPr>
          <w:rFonts w:ascii="Calibri" w:hAnsi="Calibri" w:eastAsia="Calibri" w:cs="Calibri"/>
          <w:sz w:val="22"/>
          <w:szCs w:val="22"/>
        </w:rPr>
        <w:t>Program and discipline faculty/instructors meet with the Assessment Committee to establish a plan of action and assign work for the review process.</w:t>
      </w:r>
    </w:p>
    <w:p w:rsidR="008D39A6" w:rsidRDefault="00DF61A0" w14:paraId="57681E78" w14:textId="77777777">
      <w:pPr>
        <w:numPr>
          <w:ilvl w:val="0"/>
          <w:numId w:val="7"/>
        </w:numPr>
        <w:ind w:hanging="360"/>
        <w:contextualSpacing/>
        <w:rPr>
          <w:b/>
          <w:sz w:val="22"/>
          <w:szCs w:val="22"/>
        </w:rPr>
      </w:pPr>
      <w:r>
        <w:rPr>
          <w:rFonts w:ascii="Calibri" w:hAnsi="Calibri" w:eastAsia="Calibri" w:cs="Calibri"/>
          <w:b/>
          <w:sz w:val="22"/>
          <w:szCs w:val="22"/>
        </w:rPr>
        <w:t xml:space="preserve">October: </w:t>
      </w:r>
      <w:r>
        <w:rPr>
          <w:rFonts w:ascii="Calibri" w:hAnsi="Calibri" w:eastAsia="Calibri" w:cs="Calibri"/>
          <w:sz w:val="22"/>
          <w:szCs w:val="22"/>
        </w:rPr>
        <w:t>Program and discipline review, data analysis, planning, drafting the report, and consultation with Academic Council as needed.</w:t>
      </w:r>
    </w:p>
    <w:p w:rsidR="008D39A6" w:rsidRDefault="00DF61A0" w14:paraId="3DF9BEB6" w14:textId="77777777">
      <w:pPr>
        <w:numPr>
          <w:ilvl w:val="0"/>
          <w:numId w:val="7"/>
        </w:numPr>
        <w:ind w:hanging="360"/>
        <w:contextualSpacing/>
        <w:rPr>
          <w:b/>
          <w:sz w:val="22"/>
          <w:szCs w:val="22"/>
        </w:rPr>
      </w:pPr>
      <w:r>
        <w:rPr>
          <w:rFonts w:ascii="Calibri" w:hAnsi="Calibri" w:eastAsia="Calibri" w:cs="Calibri"/>
          <w:b/>
          <w:sz w:val="22"/>
          <w:szCs w:val="22"/>
        </w:rPr>
        <w:t xml:space="preserve">March 1: </w:t>
      </w:r>
      <w:r>
        <w:rPr>
          <w:rFonts w:ascii="Calibri" w:hAnsi="Calibri" w:eastAsia="Calibri" w:cs="Calibri"/>
          <w:sz w:val="22"/>
          <w:szCs w:val="22"/>
        </w:rPr>
        <w:t>Program and discipline review is submitted as an electronic file to the Academic Council.</w:t>
      </w:r>
    </w:p>
    <w:p w:rsidR="008D39A6" w:rsidRDefault="00DF61A0" w14:paraId="1663AE22" w14:textId="77777777">
      <w:pPr>
        <w:numPr>
          <w:ilvl w:val="0"/>
          <w:numId w:val="7"/>
        </w:numPr>
        <w:ind w:hanging="360"/>
        <w:contextualSpacing/>
        <w:rPr>
          <w:b/>
          <w:sz w:val="22"/>
          <w:szCs w:val="22"/>
        </w:rPr>
      </w:pPr>
      <w:r>
        <w:rPr>
          <w:rFonts w:ascii="Calibri" w:hAnsi="Calibri" w:eastAsia="Calibri" w:cs="Calibri"/>
          <w:b/>
          <w:sz w:val="22"/>
          <w:szCs w:val="22"/>
        </w:rPr>
        <w:t xml:space="preserve">March 15: </w:t>
      </w:r>
      <w:r>
        <w:rPr>
          <w:rFonts w:ascii="Calibri" w:hAnsi="Calibri" w:eastAsia="Calibri" w:cs="Calibri"/>
          <w:sz w:val="22"/>
          <w:szCs w:val="22"/>
        </w:rPr>
        <w:t>Recommendation from Assessment Committee.</w:t>
      </w:r>
    </w:p>
    <w:p w:rsidR="008D39A6" w:rsidRDefault="00DF61A0" w14:paraId="3A92587B" w14:textId="77777777">
      <w:pPr>
        <w:numPr>
          <w:ilvl w:val="0"/>
          <w:numId w:val="7"/>
        </w:numPr>
        <w:ind w:hanging="360"/>
        <w:contextualSpacing/>
        <w:rPr>
          <w:b/>
          <w:sz w:val="22"/>
          <w:szCs w:val="22"/>
        </w:rPr>
      </w:pPr>
      <w:r>
        <w:rPr>
          <w:rFonts w:ascii="Calibri" w:hAnsi="Calibri" w:eastAsia="Calibri" w:cs="Calibri"/>
          <w:b/>
          <w:sz w:val="22"/>
          <w:szCs w:val="22"/>
        </w:rPr>
        <w:t xml:space="preserve">April 15: </w:t>
      </w:r>
      <w:r>
        <w:rPr>
          <w:rFonts w:ascii="Calibri" w:hAnsi="Calibri" w:eastAsia="Calibri" w:cs="Calibri"/>
          <w:sz w:val="22"/>
          <w:szCs w:val="22"/>
        </w:rPr>
        <w:t>Program and discipline review report goes to the CFO and President.</w:t>
      </w:r>
    </w:p>
    <w:p w:rsidR="008D39A6" w:rsidRDefault="008D39A6" w14:paraId="687C0B47" w14:textId="77777777">
      <w:pPr>
        <w:jc w:val="center"/>
        <w:rPr>
          <w:rFonts w:ascii="Calibri" w:hAnsi="Calibri" w:eastAsia="Calibri" w:cs="Calibri"/>
          <w:sz w:val="22"/>
          <w:szCs w:val="22"/>
        </w:rPr>
      </w:pPr>
    </w:p>
    <w:p w:rsidR="008D39A6" w:rsidRDefault="008D39A6" w14:paraId="1D87E4DA" w14:textId="77777777">
      <w:pPr>
        <w:jc w:val="center"/>
        <w:rPr>
          <w:rFonts w:ascii="Calibri" w:hAnsi="Calibri" w:eastAsia="Calibri" w:cs="Calibri"/>
          <w:sz w:val="22"/>
          <w:szCs w:val="22"/>
        </w:rPr>
      </w:pPr>
    </w:p>
    <w:p w:rsidR="008D39A6" w:rsidRDefault="00DF61A0" w14:paraId="1EF911A8" w14:textId="77777777">
      <w:r>
        <w:br w:type="page"/>
      </w:r>
    </w:p>
    <w:p w:rsidR="008D39A6" w:rsidRDefault="00DF61A0" w14:paraId="4DC8B089" w14:textId="77777777">
      <w:pPr>
        <w:pStyle w:val="Heading1"/>
        <w:jc w:val="center"/>
        <w:rPr>
          <w:b/>
          <w:color w:val="000000"/>
          <w:sz w:val="22"/>
          <w:szCs w:val="22"/>
          <w:u w:val="single"/>
        </w:rPr>
      </w:pPr>
      <w:r>
        <w:rPr>
          <w:b/>
          <w:color w:val="000000"/>
          <w:sz w:val="22"/>
          <w:szCs w:val="22"/>
          <w:u w:val="single"/>
        </w:rPr>
        <w:lastRenderedPageBreak/>
        <w:t>PART I. PROGRAM/DISCIPLINE DATA</w:t>
      </w:r>
    </w:p>
    <w:p w:rsidRPr="002C47A0" w:rsidR="008E3875" w:rsidRDefault="008E3875" w14:paraId="49330E30" w14:textId="77777777">
      <w:pPr>
        <w:ind w:left="720"/>
        <w:rPr>
          <w:rFonts w:ascii="Calibri" w:hAnsi="Calibri" w:eastAsia="Calibri" w:cs="Calibri"/>
          <w:b/>
          <w:color w:val="FF0000"/>
          <w:sz w:val="22"/>
          <w:szCs w:val="22"/>
          <w:u w:val="single"/>
        </w:rPr>
      </w:pPr>
    </w:p>
    <w:p w:rsidR="008D39A6" w:rsidRDefault="00DF61A0" w14:paraId="0B9B897D" w14:textId="77777777">
      <w:pPr>
        <w:pStyle w:val="Heading2"/>
        <w:rPr>
          <w:b/>
          <w:color w:val="000000"/>
          <w:sz w:val="22"/>
          <w:szCs w:val="22"/>
        </w:rPr>
      </w:pPr>
      <w:r>
        <w:rPr>
          <w:b/>
          <w:color w:val="000000"/>
          <w:sz w:val="22"/>
          <w:szCs w:val="22"/>
        </w:rPr>
        <w:t>1. PROGRAM/DISCIPLINE OVERVIEW</w:t>
      </w:r>
    </w:p>
    <w:tbl>
      <w:tblPr>
        <w:tblStyle w:val="TableGrid"/>
        <w:tblW w:w="13140" w:type="dxa"/>
        <w:tblInd w:w="-95" w:type="dxa"/>
        <w:tblLayout w:type="fixed"/>
        <w:tblLook w:val="04A0" w:firstRow="1" w:lastRow="0" w:firstColumn="1" w:lastColumn="0" w:noHBand="0" w:noVBand="1"/>
      </w:tblPr>
      <w:tblGrid>
        <w:gridCol w:w="3318"/>
        <w:gridCol w:w="3427"/>
        <w:gridCol w:w="3316"/>
        <w:gridCol w:w="3079"/>
      </w:tblGrid>
      <w:tr w:rsidRPr="003F3DC1" w:rsidR="0026664C" w:rsidTr="003111DD" w14:paraId="75B79E8C" w14:textId="77777777">
        <w:trPr>
          <w:trHeight w:val="260"/>
          <w:tblHeader/>
        </w:trPr>
        <w:tc>
          <w:tcPr>
            <w:tcW w:w="13140" w:type="dxa"/>
            <w:gridSpan w:val="4"/>
            <w:shd w:val="clear" w:color="auto" w:fill="D9D9D9" w:themeFill="background1" w:themeFillShade="D9"/>
          </w:tcPr>
          <w:p w:rsidRPr="003F3DC1" w:rsidR="0026664C" w:rsidP="0026664C" w:rsidRDefault="0026664C" w14:paraId="1BF29B9F" w14:textId="77777777">
            <w:pPr>
              <w:jc w:val="center"/>
              <w:rPr>
                <w:rFonts w:asciiTheme="majorHAnsi" w:hAnsiTheme="majorHAnsi"/>
                <w:b/>
                <w:sz w:val="22"/>
                <w:szCs w:val="22"/>
              </w:rPr>
            </w:pPr>
            <w:r w:rsidRPr="00F95572">
              <w:rPr>
                <w:rFonts w:asciiTheme="majorHAnsi" w:hAnsiTheme="majorHAnsi"/>
                <w:b/>
                <w:sz w:val="22"/>
                <w:szCs w:val="22"/>
              </w:rPr>
              <w:t>Courses Offered</w:t>
            </w:r>
            <w:r>
              <w:rPr>
                <w:rFonts w:asciiTheme="majorHAnsi" w:hAnsiTheme="majorHAnsi"/>
                <w:b/>
                <w:sz w:val="22"/>
                <w:szCs w:val="22"/>
              </w:rPr>
              <w:t xml:space="preserve"> </w:t>
            </w:r>
          </w:p>
        </w:tc>
      </w:tr>
      <w:tr w:rsidRPr="003F3DC1" w:rsidR="0026664C" w:rsidTr="003111DD" w14:paraId="09278603" w14:textId="77777777">
        <w:trPr>
          <w:trHeight w:val="246"/>
          <w:tblHeader/>
        </w:trPr>
        <w:tc>
          <w:tcPr>
            <w:tcW w:w="6745" w:type="dxa"/>
            <w:gridSpan w:val="2"/>
          </w:tcPr>
          <w:p w:rsidRPr="003F3DC1" w:rsidR="0026664C" w:rsidP="0026664C" w:rsidRDefault="0026664C" w14:paraId="1ADC286A" w14:textId="77777777">
            <w:pPr>
              <w:jc w:val="center"/>
              <w:rPr>
                <w:rFonts w:asciiTheme="majorHAnsi" w:hAnsiTheme="majorHAnsi"/>
                <w:b/>
                <w:sz w:val="22"/>
                <w:szCs w:val="22"/>
              </w:rPr>
            </w:pPr>
            <w:r>
              <w:rPr>
                <w:rFonts w:asciiTheme="majorHAnsi" w:hAnsiTheme="majorHAnsi"/>
                <w:b/>
                <w:sz w:val="22"/>
                <w:szCs w:val="22"/>
              </w:rPr>
              <w:t xml:space="preserve">Trinidad Campus </w:t>
            </w:r>
          </w:p>
        </w:tc>
        <w:tc>
          <w:tcPr>
            <w:tcW w:w="6395" w:type="dxa"/>
            <w:gridSpan w:val="2"/>
          </w:tcPr>
          <w:p w:rsidRPr="003F3DC1" w:rsidR="0026664C" w:rsidP="0026664C" w:rsidRDefault="0026664C" w14:paraId="239EAA34" w14:textId="77777777">
            <w:pPr>
              <w:jc w:val="center"/>
              <w:rPr>
                <w:rFonts w:asciiTheme="majorHAnsi" w:hAnsiTheme="majorHAnsi"/>
                <w:b/>
                <w:sz w:val="22"/>
                <w:szCs w:val="22"/>
              </w:rPr>
            </w:pPr>
            <w:r>
              <w:rPr>
                <w:rFonts w:asciiTheme="majorHAnsi" w:hAnsiTheme="majorHAnsi"/>
                <w:b/>
                <w:sz w:val="22"/>
                <w:szCs w:val="22"/>
              </w:rPr>
              <w:t xml:space="preserve">Valley Campus </w:t>
            </w:r>
          </w:p>
        </w:tc>
      </w:tr>
      <w:tr w:rsidRPr="003F3DC1" w:rsidR="0026664C" w:rsidTr="003111DD" w14:paraId="54BD12CD" w14:textId="77777777">
        <w:trPr>
          <w:trHeight w:val="261"/>
          <w:tblHeader/>
        </w:trPr>
        <w:tc>
          <w:tcPr>
            <w:tcW w:w="3318" w:type="dxa"/>
            <w:shd w:val="clear" w:color="auto" w:fill="D9D9D9" w:themeFill="background1" w:themeFillShade="D9"/>
          </w:tcPr>
          <w:p w:rsidRPr="003F3DC1" w:rsidR="0026664C" w:rsidP="0026664C" w:rsidRDefault="0026664C" w14:paraId="759A45E8" w14:textId="77777777">
            <w:pPr>
              <w:rPr>
                <w:rFonts w:asciiTheme="majorHAnsi" w:hAnsiTheme="majorHAnsi"/>
                <w:b/>
                <w:sz w:val="22"/>
                <w:szCs w:val="22"/>
              </w:rPr>
            </w:pPr>
            <w:r>
              <w:rPr>
                <w:rFonts w:asciiTheme="majorHAnsi" w:hAnsiTheme="majorHAnsi"/>
                <w:b/>
                <w:sz w:val="22"/>
                <w:szCs w:val="22"/>
              </w:rPr>
              <w:t>Courses</w:t>
            </w:r>
          </w:p>
        </w:tc>
        <w:tc>
          <w:tcPr>
            <w:tcW w:w="3427" w:type="dxa"/>
            <w:shd w:val="clear" w:color="auto" w:fill="D9D9D9" w:themeFill="background1" w:themeFillShade="D9"/>
          </w:tcPr>
          <w:p w:rsidRPr="003F3DC1" w:rsidR="0026664C" w:rsidP="0026664C" w:rsidRDefault="0026664C" w14:paraId="6E73334F" w14:textId="77777777">
            <w:pPr>
              <w:rPr>
                <w:rFonts w:asciiTheme="majorHAnsi" w:hAnsiTheme="majorHAnsi"/>
                <w:b/>
                <w:sz w:val="22"/>
                <w:szCs w:val="22"/>
              </w:rPr>
            </w:pPr>
            <w:r>
              <w:rPr>
                <w:rFonts w:asciiTheme="majorHAnsi" w:hAnsiTheme="majorHAnsi"/>
                <w:b/>
                <w:sz w:val="22"/>
                <w:szCs w:val="22"/>
              </w:rPr>
              <w:t>Delivery Methods</w:t>
            </w:r>
          </w:p>
        </w:tc>
        <w:tc>
          <w:tcPr>
            <w:tcW w:w="3316" w:type="dxa"/>
            <w:shd w:val="clear" w:color="auto" w:fill="D9D9D9" w:themeFill="background1" w:themeFillShade="D9"/>
          </w:tcPr>
          <w:p w:rsidRPr="003F3DC1" w:rsidR="0026664C" w:rsidP="0026664C" w:rsidRDefault="0026664C" w14:paraId="4EB74F1E" w14:textId="77777777">
            <w:pPr>
              <w:rPr>
                <w:rFonts w:asciiTheme="majorHAnsi" w:hAnsiTheme="majorHAnsi"/>
                <w:b/>
                <w:sz w:val="22"/>
                <w:szCs w:val="22"/>
              </w:rPr>
            </w:pPr>
            <w:r>
              <w:rPr>
                <w:rFonts w:asciiTheme="majorHAnsi" w:hAnsiTheme="majorHAnsi"/>
                <w:b/>
                <w:sz w:val="22"/>
                <w:szCs w:val="22"/>
              </w:rPr>
              <w:t>Courses</w:t>
            </w:r>
          </w:p>
        </w:tc>
        <w:tc>
          <w:tcPr>
            <w:tcW w:w="3079" w:type="dxa"/>
            <w:shd w:val="clear" w:color="auto" w:fill="D9D9D9" w:themeFill="background1" w:themeFillShade="D9"/>
          </w:tcPr>
          <w:p w:rsidRPr="003F3DC1" w:rsidR="0026664C" w:rsidP="0026664C" w:rsidRDefault="0026664C" w14:paraId="7B00C211" w14:textId="77777777">
            <w:pPr>
              <w:rPr>
                <w:rFonts w:asciiTheme="majorHAnsi" w:hAnsiTheme="majorHAnsi"/>
                <w:b/>
                <w:sz w:val="22"/>
                <w:szCs w:val="22"/>
              </w:rPr>
            </w:pPr>
            <w:r>
              <w:rPr>
                <w:rFonts w:asciiTheme="majorHAnsi" w:hAnsiTheme="majorHAnsi"/>
                <w:b/>
                <w:sz w:val="22"/>
                <w:szCs w:val="22"/>
              </w:rPr>
              <w:t>Delivery Methods</w:t>
            </w:r>
          </w:p>
        </w:tc>
      </w:tr>
      <w:tr w:rsidR="0005394F" w:rsidTr="003111DD" w14:paraId="6111AB4F" w14:textId="77777777">
        <w:trPr>
          <w:trHeight w:val="246"/>
        </w:trPr>
        <w:tc>
          <w:tcPr>
            <w:tcW w:w="3318" w:type="dxa"/>
          </w:tcPr>
          <w:p w:rsidR="0005394F" w:rsidP="0005394F" w:rsidRDefault="002F7D9C" w14:paraId="608F26DD" w14:textId="77777777">
            <w:pPr>
              <w:rPr>
                <w:rFonts w:asciiTheme="majorHAnsi" w:hAnsiTheme="majorHAnsi"/>
                <w:sz w:val="22"/>
                <w:szCs w:val="22"/>
              </w:rPr>
            </w:pPr>
            <w:r>
              <w:rPr>
                <w:rFonts w:asciiTheme="majorHAnsi" w:hAnsiTheme="majorHAnsi"/>
                <w:sz w:val="22"/>
                <w:szCs w:val="22"/>
              </w:rPr>
              <w:t>DPM 103</w:t>
            </w:r>
          </w:p>
        </w:tc>
        <w:tc>
          <w:tcPr>
            <w:tcW w:w="3427" w:type="dxa"/>
          </w:tcPr>
          <w:p w:rsidR="0005394F" w:rsidP="0005394F" w:rsidRDefault="007252C4" w14:paraId="6C440348" w14:textId="77777777">
            <w:pPr>
              <w:rPr>
                <w:rFonts w:asciiTheme="majorHAnsi" w:hAnsiTheme="majorHAnsi"/>
                <w:sz w:val="22"/>
                <w:szCs w:val="22"/>
              </w:rPr>
            </w:pPr>
            <w:r>
              <w:rPr>
                <w:rFonts w:asciiTheme="majorHAnsi" w:hAnsiTheme="majorHAnsi"/>
                <w:sz w:val="22"/>
                <w:szCs w:val="22"/>
              </w:rPr>
              <w:t>Traditional</w:t>
            </w:r>
          </w:p>
        </w:tc>
        <w:tc>
          <w:tcPr>
            <w:tcW w:w="3316" w:type="dxa"/>
          </w:tcPr>
          <w:p w:rsidR="0005394F" w:rsidP="0005394F" w:rsidRDefault="007252C4" w14:paraId="32055C5B" w14:textId="77777777">
            <w:pPr>
              <w:rPr>
                <w:rFonts w:asciiTheme="majorHAnsi" w:hAnsiTheme="majorHAnsi"/>
                <w:sz w:val="22"/>
                <w:szCs w:val="22"/>
              </w:rPr>
            </w:pPr>
            <w:r>
              <w:rPr>
                <w:rFonts w:asciiTheme="majorHAnsi" w:hAnsiTheme="majorHAnsi"/>
                <w:sz w:val="22"/>
                <w:szCs w:val="22"/>
              </w:rPr>
              <w:t>DPM 103</w:t>
            </w:r>
          </w:p>
        </w:tc>
        <w:tc>
          <w:tcPr>
            <w:tcW w:w="3079" w:type="dxa"/>
          </w:tcPr>
          <w:p w:rsidR="0005394F" w:rsidP="0005394F" w:rsidRDefault="007252C4" w14:paraId="1EC3F292" w14:textId="77777777">
            <w:pPr>
              <w:rPr>
                <w:rFonts w:asciiTheme="majorHAnsi" w:hAnsiTheme="majorHAnsi"/>
                <w:sz w:val="22"/>
                <w:szCs w:val="22"/>
              </w:rPr>
            </w:pPr>
            <w:r>
              <w:rPr>
                <w:rFonts w:asciiTheme="majorHAnsi" w:hAnsiTheme="majorHAnsi"/>
                <w:sz w:val="22"/>
                <w:szCs w:val="22"/>
              </w:rPr>
              <w:t>Traditional</w:t>
            </w:r>
          </w:p>
        </w:tc>
      </w:tr>
      <w:tr w:rsidR="007252C4" w:rsidTr="003111DD" w14:paraId="0C6C1C73" w14:textId="77777777">
        <w:trPr>
          <w:trHeight w:val="246"/>
        </w:trPr>
        <w:tc>
          <w:tcPr>
            <w:tcW w:w="3318" w:type="dxa"/>
          </w:tcPr>
          <w:p w:rsidR="007252C4" w:rsidP="007252C4" w:rsidRDefault="007252C4" w14:paraId="04848FB3" w14:textId="77777777">
            <w:pPr>
              <w:rPr>
                <w:rFonts w:asciiTheme="majorHAnsi" w:hAnsiTheme="majorHAnsi"/>
                <w:sz w:val="22"/>
                <w:szCs w:val="22"/>
              </w:rPr>
            </w:pPr>
            <w:r>
              <w:rPr>
                <w:rFonts w:asciiTheme="majorHAnsi" w:hAnsiTheme="majorHAnsi"/>
                <w:sz w:val="22"/>
                <w:szCs w:val="22"/>
              </w:rPr>
              <w:t>DPM 105</w:t>
            </w:r>
          </w:p>
        </w:tc>
        <w:tc>
          <w:tcPr>
            <w:tcW w:w="3427" w:type="dxa"/>
          </w:tcPr>
          <w:p w:rsidR="007252C4" w:rsidP="007252C4" w:rsidRDefault="007252C4" w14:paraId="43825085" w14:textId="77777777">
            <w:pPr>
              <w:rPr>
                <w:rFonts w:asciiTheme="majorHAnsi" w:hAnsiTheme="majorHAnsi"/>
                <w:sz w:val="22"/>
                <w:szCs w:val="22"/>
              </w:rPr>
            </w:pPr>
            <w:r>
              <w:rPr>
                <w:rFonts w:asciiTheme="majorHAnsi" w:hAnsiTheme="majorHAnsi"/>
                <w:sz w:val="22"/>
                <w:szCs w:val="22"/>
              </w:rPr>
              <w:t>Traditional</w:t>
            </w:r>
          </w:p>
        </w:tc>
        <w:tc>
          <w:tcPr>
            <w:tcW w:w="3316" w:type="dxa"/>
          </w:tcPr>
          <w:p w:rsidR="007252C4" w:rsidP="007252C4" w:rsidRDefault="007252C4" w14:paraId="4EC5966C" w14:textId="77777777">
            <w:pPr>
              <w:rPr>
                <w:rFonts w:asciiTheme="majorHAnsi" w:hAnsiTheme="majorHAnsi"/>
                <w:sz w:val="22"/>
                <w:szCs w:val="22"/>
              </w:rPr>
            </w:pPr>
            <w:r>
              <w:rPr>
                <w:rFonts w:asciiTheme="majorHAnsi" w:hAnsiTheme="majorHAnsi"/>
                <w:sz w:val="22"/>
                <w:szCs w:val="22"/>
              </w:rPr>
              <w:t>DPM 105</w:t>
            </w:r>
          </w:p>
        </w:tc>
        <w:tc>
          <w:tcPr>
            <w:tcW w:w="3079" w:type="dxa"/>
          </w:tcPr>
          <w:p w:rsidR="007252C4" w:rsidP="007252C4" w:rsidRDefault="007252C4" w14:paraId="25FB0213" w14:textId="77777777">
            <w:pPr>
              <w:rPr>
                <w:rFonts w:asciiTheme="majorHAnsi" w:hAnsiTheme="majorHAnsi"/>
                <w:sz w:val="22"/>
                <w:szCs w:val="22"/>
              </w:rPr>
            </w:pPr>
            <w:r>
              <w:rPr>
                <w:rFonts w:asciiTheme="majorHAnsi" w:hAnsiTheme="majorHAnsi"/>
                <w:sz w:val="22"/>
                <w:szCs w:val="22"/>
              </w:rPr>
              <w:t>Traditional</w:t>
            </w:r>
          </w:p>
        </w:tc>
      </w:tr>
      <w:tr w:rsidR="007252C4" w:rsidTr="003111DD" w14:paraId="13FF8086" w14:textId="77777777">
        <w:trPr>
          <w:trHeight w:val="246"/>
        </w:trPr>
        <w:tc>
          <w:tcPr>
            <w:tcW w:w="3318" w:type="dxa"/>
          </w:tcPr>
          <w:p w:rsidR="007252C4" w:rsidP="007252C4" w:rsidRDefault="007252C4" w14:paraId="0C820FDA" w14:textId="77777777">
            <w:pPr>
              <w:rPr>
                <w:rFonts w:asciiTheme="majorHAnsi" w:hAnsiTheme="majorHAnsi"/>
                <w:sz w:val="22"/>
                <w:szCs w:val="22"/>
              </w:rPr>
            </w:pPr>
            <w:r>
              <w:rPr>
                <w:rFonts w:asciiTheme="majorHAnsi" w:hAnsiTheme="majorHAnsi"/>
                <w:sz w:val="22"/>
                <w:szCs w:val="22"/>
              </w:rPr>
              <w:t>DPM 106</w:t>
            </w:r>
          </w:p>
        </w:tc>
        <w:tc>
          <w:tcPr>
            <w:tcW w:w="3427" w:type="dxa"/>
          </w:tcPr>
          <w:p w:rsidR="007252C4" w:rsidP="007252C4" w:rsidRDefault="007252C4" w14:paraId="65A59EDB" w14:textId="77777777">
            <w:pPr>
              <w:rPr>
                <w:rFonts w:asciiTheme="majorHAnsi" w:hAnsiTheme="majorHAnsi"/>
                <w:sz w:val="22"/>
                <w:szCs w:val="22"/>
              </w:rPr>
            </w:pPr>
            <w:r>
              <w:rPr>
                <w:rFonts w:asciiTheme="majorHAnsi" w:hAnsiTheme="majorHAnsi"/>
                <w:sz w:val="22"/>
                <w:szCs w:val="22"/>
              </w:rPr>
              <w:t>Traditional</w:t>
            </w:r>
          </w:p>
        </w:tc>
        <w:tc>
          <w:tcPr>
            <w:tcW w:w="3316" w:type="dxa"/>
          </w:tcPr>
          <w:p w:rsidR="007252C4" w:rsidP="007252C4" w:rsidRDefault="007252C4" w14:paraId="65C54258" w14:textId="77777777">
            <w:pPr>
              <w:rPr>
                <w:rFonts w:asciiTheme="majorHAnsi" w:hAnsiTheme="majorHAnsi"/>
                <w:sz w:val="22"/>
                <w:szCs w:val="22"/>
              </w:rPr>
            </w:pPr>
            <w:r>
              <w:rPr>
                <w:rFonts w:asciiTheme="majorHAnsi" w:hAnsiTheme="majorHAnsi"/>
                <w:sz w:val="22"/>
                <w:szCs w:val="22"/>
              </w:rPr>
              <w:t>DPM 106</w:t>
            </w:r>
          </w:p>
        </w:tc>
        <w:tc>
          <w:tcPr>
            <w:tcW w:w="3079" w:type="dxa"/>
          </w:tcPr>
          <w:p w:rsidR="007252C4" w:rsidP="007252C4" w:rsidRDefault="007252C4" w14:paraId="6C7703C6" w14:textId="77777777">
            <w:pPr>
              <w:rPr>
                <w:rFonts w:asciiTheme="majorHAnsi" w:hAnsiTheme="majorHAnsi"/>
                <w:sz w:val="22"/>
                <w:szCs w:val="22"/>
              </w:rPr>
            </w:pPr>
            <w:r>
              <w:rPr>
                <w:rFonts w:asciiTheme="majorHAnsi" w:hAnsiTheme="majorHAnsi"/>
                <w:sz w:val="22"/>
                <w:szCs w:val="22"/>
              </w:rPr>
              <w:t>Traditional</w:t>
            </w:r>
          </w:p>
        </w:tc>
      </w:tr>
      <w:tr w:rsidR="007252C4" w:rsidTr="003111DD" w14:paraId="7A9AAFE2" w14:textId="77777777">
        <w:trPr>
          <w:trHeight w:val="246"/>
        </w:trPr>
        <w:tc>
          <w:tcPr>
            <w:tcW w:w="3318" w:type="dxa"/>
          </w:tcPr>
          <w:p w:rsidR="007252C4" w:rsidP="007252C4" w:rsidRDefault="007252C4" w14:paraId="796EEF3D" w14:textId="77777777">
            <w:pPr>
              <w:rPr>
                <w:rFonts w:asciiTheme="majorHAnsi" w:hAnsiTheme="majorHAnsi"/>
                <w:sz w:val="22"/>
                <w:szCs w:val="22"/>
              </w:rPr>
            </w:pPr>
            <w:r>
              <w:rPr>
                <w:rFonts w:asciiTheme="majorHAnsi" w:hAnsiTheme="majorHAnsi"/>
                <w:sz w:val="22"/>
                <w:szCs w:val="22"/>
              </w:rPr>
              <w:t>DPM 121</w:t>
            </w:r>
          </w:p>
        </w:tc>
        <w:tc>
          <w:tcPr>
            <w:tcW w:w="3427" w:type="dxa"/>
          </w:tcPr>
          <w:p w:rsidR="007252C4" w:rsidP="007252C4" w:rsidRDefault="007252C4" w14:paraId="75255CB4" w14:textId="77777777">
            <w:pPr>
              <w:rPr>
                <w:rFonts w:asciiTheme="majorHAnsi" w:hAnsiTheme="majorHAnsi"/>
                <w:sz w:val="22"/>
                <w:szCs w:val="22"/>
              </w:rPr>
            </w:pPr>
            <w:r>
              <w:rPr>
                <w:rFonts w:asciiTheme="majorHAnsi" w:hAnsiTheme="majorHAnsi"/>
                <w:sz w:val="22"/>
                <w:szCs w:val="22"/>
              </w:rPr>
              <w:t>Traditional</w:t>
            </w:r>
          </w:p>
        </w:tc>
        <w:tc>
          <w:tcPr>
            <w:tcW w:w="3316" w:type="dxa"/>
          </w:tcPr>
          <w:p w:rsidR="007252C4" w:rsidP="007252C4" w:rsidRDefault="007252C4" w14:paraId="7C6C79CC" w14:textId="77777777">
            <w:pPr>
              <w:rPr>
                <w:rFonts w:asciiTheme="majorHAnsi" w:hAnsiTheme="majorHAnsi"/>
                <w:sz w:val="22"/>
                <w:szCs w:val="22"/>
              </w:rPr>
            </w:pPr>
            <w:r>
              <w:rPr>
                <w:rFonts w:asciiTheme="majorHAnsi" w:hAnsiTheme="majorHAnsi"/>
                <w:sz w:val="22"/>
                <w:szCs w:val="22"/>
              </w:rPr>
              <w:t>DPM 121</w:t>
            </w:r>
          </w:p>
        </w:tc>
        <w:tc>
          <w:tcPr>
            <w:tcW w:w="3079" w:type="dxa"/>
          </w:tcPr>
          <w:p w:rsidR="007252C4" w:rsidP="007252C4" w:rsidRDefault="007252C4" w14:paraId="52E33FDE" w14:textId="77777777">
            <w:pPr>
              <w:rPr>
                <w:rFonts w:asciiTheme="majorHAnsi" w:hAnsiTheme="majorHAnsi"/>
                <w:sz w:val="22"/>
                <w:szCs w:val="22"/>
              </w:rPr>
            </w:pPr>
            <w:r>
              <w:rPr>
                <w:rFonts w:asciiTheme="majorHAnsi" w:hAnsiTheme="majorHAnsi"/>
                <w:sz w:val="22"/>
                <w:szCs w:val="22"/>
              </w:rPr>
              <w:t>Traditional</w:t>
            </w:r>
          </w:p>
        </w:tc>
      </w:tr>
      <w:tr w:rsidR="007252C4" w:rsidTr="003111DD" w14:paraId="5520B634" w14:textId="77777777">
        <w:trPr>
          <w:trHeight w:val="246"/>
        </w:trPr>
        <w:tc>
          <w:tcPr>
            <w:tcW w:w="3318" w:type="dxa"/>
          </w:tcPr>
          <w:p w:rsidR="007252C4" w:rsidP="007252C4" w:rsidRDefault="007252C4" w14:paraId="268EAF17" w14:textId="77777777">
            <w:pPr>
              <w:rPr>
                <w:rFonts w:asciiTheme="majorHAnsi" w:hAnsiTheme="majorHAnsi"/>
                <w:sz w:val="22"/>
                <w:szCs w:val="22"/>
              </w:rPr>
            </w:pPr>
            <w:r>
              <w:rPr>
                <w:rFonts w:asciiTheme="majorHAnsi" w:hAnsiTheme="majorHAnsi"/>
                <w:sz w:val="22"/>
                <w:szCs w:val="22"/>
              </w:rPr>
              <w:t>DPM 122</w:t>
            </w:r>
          </w:p>
        </w:tc>
        <w:tc>
          <w:tcPr>
            <w:tcW w:w="3427" w:type="dxa"/>
          </w:tcPr>
          <w:p w:rsidR="007252C4" w:rsidP="007252C4" w:rsidRDefault="007252C4" w14:paraId="38DF58A2" w14:textId="77777777">
            <w:pPr>
              <w:rPr>
                <w:rFonts w:asciiTheme="majorHAnsi" w:hAnsiTheme="majorHAnsi"/>
                <w:sz w:val="22"/>
                <w:szCs w:val="22"/>
              </w:rPr>
            </w:pPr>
            <w:r>
              <w:rPr>
                <w:rFonts w:asciiTheme="majorHAnsi" w:hAnsiTheme="majorHAnsi"/>
                <w:sz w:val="22"/>
                <w:szCs w:val="22"/>
              </w:rPr>
              <w:t>Traditional</w:t>
            </w:r>
          </w:p>
        </w:tc>
        <w:tc>
          <w:tcPr>
            <w:tcW w:w="3316" w:type="dxa"/>
          </w:tcPr>
          <w:p w:rsidR="007252C4" w:rsidP="007252C4" w:rsidRDefault="007252C4" w14:paraId="6ECCAC5B" w14:textId="77777777">
            <w:pPr>
              <w:rPr>
                <w:rFonts w:asciiTheme="majorHAnsi" w:hAnsiTheme="majorHAnsi"/>
                <w:sz w:val="22"/>
                <w:szCs w:val="22"/>
              </w:rPr>
            </w:pPr>
            <w:r>
              <w:rPr>
                <w:rFonts w:asciiTheme="majorHAnsi" w:hAnsiTheme="majorHAnsi"/>
                <w:sz w:val="22"/>
                <w:szCs w:val="22"/>
              </w:rPr>
              <w:t>DPM 122</w:t>
            </w:r>
          </w:p>
        </w:tc>
        <w:tc>
          <w:tcPr>
            <w:tcW w:w="3079" w:type="dxa"/>
          </w:tcPr>
          <w:p w:rsidR="007252C4" w:rsidP="007252C4" w:rsidRDefault="007252C4" w14:paraId="4EFD64C4" w14:textId="77777777">
            <w:pPr>
              <w:rPr>
                <w:rFonts w:asciiTheme="majorHAnsi" w:hAnsiTheme="majorHAnsi"/>
                <w:sz w:val="22"/>
                <w:szCs w:val="22"/>
              </w:rPr>
            </w:pPr>
            <w:r>
              <w:rPr>
                <w:rFonts w:asciiTheme="majorHAnsi" w:hAnsiTheme="majorHAnsi"/>
                <w:sz w:val="22"/>
                <w:szCs w:val="22"/>
              </w:rPr>
              <w:t>Traditional</w:t>
            </w:r>
          </w:p>
        </w:tc>
      </w:tr>
      <w:tr w:rsidR="007252C4" w:rsidTr="003111DD" w14:paraId="0C2A77C5" w14:textId="77777777">
        <w:trPr>
          <w:trHeight w:val="246"/>
        </w:trPr>
        <w:tc>
          <w:tcPr>
            <w:tcW w:w="3318" w:type="dxa"/>
          </w:tcPr>
          <w:p w:rsidR="007252C4" w:rsidP="007252C4" w:rsidRDefault="007252C4" w14:paraId="2C4E3DFE" w14:textId="77777777">
            <w:pPr>
              <w:rPr>
                <w:rFonts w:asciiTheme="majorHAnsi" w:hAnsiTheme="majorHAnsi"/>
                <w:sz w:val="22"/>
                <w:szCs w:val="22"/>
              </w:rPr>
            </w:pPr>
            <w:r>
              <w:rPr>
                <w:rFonts w:asciiTheme="majorHAnsi" w:hAnsiTheme="majorHAnsi"/>
                <w:sz w:val="22"/>
                <w:szCs w:val="22"/>
              </w:rPr>
              <w:t>DPM 170</w:t>
            </w:r>
          </w:p>
        </w:tc>
        <w:tc>
          <w:tcPr>
            <w:tcW w:w="3427" w:type="dxa"/>
          </w:tcPr>
          <w:p w:rsidR="007252C4" w:rsidP="007252C4" w:rsidRDefault="007252C4" w14:paraId="023F028D" w14:textId="77777777">
            <w:pPr>
              <w:rPr>
                <w:rFonts w:asciiTheme="majorHAnsi" w:hAnsiTheme="majorHAnsi"/>
                <w:sz w:val="22"/>
                <w:szCs w:val="22"/>
              </w:rPr>
            </w:pPr>
            <w:r>
              <w:rPr>
                <w:rFonts w:asciiTheme="majorHAnsi" w:hAnsiTheme="majorHAnsi"/>
                <w:sz w:val="22"/>
                <w:szCs w:val="22"/>
              </w:rPr>
              <w:t>Traditional</w:t>
            </w:r>
          </w:p>
        </w:tc>
        <w:tc>
          <w:tcPr>
            <w:tcW w:w="3316" w:type="dxa"/>
          </w:tcPr>
          <w:p w:rsidR="007252C4" w:rsidP="007252C4" w:rsidRDefault="007252C4" w14:paraId="3935E4B9" w14:textId="77777777">
            <w:pPr>
              <w:rPr>
                <w:rFonts w:asciiTheme="majorHAnsi" w:hAnsiTheme="majorHAnsi"/>
                <w:sz w:val="22"/>
                <w:szCs w:val="22"/>
              </w:rPr>
            </w:pPr>
            <w:r>
              <w:rPr>
                <w:rFonts w:asciiTheme="majorHAnsi" w:hAnsiTheme="majorHAnsi"/>
                <w:sz w:val="22"/>
                <w:szCs w:val="22"/>
              </w:rPr>
              <w:t>DPM 170</w:t>
            </w:r>
          </w:p>
        </w:tc>
        <w:tc>
          <w:tcPr>
            <w:tcW w:w="3079" w:type="dxa"/>
          </w:tcPr>
          <w:p w:rsidR="007252C4" w:rsidP="007252C4" w:rsidRDefault="007252C4" w14:paraId="37225E4C" w14:textId="77777777">
            <w:pPr>
              <w:rPr>
                <w:rFonts w:asciiTheme="majorHAnsi" w:hAnsiTheme="majorHAnsi"/>
                <w:sz w:val="22"/>
                <w:szCs w:val="22"/>
              </w:rPr>
            </w:pPr>
            <w:r>
              <w:rPr>
                <w:rFonts w:asciiTheme="majorHAnsi" w:hAnsiTheme="majorHAnsi"/>
                <w:sz w:val="22"/>
                <w:szCs w:val="22"/>
              </w:rPr>
              <w:t>Traditional</w:t>
            </w:r>
          </w:p>
        </w:tc>
      </w:tr>
      <w:tr w:rsidRPr="003F3DC1" w:rsidR="007252C4" w:rsidTr="003111DD" w14:paraId="5E49374B" w14:textId="77777777">
        <w:trPr>
          <w:trHeight w:val="246"/>
        </w:trPr>
        <w:tc>
          <w:tcPr>
            <w:tcW w:w="3318" w:type="dxa"/>
          </w:tcPr>
          <w:p w:rsidRPr="003F3DC1" w:rsidR="007252C4" w:rsidP="007252C4" w:rsidRDefault="007252C4" w14:paraId="5B33159C" w14:textId="77777777">
            <w:pPr>
              <w:rPr>
                <w:rFonts w:asciiTheme="majorHAnsi" w:hAnsiTheme="majorHAnsi"/>
                <w:sz w:val="22"/>
                <w:szCs w:val="22"/>
              </w:rPr>
            </w:pPr>
            <w:r>
              <w:rPr>
                <w:rFonts w:asciiTheme="majorHAnsi" w:hAnsiTheme="majorHAnsi"/>
                <w:sz w:val="22"/>
                <w:szCs w:val="22"/>
              </w:rPr>
              <w:t>DPM 203</w:t>
            </w:r>
          </w:p>
        </w:tc>
        <w:tc>
          <w:tcPr>
            <w:tcW w:w="3427" w:type="dxa"/>
          </w:tcPr>
          <w:p w:rsidRPr="003F3DC1" w:rsidR="007252C4" w:rsidP="007252C4" w:rsidRDefault="007252C4" w14:paraId="71A47E89" w14:textId="77777777">
            <w:pPr>
              <w:rPr>
                <w:rFonts w:asciiTheme="majorHAnsi" w:hAnsiTheme="majorHAnsi"/>
                <w:sz w:val="22"/>
                <w:szCs w:val="22"/>
              </w:rPr>
            </w:pPr>
            <w:r>
              <w:rPr>
                <w:rFonts w:asciiTheme="majorHAnsi" w:hAnsiTheme="majorHAnsi"/>
                <w:sz w:val="22"/>
                <w:szCs w:val="22"/>
              </w:rPr>
              <w:t>Traditional</w:t>
            </w:r>
          </w:p>
        </w:tc>
        <w:tc>
          <w:tcPr>
            <w:tcW w:w="3316" w:type="dxa"/>
          </w:tcPr>
          <w:p w:rsidRPr="003F3DC1" w:rsidR="007252C4" w:rsidP="007252C4" w:rsidRDefault="007252C4" w14:paraId="2BFDD38F" w14:textId="77777777">
            <w:pPr>
              <w:rPr>
                <w:rFonts w:asciiTheme="majorHAnsi" w:hAnsiTheme="majorHAnsi"/>
                <w:sz w:val="22"/>
                <w:szCs w:val="22"/>
              </w:rPr>
            </w:pPr>
            <w:r>
              <w:rPr>
                <w:rFonts w:asciiTheme="majorHAnsi" w:hAnsiTheme="majorHAnsi"/>
                <w:sz w:val="22"/>
                <w:szCs w:val="22"/>
              </w:rPr>
              <w:t>DPM 203</w:t>
            </w:r>
          </w:p>
        </w:tc>
        <w:tc>
          <w:tcPr>
            <w:tcW w:w="3079" w:type="dxa"/>
          </w:tcPr>
          <w:p w:rsidRPr="003F3DC1" w:rsidR="007252C4" w:rsidP="007252C4" w:rsidRDefault="007252C4" w14:paraId="54900612" w14:textId="77777777">
            <w:pPr>
              <w:rPr>
                <w:rFonts w:asciiTheme="majorHAnsi" w:hAnsiTheme="majorHAnsi"/>
                <w:sz w:val="22"/>
                <w:szCs w:val="22"/>
              </w:rPr>
            </w:pPr>
            <w:r>
              <w:rPr>
                <w:rFonts w:asciiTheme="majorHAnsi" w:hAnsiTheme="majorHAnsi"/>
                <w:sz w:val="22"/>
                <w:szCs w:val="22"/>
              </w:rPr>
              <w:t>Traditional</w:t>
            </w:r>
          </w:p>
        </w:tc>
      </w:tr>
      <w:tr w:rsidRPr="003F3DC1" w:rsidR="007252C4" w:rsidTr="003111DD" w14:paraId="76D8F79A" w14:textId="77777777">
        <w:trPr>
          <w:trHeight w:val="246"/>
        </w:trPr>
        <w:tc>
          <w:tcPr>
            <w:tcW w:w="3318" w:type="dxa"/>
          </w:tcPr>
          <w:p w:rsidRPr="003F3DC1" w:rsidR="007252C4" w:rsidP="007252C4" w:rsidRDefault="007252C4" w14:paraId="51B5BB6D" w14:textId="77777777">
            <w:pPr>
              <w:rPr>
                <w:rFonts w:asciiTheme="majorHAnsi" w:hAnsiTheme="majorHAnsi"/>
                <w:sz w:val="22"/>
                <w:szCs w:val="22"/>
              </w:rPr>
            </w:pPr>
            <w:r>
              <w:rPr>
                <w:rFonts w:asciiTheme="majorHAnsi" w:hAnsiTheme="majorHAnsi"/>
                <w:sz w:val="22"/>
                <w:szCs w:val="22"/>
              </w:rPr>
              <w:t>DPM 205</w:t>
            </w:r>
          </w:p>
        </w:tc>
        <w:tc>
          <w:tcPr>
            <w:tcW w:w="3427" w:type="dxa"/>
          </w:tcPr>
          <w:p w:rsidRPr="003F3DC1" w:rsidR="007252C4" w:rsidP="007252C4" w:rsidRDefault="007252C4" w14:paraId="645E51C6" w14:textId="77777777">
            <w:pPr>
              <w:rPr>
                <w:rFonts w:asciiTheme="majorHAnsi" w:hAnsiTheme="majorHAnsi"/>
                <w:sz w:val="22"/>
                <w:szCs w:val="22"/>
              </w:rPr>
            </w:pPr>
            <w:r>
              <w:rPr>
                <w:rFonts w:asciiTheme="majorHAnsi" w:hAnsiTheme="majorHAnsi"/>
                <w:sz w:val="22"/>
                <w:szCs w:val="22"/>
              </w:rPr>
              <w:t>Traditional</w:t>
            </w:r>
          </w:p>
        </w:tc>
        <w:tc>
          <w:tcPr>
            <w:tcW w:w="3316" w:type="dxa"/>
          </w:tcPr>
          <w:p w:rsidRPr="003F3DC1" w:rsidR="007252C4" w:rsidP="007252C4" w:rsidRDefault="007252C4" w14:paraId="1BCE65E9" w14:textId="77777777">
            <w:pPr>
              <w:rPr>
                <w:rFonts w:asciiTheme="majorHAnsi" w:hAnsiTheme="majorHAnsi"/>
                <w:sz w:val="22"/>
                <w:szCs w:val="22"/>
              </w:rPr>
            </w:pPr>
            <w:r>
              <w:rPr>
                <w:rFonts w:asciiTheme="majorHAnsi" w:hAnsiTheme="majorHAnsi"/>
                <w:sz w:val="22"/>
                <w:szCs w:val="22"/>
              </w:rPr>
              <w:t>DPM 205</w:t>
            </w:r>
          </w:p>
        </w:tc>
        <w:tc>
          <w:tcPr>
            <w:tcW w:w="3079" w:type="dxa"/>
          </w:tcPr>
          <w:p w:rsidRPr="003F3DC1" w:rsidR="007252C4" w:rsidP="007252C4" w:rsidRDefault="007252C4" w14:paraId="5C0FEED4" w14:textId="77777777">
            <w:pPr>
              <w:rPr>
                <w:rFonts w:asciiTheme="majorHAnsi" w:hAnsiTheme="majorHAnsi"/>
                <w:sz w:val="22"/>
                <w:szCs w:val="22"/>
              </w:rPr>
            </w:pPr>
            <w:r>
              <w:rPr>
                <w:rFonts w:asciiTheme="majorHAnsi" w:hAnsiTheme="majorHAnsi"/>
                <w:sz w:val="22"/>
                <w:szCs w:val="22"/>
              </w:rPr>
              <w:t>Traditional</w:t>
            </w:r>
          </w:p>
        </w:tc>
      </w:tr>
      <w:tr w:rsidR="007252C4" w:rsidTr="003111DD" w14:paraId="19035527" w14:textId="77777777">
        <w:trPr>
          <w:trHeight w:val="246"/>
        </w:trPr>
        <w:tc>
          <w:tcPr>
            <w:tcW w:w="3318" w:type="dxa"/>
          </w:tcPr>
          <w:p w:rsidR="007252C4" w:rsidP="007252C4" w:rsidRDefault="007252C4" w14:paraId="5B76C122" w14:textId="77777777">
            <w:pPr>
              <w:rPr>
                <w:rFonts w:asciiTheme="majorHAnsi" w:hAnsiTheme="majorHAnsi"/>
                <w:sz w:val="22"/>
                <w:szCs w:val="22"/>
              </w:rPr>
            </w:pPr>
            <w:r>
              <w:rPr>
                <w:rFonts w:asciiTheme="majorHAnsi" w:hAnsiTheme="majorHAnsi"/>
                <w:sz w:val="22"/>
                <w:szCs w:val="22"/>
              </w:rPr>
              <w:t>DPM 206</w:t>
            </w:r>
          </w:p>
        </w:tc>
        <w:tc>
          <w:tcPr>
            <w:tcW w:w="3427" w:type="dxa"/>
          </w:tcPr>
          <w:p w:rsidR="007252C4" w:rsidP="007252C4" w:rsidRDefault="007252C4" w14:paraId="7F031A1C" w14:textId="77777777">
            <w:pPr>
              <w:rPr>
                <w:rFonts w:asciiTheme="majorHAnsi" w:hAnsiTheme="majorHAnsi"/>
                <w:sz w:val="22"/>
                <w:szCs w:val="22"/>
              </w:rPr>
            </w:pPr>
            <w:r>
              <w:rPr>
                <w:rFonts w:asciiTheme="majorHAnsi" w:hAnsiTheme="majorHAnsi"/>
                <w:sz w:val="22"/>
                <w:szCs w:val="22"/>
              </w:rPr>
              <w:t>Traditional</w:t>
            </w:r>
          </w:p>
        </w:tc>
        <w:tc>
          <w:tcPr>
            <w:tcW w:w="3316" w:type="dxa"/>
          </w:tcPr>
          <w:p w:rsidR="007252C4" w:rsidP="007252C4" w:rsidRDefault="007252C4" w14:paraId="23380C1D" w14:textId="77777777">
            <w:pPr>
              <w:rPr>
                <w:rFonts w:asciiTheme="majorHAnsi" w:hAnsiTheme="majorHAnsi"/>
                <w:sz w:val="22"/>
                <w:szCs w:val="22"/>
              </w:rPr>
            </w:pPr>
            <w:r>
              <w:rPr>
                <w:rFonts w:asciiTheme="majorHAnsi" w:hAnsiTheme="majorHAnsi"/>
                <w:sz w:val="22"/>
                <w:szCs w:val="22"/>
              </w:rPr>
              <w:t>DPM 206</w:t>
            </w:r>
          </w:p>
        </w:tc>
        <w:tc>
          <w:tcPr>
            <w:tcW w:w="3079" w:type="dxa"/>
          </w:tcPr>
          <w:p w:rsidR="007252C4" w:rsidP="007252C4" w:rsidRDefault="007252C4" w14:paraId="779C08F6" w14:textId="77777777">
            <w:pPr>
              <w:rPr>
                <w:rFonts w:asciiTheme="majorHAnsi" w:hAnsiTheme="majorHAnsi"/>
                <w:sz w:val="22"/>
                <w:szCs w:val="22"/>
              </w:rPr>
            </w:pPr>
            <w:r>
              <w:rPr>
                <w:rFonts w:asciiTheme="majorHAnsi" w:hAnsiTheme="majorHAnsi"/>
                <w:sz w:val="22"/>
                <w:szCs w:val="22"/>
              </w:rPr>
              <w:t>Traditional</w:t>
            </w:r>
          </w:p>
        </w:tc>
      </w:tr>
      <w:tr w:rsidR="007252C4" w:rsidTr="003111DD" w14:paraId="69358EB2" w14:textId="77777777">
        <w:trPr>
          <w:trHeight w:val="246"/>
        </w:trPr>
        <w:tc>
          <w:tcPr>
            <w:tcW w:w="3318" w:type="dxa"/>
          </w:tcPr>
          <w:p w:rsidRPr="005E2C75" w:rsidR="007252C4" w:rsidP="007252C4" w:rsidRDefault="007252C4" w14:paraId="364CFCC3" w14:textId="77777777">
            <w:pPr>
              <w:rPr>
                <w:rFonts w:asciiTheme="majorHAnsi" w:hAnsiTheme="majorHAnsi"/>
                <w:sz w:val="22"/>
                <w:szCs w:val="22"/>
              </w:rPr>
            </w:pPr>
            <w:r w:rsidRPr="005E2C75">
              <w:rPr>
                <w:rFonts w:asciiTheme="majorHAnsi" w:hAnsiTheme="majorHAnsi"/>
                <w:sz w:val="22"/>
                <w:szCs w:val="22"/>
              </w:rPr>
              <w:t>ADE 135</w:t>
            </w:r>
          </w:p>
        </w:tc>
        <w:tc>
          <w:tcPr>
            <w:tcW w:w="3427" w:type="dxa"/>
          </w:tcPr>
          <w:p w:rsidRPr="005E2C75" w:rsidR="007252C4" w:rsidP="007252C4" w:rsidRDefault="007252C4" w14:paraId="236243AA" w14:textId="77777777">
            <w:pPr>
              <w:rPr>
                <w:rFonts w:asciiTheme="majorHAnsi" w:hAnsiTheme="majorHAnsi"/>
                <w:sz w:val="22"/>
                <w:szCs w:val="22"/>
              </w:rPr>
            </w:pPr>
            <w:r w:rsidRPr="005E2C75">
              <w:rPr>
                <w:rFonts w:asciiTheme="majorHAnsi" w:hAnsiTheme="majorHAnsi"/>
                <w:sz w:val="22"/>
                <w:szCs w:val="22"/>
              </w:rPr>
              <w:t xml:space="preserve">Traditional </w:t>
            </w:r>
          </w:p>
        </w:tc>
        <w:tc>
          <w:tcPr>
            <w:tcW w:w="3316" w:type="dxa"/>
          </w:tcPr>
          <w:p w:rsidRPr="005E2C75" w:rsidR="007252C4" w:rsidP="007252C4" w:rsidRDefault="007252C4" w14:paraId="2E6524A3" w14:textId="77777777">
            <w:pPr>
              <w:rPr>
                <w:rFonts w:asciiTheme="majorHAnsi" w:hAnsiTheme="majorHAnsi"/>
                <w:sz w:val="22"/>
                <w:szCs w:val="22"/>
              </w:rPr>
            </w:pPr>
            <w:r w:rsidRPr="005E2C75">
              <w:rPr>
                <w:rFonts w:asciiTheme="majorHAnsi" w:hAnsiTheme="majorHAnsi"/>
                <w:sz w:val="22"/>
                <w:szCs w:val="22"/>
              </w:rPr>
              <w:t>ADE 135</w:t>
            </w:r>
          </w:p>
        </w:tc>
        <w:tc>
          <w:tcPr>
            <w:tcW w:w="3079" w:type="dxa"/>
          </w:tcPr>
          <w:p w:rsidRPr="005E2C75" w:rsidR="007252C4" w:rsidP="007252C4" w:rsidRDefault="007252C4" w14:paraId="2903FA51" w14:textId="77777777">
            <w:pPr>
              <w:rPr>
                <w:rFonts w:asciiTheme="majorHAnsi" w:hAnsiTheme="majorHAnsi"/>
                <w:sz w:val="22"/>
                <w:szCs w:val="22"/>
              </w:rPr>
            </w:pPr>
            <w:r w:rsidRPr="005E2C75">
              <w:rPr>
                <w:rFonts w:asciiTheme="majorHAnsi" w:hAnsiTheme="majorHAnsi"/>
                <w:sz w:val="22"/>
                <w:szCs w:val="22"/>
              </w:rPr>
              <w:t>Traditional</w:t>
            </w:r>
          </w:p>
        </w:tc>
      </w:tr>
      <w:tr w:rsidRPr="003F3DC1" w:rsidR="007252C4" w:rsidTr="003111DD" w14:paraId="5B4E238F" w14:textId="77777777">
        <w:trPr>
          <w:trHeight w:val="261"/>
        </w:trPr>
        <w:tc>
          <w:tcPr>
            <w:tcW w:w="3318" w:type="dxa"/>
          </w:tcPr>
          <w:p w:rsidRPr="005E2C75" w:rsidR="007252C4" w:rsidP="007252C4" w:rsidRDefault="007252C4" w14:paraId="0074E934" w14:textId="77777777">
            <w:pPr>
              <w:rPr>
                <w:rFonts w:asciiTheme="majorHAnsi" w:hAnsiTheme="majorHAnsi"/>
                <w:sz w:val="22"/>
                <w:szCs w:val="22"/>
              </w:rPr>
            </w:pPr>
            <w:r w:rsidRPr="005E2C75">
              <w:rPr>
                <w:rFonts w:asciiTheme="majorHAnsi" w:hAnsiTheme="majorHAnsi"/>
                <w:sz w:val="22"/>
                <w:szCs w:val="22"/>
              </w:rPr>
              <w:t>MAN 125</w:t>
            </w:r>
          </w:p>
        </w:tc>
        <w:tc>
          <w:tcPr>
            <w:tcW w:w="3427" w:type="dxa"/>
          </w:tcPr>
          <w:p w:rsidRPr="005E2C75" w:rsidR="007252C4" w:rsidP="007252C4" w:rsidRDefault="007252C4" w14:paraId="7206B982" w14:textId="77777777">
            <w:pPr>
              <w:rPr>
                <w:rFonts w:asciiTheme="majorHAnsi" w:hAnsiTheme="majorHAnsi"/>
                <w:sz w:val="22"/>
                <w:szCs w:val="22"/>
              </w:rPr>
            </w:pPr>
            <w:r w:rsidRPr="005E2C75">
              <w:rPr>
                <w:rFonts w:asciiTheme="majorHAnsi" w:hAnsiTheme="majorHAnsi"/>
                <w:sz w:val="22"/>
                <w:szCs w:val="22"/>
              </w:rPr>
              <w:t>Traditional</w:t>
            </w:r>
          </w:p>
        </w:tc>
        <w:tc>
          <w:tcPr>
            <w:tcW w:w="3316" w:type="dxa"/>
          </w:tcPr>
          <w:p w:rsidRPr="005E2C75" w:rsidR="007252C4" w:rsidP="007252C4" w:rsidRDefault="007252C4" w14:paraId="7BD40F3F" w14:textId="77777777">
            <w:pPr>
              <w:rPr>
                <w:rFonts w:asciiTheme="majorHAnsi" w:hAnsiTheme="majorHAnsi"/>
                <w:sz w:val="22"/>
                <w:szCs w:val="22"/>
              </w:rPr>
            </w:pPr>
            <w:r w:rsidRPr="005E2C75">
              <w:rPr>
                <w:rFonts w:asciiTheme="majorHAnsi" w:hAnsiTheme="majorHAnsi"/>
                <w:sz w:val="22"/>
                <w:szCs w:val="22"/>
              </w:rPr>
              <w:t>MAN 125</w:t>
            </w:r>
          </w:p>
        </w:tc>
        <w:tc>
          <w:tcPr>
            <w:tcW w:w="3079" w:type="dxa"/>
          </w:tcPr>
          <w:p w:rsidRPr="005E2C75" w:rsidR="007252C4" w:rsidP="007252C4" w:rsidRDefault="007252C4" w14:paraId="25E00BDD" w14:textId="77777777">
            <w:pPr>
              <w:rPr>
                <w:rFonts w:asciiTheme="majorHAnsi" w:hAnsiTheme="majorHAnsi"/>
                <w:sz w:val="22"/>
                <w:szCs w:val="22"/>
              </w:rPr>
            </w:pPr>
            <w:r w:rsidRPr="005E2C75">
              <w:rPr>
                <w:rFonts w:asciiTheme="majorHAnsi" w:hAnsiTheme="majorHAnsi"/>
                <w:sz w:val="22"/>
                <w:szCs w:val="22"/>
              </w:rPr>
              <w:t>Traditional</w:t>
            </w:r>
          </w:p>
        </w:tc>
      </w:tr>
    </w:tbl>
    <w:p w:rsidR="00C37D6A" w:rsidRDefault="00C37D6A" w14:paraId="3A82FC38" w14:textId="77777777">
      <w:pPr>
        <w:rPr>
          <w:rFonts w:ascii="Calibri" w:hAnsi="Calibri" w:eastAsia="Calibri" w:cs="Calibri"/>
          <w:sz w:val="22"/>
          <w:szCs w:val="22"/>
        </w:rPr>
      </w:pPr>
    </w:p>
    <w:tbl>
      <w:tblPr>
        <w:tblStyle w:val="a0"/>
        <w:tblW w:w="13154"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05"/>
        <w:gridCol w:w="1722"/>
        <w:gridCol w:w="2250"/>
        <w:gridCol w:w="2520"/>
        <w:gridCol w:w="1620"/>
        <w:gridCol w:w="1837"/>
      </w:tblGrid>
      <w:tr w:rsidR="008D39A6" w14:paraId="27AFCE3B" w14:textId="77777777">
        <w:trPr>
          <w:trHeight w:val="260"/>
        </w:trPr>
        <w:tc>
          <w:tcPr>
            <w:tcW w:w="13154" w:type="dxa"/>
            <w:gridSpan w:val="6"/>
            <w:shd w:val="clear" w:color="auto" w:fill="D9D9D9"/>
          </w:tcPr>
          <w:p w:rsidR="008D39A6" w:rsidRDefault="00DF61A0" w14:paraId="7D7756EC" w14:textId="77777777">
            <w:pPr>
              <w:contextualSpacing w:val="0"/>
              <w:jc w:val="center"/>
              <w:rPr>
                <w:rFonts w:ascii="Calibri" w:hAnsi="Calibri" w:eastAsia="Calibri" w:cs="Calibri"/>
                <w:b/>
                <w:sz w:val="22"/>
                <w:szCs w:val="22"/>
              </w:rPr>
            </w:pPr>
            <w:r>
              <w:rPr>
                <w:rFonts w:ascii="Calibri" w:hAnsi="Calibri" w:eastAsia="Calibri" w:cs="Calibri"/>
                <w:b/>
                <w:sz w:val="22"/>
                <w:szCs w:val="22"/>
              </w:rPr>
              <w:t xml:space="preserve">Degrees and Certificates Offered - </w:t>
            </w:r>
            <w:r>
              <w:rPr>
                <w:rFonts w:ascii="Calibri" w:hAnsi="Calibri" w:eastAsia="Calibri" w:cs="Calibri"/>
                <w:b/>
                <w:i/>
                <w:sz w:val="22"/>
                <w:szCs w:val="22"/>
              </w:rPr>
              <w:t>(Faculty fill in – Information must match the catalog)</w:t>
            </w:r>
          </w:p>
        </w:tc>
      </w:tr>
      <w:tr w:rsidR="008D39A6" w14:paraId="6307F796" w14:textId="77777777">
        <w:trPr>
          <w:trHeight w:val="260"/>
        </w:trPr>
        <w:tc>
          <w:tcPr>
            <w:tcW w:w="3205" w:type="dxa"/>
            <w:shd w:val="clear" w:color="auto" w:fill="D9D9D9"/>
          </w:tcPr>
          <w:p w:rsidR="008D39A6" w:rsidRDefault="00DF61A0" w14:paraId="12997ACD" w14:textId="77777777">
            <w:pPr>
              <w:contextualSpacing w:val="0"/>
              <w:rPr>
                <w:rFonts w:ascii="Calibri" w:hAnsi="Calibri" w:eastAsia="Calibri" w:cs="Calibri"/>
                <w:b/>
                <w:sz w:val="22"/>
                <w:szCs w:val="22"/>
              </w:rPr>
            </w:pPr>
            <w:r>
              <w:rPr>
                <w:rFonts w:ascii="Calibri" w:hAnsi="Calibri" w:eastAsia="Calibri" w:cs="Calibri"/>
                <w:b/>
                <w:sz w:val="22"/>
                <w:szCs w:val="22"/>
              </w:rPr>
              <w:t>Program/Discipline</w:t>
            </w:r>
          </w:p>
        </w:tc>
        <w:tc>
          <w:tcPr>
            <w:tcW w:w="1722" w:type="dxa"/>
            <w:shd w:val="clear" w:color="auto" w:fill="D9D9D9"/>
          </w:tcPr>
          <w:p w:rsidR="008D39A6" w:rsidRDefault="00DF61A0" w14:paraId="601DDE74" w14:textId="77777777">
            <w:pPr>
              <w:contextualSpacing w:val="0"/>
              <w:rPr>
                <w:rFonts w:ascii="Calibri" w:hAnsi="Calibri" w:eastAsia="Calibri" w:cs="Calibri"/>
                <w:b/>
                <w:sz w:val="22"/>
                <w:szCs w:val="22"/>
              </w:rPr>
            </w:pPr>
            <w:r>
              <w:rPr>
                <w:rFonts w:ascii="Calibri" w:hAnsi="Calibri" w:eastAsia="Calibri" w:cs="Calibri"/>
                <w:b/>
                <w:sz w:val="22"/>
                <w:szCs w:val="22"/>
              </w:rPr>
              <w:t>Transfer Degree</w:t>
            </w:r>
          </w:p>
        </w:tc>
        <w:tc>
          <w:tcPr>
            <w:tcW w:w="2250" w:type="dxa"/>
            <w:shd w:val="clear" w:color="auto" w:fill="D9D9D9"/>
          </w:tcPr>
          <w:p w:rsidR="008D39A6" w:rsidRDefault="00DF61A0" w14:paraId="02458D26" w14:textId="77777777">
            <w:pPr>
              <w:contextualSpacing w:val="0"/>
              <w:rPr>
                <w:rFonts w:ascii="Calibri" w:hAnsi="Calibri" w:eastAsia="Calibri" w:cs="Calibri"/>
                <w:b/>
                <w:sz w:val="22"/>
                <w:szCs w:val="22"/>
              </w:rPr>
            </w:pPr>
            <w:r>
              <w:rPr>
                <w:rFonts w:ascii="Calibri" w:hAnsi="Calibri" w:eastAsia="Calibri" w:cs="Calibri"/>
                <w:b/>
                <w:sz w:val="22"/>
                <w:szCs w:val="22"/>
              </w:rPr>
              <w:t>Career Ready Degree</w:t>
            </w:r>
          </w:p>
        </w:tc>
        <w:tc>
          <w:tcPr>
            <w:tcW w:w="2520" w:type="dxa"/>
            <w:shd w:val="clear" w:color="auto" w:fill="D9D9D9"/>
          </w:tcPr>
          <w:p w:rsidR="008D39A6" w:rsidRDefault="00DF61A0" w14:paraId="0A4C6BCC" w14:textId="77777777">
            <w:pPr>
              <w:contextualSpacing w:val="0"/>
              <w:rPr>
                <w:rFonts w:ascii="Calibri" w:hAnsi="Calibri" w:eastAsia="Calibri" w:cs="Calibri"/>
                <w:b/>
                <w:sz w:val="22"/>
                <w:szCs w:val="22"/>
              </w:rPr>
            </w:pPr>
            <w:r>
              <w:rPr>
                <w:rFonts w:ascii="Calibri" w:hAnsi="Calibri" w:eastAsia="Calibri" w:cs="Calibri"/>
                <w:b/>
                <w:sz w:val="22"/>
                <w:szCs w:val="22"/>
              </w:rPr>
              <w:t>Career Ready Certificate</w:t>
            </w:r>
          </w:p>
        </w:tc>
        <w:tc>
          <w:tcPr>
            <w:tcW w:w="1620" w:type="dxa"/>
            <w:shd w:val="clear" w:color="auto" w:fill="D9D9D9"/>
          </w:tcPr>
          <w:p w:rsidR="008D39A6" w:rsidRDefault="00DF61A0" w14:paraId="17A33820" w14:textId="77777777">
            <w:pPr>
              <w:contextualSpacing w:val="0"/>
              <w:rPr>
                <w:rFonts w:ascii="Calibri" w:hAnsi="Calibri" w:eastAsia="Calibri" w:cs="Calibri"/>
                <w:b/>
                <w:sz w:val="22"/>
                <w:szCs w:val="22"/>
              </w:rPr>
            </w:pPr>
            <w:r>
              <w:rPr>
                <w:rFonts w:ascii="Calibri" w:hAnsi="Calibri" w:eastAsia="Calibri" w:cs="Calibri"/>
                <w:b/>
                <w:sz w:val="22"/>
                <w:szCs w:val="22"/>
              </w:rPr>
              <w:t>Valley Campus</w:t>
            </w:r>
          </w:p>
        </w:tc>
        <w:tc>
          <w:tcPr>
            <w:tcW w:w="1837" w:type="dxa"/>
            <w:shd w:val="clear" w:color="auto" w:fill="D9D9D9"/>
          </w:tcPr>
          <w:p w:rsidR="008D39A6" w:rsidRDefault="00DF61A0" w14:paraId="47B1CAC7" w14:textId="77777777">
            <w:pPr>
              <w:contextualSpacing w:val="0"/>
              <w:rPr>
                <w:rFonts w:ascii="Calibri" w:hAnsi="Calibri" w:eastAsia="Calibri" w:cs="Calibri"/>
                <w:b/>
                <w:sz w:val="22"/>
                <w:szCs w:val="22"/>
              </w:rPr>
            </w:pPr>
            <w:r>
              <w:rPr>
                <w:rFonts w:ascii="Calibri" w:hAnsi="Calibri" w:eastAsia="Calibri" w:cs="Calibri"/>
                <w:b/>
                <w:sz w:val="22"/>
                <w:szCs w:val="22"/>
              </w:rPr>
              <w:t>Trinidad Campus</w:t>
            </w:r>
          </w:p>
        </w:tc>
      </w:tr>
      <w:tr w:rsidR="008D39A6" w14:paraId="38CC6AE9" w14:textId="77777777">
        <w:trPr>
          <w:trHeight w:val="240"/>
        </w:trPr>
        <w:tc>
          <w:tcPr>
            <w:tcW w:w="3205" w:type="dxa"/>
          </w:tcPr>
          <w:p w:rsidR="008D39A6" w:rsidRDefault="007252C4" w14:paraId="1ADD9150" w14:textId="77777777">
            <w:pPr>
              <w:contextualSpacing w:val="0"/>
              <w:rPr>
                <w:rFonts w:ascii="Calibri" w:hAnsi="Calibri" w:eastAsia="Calibri" w:cs="Calibri"/>
                <w:sz w:val="22"/>
                <w:szCs w:val="22"/>
              </w:rPr>
            </w:pPr>
            <w:r>
              <w:rPr>
                <w:rFonts w:ascii="Calibri" w:hAnsi="Calibri" w:eastAsia="Calibri" w:cs="Calibri"/>
                <w:sz w:val="22"/>
                <w:szCs w:val="22"/>
              </w:rPr>
              <w:t xml:space="preserve">Diesel Technology </w:t>
            </w:r>
          </w:p>
        </w:tc>
        <w:tc>
          <w:tcPr>
            <w:tcW w:w="1722" w:type="dxa"/>
          </w:tcPr>
          <w:p w:rsidR="008D39A6" w:rsidRDefault="008D39A6" w14:paraId="39A7CB4C" w14:textId="77777777">
            <w:pPr>
              <w:contextualSpacing w:val="0"/>
              <w:jc w:val="center"/>
              <w:rPr>
                <w:rFonts w:ascii="Calibri" w:hAnsi="Calibri" w:eastAsia="Calibri" w:cs="Calibri"/>
                <w:sz w:val="22"/>
                <w:szCs w:val="22"/>
              </w:rPr>
            </w:pPr>
          </w:p>
        </w:tc>
        <w:tc>
          <w:tcPr>
            <w:tcW w:w="2250" w:type="dxa"/>
          </w:tcPr>
          <w:p w:rsidR="008D39A6" w:rsidRDefault="007252C4" w14:paraId="11353C46" w14:textId="77777777">
            <w:pPr>
              <w:contextualSpacing w:val="0"/>
              <w:jc w:val="center"/>
              <w:rPr>
                <w:rFonts w:ascii="Calibri" w:hAnsi="Calibri" w:eastAsia="Calibri" w:cs="Calibri"/>
                <w:sz w:val="22"/>
                <w:szCs w:val="22"/>
              </w:rPr>
            </w:pPr>
            <w:r>
              <w:rPr>
                <w:rFonts w:ascii="Calibri" w:hAnsi="Calibri" w:eastAsia="Calibri" w:cs="Calibri"/>
                <w:sz w:val="22"/>
                <w:szCs w:val="22"/>
              </w:rPr>
              <w:t>X</w:t>
            </w:r>
          </w:p>
        </w:tc>
        <w:tc>
          <w:tcPr>
            <w:tcW w:w="2520" w:type="dxa"/>
          </w:tcPr>
          <w:p w:rsidR="008D39A6" w:rsidRDefault="007252C4" w14:paraId="759E0C2B" w14:textId="77777777">
            <w:pPr>
              <w:ind w:left="360"/>
              <w:contextualSpacing w:val="0"/>
              <w:jc w:val="center"/>
              <w:rPr>
                <w:rFonts w:ascii="Calibri" w:hAnsi="Calibri" w:eastAsia="Calibri" w:cs="Calibri"/>
                <w:sz w:val="22"/>
                <w:szCs w:val="22"/>
              </w:rPr>
            </w:pPr>
            <w:r>
              <w:rPr>
                <w:rFonts w:ascii="Calibri" w:hAnsi="Calibri" w:eastAsia="Calibri" w:cs="Calibri"/>
                <w:sz w:val="22"/>
                <w:szCs w:val="22"/>
              </w:rPr>
              <w:t>X</w:t>
            </w:r>
          </w:p>
        </w:tc>
        <w:tc>
          <w:tcPr>
            <w:tcW w:w="1620" w:type="dxa"/>
          </w:tcPr>
          <w:p w:rsidR="008D39A6" w:rsidRDefault="007252C4" w14:paraId="28E4F475" w14:textId="77777777">
            <w:pPr>
              <w:ind w:left="360"/>
              <w:contextualSpacing w:val="0"/>
              <w:jc w:val="center"/>
              <w:rPr>
                <w:rFonts w:ascii="Calibri" w:hAnsi="Calibri" w:eastAsia="Calibri" w:cs="Calibri"/>
                <w:sz w:val="22"/>
                <w:szCs w:val="22"/>
              </w:rPr>
            </w:pPr>
            <w:r>
              <w:rPr>
                <w:rFonts w:ascii="Calibri" w:hAnsi="Calibri" w:eastAsia="Calibri" w:cs="Calibri"/>
                <w:sz w:val="22"/>
                <w:szCs w:val="22"/>
              </w:rPr>
              <w:t>X</w:t>
            </w:r>
          </w:p>
        </w:tc>
        <w:tc>
          <w:tcPr>
            <w:tcW w:w="1837" w:type="dxa"/>
          </w:tcPr>
          <w:p w:rsidR="008D39A6" w:rsidRDefault="007252C4" w14:paraId="15109D77" w14:textId="77777777">
            <w:pPr>
              <w:contextualSpacing w:val="0"/>
              <w:jc w:val="center"/>
              <w:rPr>
                <w:rFonts w:ascii="Calibri" w:hAnsi="Calibri" w:eastAsia="Calibri" w:cs="Calibri"/>
                <w:sz w:val="22"/>
                <w:szCs w:val="22"/>
              </w:rPr>
            </w:pPr>
            <w:r>
              <w:rPr>
                <w:rFonts w:ascii="Calibri" w:hAnsi="Calibri" w:eastAsia="Calibri" w:cs="Calibri"/>
                <w:sz w:val="22"/>
                <w:szCs w:val="22"/>
              </w:rPr>
              <w:t>X</w:t>
            </w:r>
          </w:p>
        </w:tc>
      </w:tr>
    </w:tbl>
    <w:p w:rsidR="007252C4" w:rsidRDefault="007252C4" w14:paraId="5956F6CB" w14:textId="77777777">
      <w:pPr>
        <w:pStyle w:val="Heading2"/>
        <w:rPr>
          <w:b/>
          <w:color w:val="000000"/>
          <w:sz w:val="22"/>
          <w:szCs w:val="22"/>
        </w:rPr>
      </w:pPr>
    </w:p>
    <w:p w:rsidR="008D39A6" w:rsidRDefault="00DF61A0" w14:paraId="205C8AF8" w14:textId="77777777">
      <w:pPr>
        <w:pStyle w:val="Heading2"/>
        <w:rPr>
          <w:b/>
          <w:color w:val="000000"/>
          <w:sz w:val="22"/>
          <w:szCs w:val="22"/>
        </w:rPr>
      </w:pPr>
      <w:r>
        <w:rPr>
          <w:b/>
          <w:color w:val="000000"/>
          <w:sz w:val="22"/>
          <w:szCs w:val="22"/>
        </w:rPr>
        <w:t xml:space="preserve">2. CHANGES IN STAFFING PATTERNS AND FTE OVER THE PAST 5 YEARS. </w:t>
      </w:r>
    </w:p>
    <w:tbl>
      <w:tblPr>
        <w:tblStyle w:val="a1"/>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0"/>
        <w:gridCol w:w="804"/>
        <w:gridCol w:w="804"/>
        <w:gridCol w:w="804"/>
        <w:gridCol w:w="804"/>
        <w:gridCol w:w="804"/>
        <w:gridCol w:w="804"/>
        <w:gridCol w:w="804"/>
        <w:gridCol w:w="804"/>
        <w:gridCol w:w="804"/>
        <w:gridCol w:w="804"/>
        <w:gridCol w:w="804"/>
        <w:gridCol w:w="804"/>
        <w:gridCol w:w="804"/>
        <w:gridCol w:w="804"/>
        <w:gridCol w:w="804"/>
      </w:tblGrid>
      <w:tr w:rsidR="008D39A6" w:rsidTr="6EE7C2D3" w14:paraId="39DFEAB7" w14:textId="77777777">
        <w:tc>
          <w:tcPr>
            <w:tcW w:w="1080" w:type="dxa"/>
            <w:shd w:val="clear" w:color="auto" w:fill="D9D9D9" w:themeFill="background1" w:themeFillShade="D9"/>
            <w:tcMar/>
          </w:tcPr>
          <w:p w:rsidR="008D39A6" w:rsidRDefault="00DF61A0" w14:paraId="79A9F511" w14:textId="77777777">
            <w:pPr>
              <w:contextualSpacing w:val="0"/>
              <w:rPr>
                <w:rFonts w:ascii="Calibri" w:hAnsi="Calibri" w:eastAsia="Calibri" w:cs="Calibri"/>
                <w:b/>
                <w:sz w:val="22"/>
                <w:szCs w:val="22"/>
              </w:rPr>
            </w:pPr>
            <w:r>
              <w:rPr>
                <w:rFonts w:ascii="Calibri" w:hAnsi="Calibri" w:eastAsia="Calibri" w:cs="Calibri"/>
                <w:b/>
                <w:sz w:val="22"/>
                <w:szCs w:val="22"/>
              </w:rPr>
              <w:t xml:space="preserve">Faculty </w:t>
            </w:r>
          </w:p>
        </w:tc>
        <w:tc>
          <w:tcPr>
            <w:tcW w:w="4020" w:type="dxa"/>
            <w:gridSpan w:val="5"/>
            <w:shd w:val="clear" w:color="auto" w:fill="D9D9D9" w:themeFill="background1" w:themeFillShade="D9"/>
            <w:tcMar/>
          </w:tcPr>
          <w:p w:rsidR="008D39A6" w:rsidRDefault="00DF61A0" w14:paraId="278B94FA" w14:textId="77777777">
            <w:pPr>
              <w:contextualSpacing w:val="0"/>
              <w:jc w:val="center"/>
              <w:rPr>
                <w:rFonts w:ascii="Calibri" w:hAnsi="Calibri" w:eastAsia="Calibri" w:cs="Calibri"/>
                <w:b/>
                <w:sz w:val="22"/>
                <w:szCs w:val="22"/>
              </w:rPr>
            </w:pPr>
            <w:r>
              <w:rPr>
                <w:rFonts w:ascii="Calibri" w:hAnsi="Calibri" w:eastAsia="Calibri" w:cs="Calibri"/>
                <w:b/>
                <w:sz w:val="22"/>
                <w:szCs w:val="22"/>
              </w:rPr>
              <w:t>Regular Faculty</w:t>
            </w:r>
          </w:p>
        </w:tc>
        <w:tc>
          <w:tcPr>
            <w:tcW w:w="4020" w:type="dxa"/>
            <w:gridSpan w:val="5"/>
            <w:shd w:val="clear" w:color="auto" w:fill="D9D9D9" w:themeFill="background1" w:themeFillShade="D9"/>
            <w:tcMar/>
          </w:tcPr>
          <w:p w:rsidR="008D39A6" w:rsidRDefault="00DF61A0" w14:paraId="15A74C85" w14:textId="77777777">
            <w:pPr>
              <w:contextualSpacing w:val="0"/>
              <w:jc w:val="center"/>
              <w:rPr>
                <w:rFonts w:ascii="Calibri" w:hAnsi="Calibri" w:eastAsia="Calibri" w:cs="Calibri"/>
                <w:b/>
                <w:sz w:val="22"/>
                <w:szCs w:val="22"/>
              </w:rPr>
            </w:pPr>
            <w:r>
              <w:rPr>
                <w:rFonts w:ascii="Calibri" w:hAnsi="Calibri" w:eastAsia="Calibri" w:cs="Calibri"/>
                <w:b/>
                <w:sz w:val="22"/>
                <w:szCs w:val="22"/>
              </w:rPr>
              <w:t>Instructor(s)</w:t>
            </w:r>
          </w:p>
        </w:tc>
        <w:tc>
          <w:tcPr>
            <w:tcW w:w="4020" w:type="dxa"/>
            <w:gridSpan w:val="5"/>
            <w:shd w:val="clear" w:color="auto" w:fill="D9D9D9" w:themeFill="background1" w:themeFillShade="D9"/>
            <w:tcMar/>
          </w:tcPr>
          <w:p w:rsidR="008D39A6" w:rsidRDefault="00DF61A0" w14:paraId="7730A364" w14:textId="77777777">
            <w:pPr>
              <w:contextualSpacing w:val="0"/>
              <w:jc w:val="center"/>
              <w:rPr>
                <w:rFonts w:ascii="Calibri" w:hAnsi="Calibri" w:eastAsia="Calibri" w:cs="Calibri"/>
                <w:b/>
                <w:sz w:val="22"/>
                <w:szCs w:val="22"/>
              </w:rPr>
            </w:pPr>
            <w:r>
              <w:rPr>
                <w:rFonts w:ascii="Calibri" w:hAnsi="Calibri" w:eastAsia="Calibri" w:cs="Calibri"/>
                <w:b/>
                <w:sz w:val="22"/>
                <w:szCs w:val="22"/>
              </w:rPr>
              <w:t>Concurrent</w:t>
            </w:r>
          </w:p>
        </w:tc>
      </w:tr>
      <w:tr w:rsidR="001E7828" w:rsidTr="6EE7C2D3" w14:paraId="65C7D611" w14:textId="77777777">
        <w:tc>
          <w:tcPr>
            <w:tcW w:w="1080" w:type="dxa"/>
            <w:tcMar/>
          </w:tcPr>
          <w:p w:rsidR="001E7828" w:rsidP="001E7828" w:rsidRDefault="001E7828" w14:paraId="55DD7B01" w14:textId="77777777">
            <w:pPr>
              <w:contextualSpacing w:val="0"/>
              <w:rPr>
                <w:rFonts w:ascii="Calibri" w:hAnsi="Calibri" w:eastAsia="Calibri" w:cs="Calibri"/>
                <w:b/>
                <w:sz w:val="22"/>
                <w:szCs w:val="22"/>
              </w:rPr>
            </w:pPr>
          </w:p>
        </w:tc>
        <w:tc>
          <w:tcPr>
            <w:tcW w:w="804" w:type="dxa"/>
            <w:tcMar/>
          </w:tcPr>
          <w:p w:rsidR="001E7828" w:rsidP="001E7828" w:rsidRDefault="001E7828" w14:paraId="08EBFA54" w14:textId="6CB5515A">
            <w:pPr>
              <w:jc w:val="center"/>
              <w:rPr>
                <w:rFonts w:ascii="Calibri" w:hAnsi="Calibri" w:eastAsia="Calibri" w:cs="Calibri"/>
                <w:b/>
                <w:sz w:val="22"/>
                <w:szCs w:val="22"/>
              </w:rPr>
            </w:pPr>
            <w:r>
              <w:rPr>
                <w:rFonts w:ascii="Calibri" w:hAnsi="Calibri" w:eastAsia="Calibri" w:cs="Calibri"/>
                <w:b/>
                <w:sz w:val="22"/>
                <w:szCs w:val="22"/>
              </w:rPr>
              <w:t>Year 14/15</w:t>
            </w:r>
          </w:p>
        </w:tc>
        <w:tc>
          <w:tcPr>
            <w:tcW w:w="804" w:type="dxa"/>
            <w:tcMar/>
          </w:tcPr>
          <w:p w:rsidR="001E7828" w:rsidP="001E7828" w:rsidRDefault="001E7828" w14:paraId="53D9DDE9" w14:textId="04C257F3">
            <w:pPr>
              <w:jc w:val="center"/>
              <w:rPr>
                <w:rFonts w:ascii="Calibri" w:hAnsi="Calibri" w:eastAsia="Calibri" w:cs="Calibri"/>
                <w:b/>
                <w:sz w:val="22"/>
                <w:szCs w:val="22"/>
              </w:rPr>
            </w:pPr>
            <w:r>
              <w:rPr>
                <w:rFonts w:ascii="Calibri" w:hAnsi="Calibri" w:eastAsia="Calibri" w:cs="Calibri"/>
                <w:b/>
                <w:sz w:val="22"/>
                <w:szCs w:val="22"/>
              </w:rPr>
              <w:t>Year 15/16</w:t>
            </w:r>
          </w:p>
        </w:tc>
        <w:tc>
          <w:tcPr>
            <w:tcW w:w="804" w:type="dxa"/>
            <w:tcMar/>
          </w:tcPr>
          <w:p w:rsidR="001E7828" w:rsidP="001E7828" w:rsidRDefault="001E7828" w14:paraId="1031EA68" w14:textId="64BF1CAF">
            <w:pPr>
              <w:jc w:val="center"/>
              <w:rPr>
                <w:rFonts w:ascii="Calibri" w:hAnsi="Calibri" w:eastAsia="Calibri" w:cs="Calibri"/>
                <w:b/>
                <w:sz w:val="22"/>
                <w:szCs w:val="22"/>
              </w:rPr>
            </w:pPr>
            <w:r>
              <w:rPr>
                <w:rFonts w:ascii="Calibri" w:hAnsi="Calibri" w:eastAsia="Calibri" w:cs="Calibri"/>
                <w:b/>
                <w:sz w:val="22"/>
                <w:szCs w:val="22"/>
              </w:rPr>
              <w:t>Year 16/17</w:t>
            </w:r>
          </w:p>
        </w:tc>
        <w:tc>
          <w:tcPr>
            <w:tcW w:w="804" w:type="dxa"/>
            <w:tcMar/>
          </w:tcPr>
          <w:p w:rsidR="001E7828" w:rsidP="001E7828" w:rsidRDefault="001E7828" w14:paraId="5BD43ABC" w14:textId="5E1CA192">
            <w:pPr>
              <w:jc w:val="center"/>
              <w:rPr>
                <w:rFonts w:ascii="Calibri" w:hAnsi="Calibri" w:eastAsia="Calibri" w:cs="Calibri"/>
                <w:b/>
                <w:sz w:val="22"/>
                <w:szCs w:val="22"/>
              </w:rPr>
            </w:pPr>
            <w:r>
              <w:rPr>
                <w:rFonts w:ascii="Calibri" w:hAnsi="Calibri" w:eastAsia="Calibri" w:cs="Calibri"/>
                <w:b/>
                <w:sz w:val="22"/>
                <w:szCs w:val="22"/>
              </w:rPr>
              <w:t>Year 17/18</w:t>
            </w:r>
          </w:p>
        </w:tc>
        <w:tc>
          <w:tcPr>
            <w:tcW w:w="804" w:type="dxa"/>
            <w:tcMar/>
          </w:tcPr>
          <w:p w:rsidR="001E7828" w:rsidP="001E7828" w:rsidRDefault="001E7828" w14:paraId="5DD44E17" w14:textId="21462DA6">
            <w:pPr>
              <w:jc w:val="center"/>
              <w:rPr>
                <w:rFonts w:ascii="Calibri" w:hAnsi="Calibri" w:eastAsia="Calibri" w:cs="Calibri"/>
                <w:b/>
                <w:sz w:val="22"/>
                <w:szCs w:val="22"/>
              </w:rPr>
            </w:pPr>
            <w:r>
              <w:rPr>
                <w:rFonts w:ascii="Calibri" w:hAnsi="Calibri" w:eastAsia="Calibri" w:cs="Calibri"/>
                <w:b/>
                <w:sz w:val="22"/>
                <w:szCs w:val="22"/>
              </w:rPr>
              <w:t>Year 18/19</w:t>
            </w:r>
          </w:p>
        </w:tc>
        <w:tc>
          <w:tcPr>
            <w:tcW w:w="804" w:type="dxa"/>
            <w:tcMar/>
          </w:tcPr>
          <w:p w:rsidR="001E7828" w:rsidP="001E7828" w:rsidRDefault="001E7828" w14:paraId="692C5C19" w14:textId="4B6E2188">
            <w:pPr>
              <w:jc w:val="center"/>
              <w:rPr>
                <w:rFonts w:ascii="Calibri" w:hAnsi="Calibri" w:eastAsia="Calibri" w:cs="Calibri"/>
                <w:b/>
                <w:sz w:val="22"/>
                <w:szCs w:val="22"/>
              </w:rPr>
            </w:pPr>
            <w:r>
              <w:rPr>
                <w:rFonts w:ascii="Calibri" w:hAnsi="Calibri" w:eastAsia="Calibri" w:cs="Calibri"/>
                <w:b/>
                <w:sz w:val="22"/>
                <w:szCs w:val="22"/>
              </w:rPr>
              <w:t>Year 14/15</w:t>
            </w:r>
          </w:p>
        </w:tc>
        <w:tc>
          <w:tcPr>
            <w:tcW w:w="804" w:type="dxa"/>
            <w:tcMar/>
          </w:tcPr>
          <w:p w:rsidR="001E7828" w:rsidP="001E7828" w:rsidRDefault="001E7828" w14:paraId="75D06F49" w14:textId="0C0D3712">
            <w:pPr>
              <w:jc w:val="center"/>
              <w:rPr>
                <w:rFonts w:ascii="Calibri" w:hAnsi="Calibri" w:eastAsia="Calibri" w:cs="Calibri"/>
                <w:b/>
                <w:sz w:val="22"/>
                <w:szCs w:val="22"/>
              </w:rPr>
            </w:pPr>
            <w:r>
              <w:rPr>
                <w:rFonts w:ascii="Calibri" w:hAnsi="Calibri" w:eastAsia="Calibri" w:cs="Calibri"/>
                <w:b/>
                <w:sz w:val="22"/>
                <w:szCs w:val="22"/>
              </w:rPr>
              <w:t>Year 15/16</w:t>
            </w:r>
          </w:p>
        </w:tc>
        <w:tc>
          <w:tcPr>
            <w:tcW w:w="804" w:type="dxa"/>
            <w:tcMar/>
          </w:tcPr>
          <w:p w:rsidR="001E7828" w:rsidP="001E7828" w:rsidRDefault="001E7828" w14:paraId="061DC7B2" w14:textId="7A46024D">
            <w:pPr>
              <w:jc w:val="center"/>
              <w:rPr>
                <w:rFonts w:ascii="Calibri" w:hAnsi="Calibri" w:eastAsia="Calibri" w:cs="Calibri"/>
                <w:b/>
                <w:sz w:val="22"/>
                <w:szCs w:val="22"/>
              </w:rPr>
            </w:pPr>
            <w:r>
              <w:rPr>
                <w:rFonts w:ascii="Calibri" w:hAnsi="Calibri" w:eastAsia="Calibri" w:cs="Calibri"/>
                <w:b/>
                <w:sz w:val="22"/>
                <w:szCs w:val="22"/>
              </w:rPr>
              <w:t>Year 16/17</w:t>
            </w:r>
          </w:p>
        </w:tc>
        <w:tc>
          <w:tcPr>
            <w:tcW w:w="804" w:type="dxa"/>
            <w:tcMar/>
          </w:tcPr>
          <w:p w:rsidR="001E7828" w:rsidP="001E7828" w:rsidRDefault="001E7828" w14:paraId="1A0D09DA" w14:textId="46D139C0">
            <w:pPr>
              <w:jc w:val="center"/>
              <w:rPr>
                <w:rFonts w:ascii="Calibri" w:hAnsi="Calibri" w:eastAsia="Calibri" w:cs="Calibri"/>
                <w:b/>
                <w:sz w:val="22"/>
                <w:szCs w:val="22"/>
              </w:rPr>
            </w:pPr>
            <w:r>
              <w:rPr>
                <w:rFonts w:ascii="Calibri" w:hAnsi="Calibri" w:eastAsia="Calibri" w:cs="Calibri"/>
                <w:b/>
                <w:sz w:val="22"/>
                <w:szCs w:val="22"/>
              </w:rPr>
              <w:t>Year 17/18</w:t>
            </w:r>
          </w:p>
        </w:tc>
        <w:tc>
          <w:tcPr>
            <w:tcW w:w="804" w:type="dxa"/>
            <w:tcMar/>
          </w:tcPr>
          <w:p w:rsidR="001E7828" w:rsidP="001E7828" w:rsidRDefault="001E7828" w14:paraId="4F29295F" w14:textId="16675973">
            <w:pPr>
              <w:jc w:val="center"/>
              <w:rPr>
                <w:rFonts w:ascii="Calibri" w:hAnsi="Calibri" w:eastAsia="Calibri" w:cs="Calibri"/>
                <w:b/>
                <w:sz w:val="22"/>
                <w:szCs w:val="22"/>
              </w:rPr>
            </w:pPr>
            <w:r>
              <w:rPr>
                <w:rFonts w:ascii="Calibri" w:hAnsi="Calibri" w:eastAsia="Calibri" w:cs="Calibri"/>
                <w:b/>
                <w:sz w:val="22"/>
                <w:szCs w:val="22"/>
              </w:rPr>
              <w:t>Year 18/19</w:t>
            </w:r>
          </w:p>
        </w:tc>
        <w:tc>
          <w:tcPr>
            <w:tcW w:w="804" w:type="dxa"/>
            <w:tcMar/>
          </w:tcPr>
          <w:p w:rsidR="001E7828" w:rsidP="001E7828" w:rsidRDefault="001E7828" w14:paraId="543E6480" w14:textId="0F015C0F">
            <w:pPr>
              <w:jc w:val="center"/>
              <w:rPr>
                <w:rFonts w:ascii="Calibri" w:hAnsi="Calibri" w:eastAsia="Calibri" w:cs="Calibri"/>
                <w:b/>
                <w:sz w:val="22"/>
                <w:szCs w:val="22"/>
              </w:rPr>
            </w:pPr>
            <w:r>
              <w:rPr>
                <w:rFonts w:ascii="Calibri" w:hAnsi="Calibri" w:eastAsia="Calibri" w:cs="Calibri"/>
                <w:b/>
                <w:sz w:val="22"/>
                <w:szCs w:val="22"/>
              </w:rPr>
              <w:t>Year 14/15</w:t>
            </w:r>
          </w:p>
        </w:tc>
        <w:tc>
          <w:tcPr>
            <w:tcW w:w="804" w:type="dxa"/>
            <w:tcMar/>
          </w:tcPr>
          <w:p w:rsidR="001E7828" w:rsidP="001E7828" w:rsidRDefault="001E7828" w14:paraId="01565A30" w14:textId="140EC134">
            <w:pPr>
              <w:jc w:val="center"/>
              <w:rPr>
                <w:rFonts w:ascii="Calibri" w:hAnsi="Calibri" w:eastAsia="Calibri" w:cs="Calibri"/>
                <w:b/>
                <w:sz w:val="22"/>
                <w:szCs w:val="22"/>
              </w:rPr>
            </w:pPr>
            <w:r>
              <w:rPr>
                <w:rFonts w:ascii="Calibri" w:hAnsi="Calibri" w:eastAsia="Calibri" w:cs="Calibri"/>
                <w:b/>
                <w:sz w:val="22"/>
                <w:szCs w:val="22"/>
              </w:rPr>
              <w:t>Year 15/16</w:t>
            </w:r>
          </w:p>
        </w:tc>
        <w:tc>
          <w:tcPr>
            <w:tcW w:w="804" w:type="dxa"/>
            <w:tcMar/>
          </w:tcPr>
          <w:p w:rsidR="001E7828" w:rsidP="001E7828" w:rsidRDefault="001E7828" w14:paraId="0934EB1C" w14:textId="223315B7">
            <w:pPr>
              <w:jc w:val="center"/>
              <w:rPr>
                <w:rFonts w:ascii="Calibri" w:hAnsi="Calibri" w:eastAsia="Calibri" w:cs="Calibri"/>
                <w:b/>
                <w:sz w:val="22"/>
                <w:szCs w:val="22"/>
              </w:rPr>
            </w:pPr>
            <w:r>
              <w:rPr>
                <w:rFonts w:ascii="Calibri" w:hAnsi="Calibri" w:eastAsia="Calibri" w:cs="Calibri"/>
                <w:b/>
                <w:sz w:val="22"/>
                <w:szCs w:val="22"/>
              </w:rPr>
              <w:t>Year 16/17</w:t>
            </w:r>
          </w:p>
        </w:tc>
        <w:tc>
          <w:tcPr>
            <w:tcW w:w="804" w:type="dxa"/>
            <w:tcMar/>
          </w:tcPr>
          <w:p w:rsidR="001E7828" w:rsidP="001E7828" w:rsidRDefault="001E7828" w14:paraId="7BF2105F" w14:textId="2BC9E859">
            <w:pPr>
              <w:jc w:val="center"/>
              <w:rPr>
                <w:rFonts w:ascii="Calibri" w:hAnsi="Calibri" w:eastAsia="Calibri" w:cs="Calibri"/>
                <w:b/>
                <w:sz w:val="22"/>
                <w:szCs w:val="22"/>
              </w:rPr>
            </w:pPr>
            <w:r>
              <w:rPr>
                <w:rFonts w:ascii="Calibri" w:hAnsi="Calibri" w:eastAsia="Calibri" w:cs="Calibri"/>
                <w:b/>
                <w:sz w:val="22"/>
                <w:szCs w:val="22"/>
              </w:rPr>
              <w:t>Year 17/18</w:t>
            </w:r>
          </w:p>
        </w:tc>
        <w:tc>
          <w:tcPr>
            <w:tcW w:w="804" w:type="dxa"/>
            <w:tcMar/>
          </w:tcPr>
          <w:p w:rsidR="001E7828" w:rsidP="001E7828" w:rsidRDefault="001E7828" w14:paraId="16BDC801" w14:textId="4CC2A840">
            <w:pPr>
              <w:jc w:val="center"/>
              <w:rPr>
                <w:rFonts w:ascii="Calibri" w:hAnsi="Calibri" w:eastAsia="Calibri" w:cs="Calibri"/>
                <w:b/>
                <w:sz w:val="22"/>
                <w:szCs w:val="22"/>
              </w:rPr>
            </w:pPr>
            <w:r>
              <w:rPr>
                <w:rFonts w:ascii="Calibri" w:hAnsi="Calibri" w:eastAsia="Calibri" w:cs="Calibri"/>
                <w:b/>
                <w:sz w:val="22"/>
                <w:szCs w:val="22"/>
              </w:rPr>
              <w:t>Year 18/19</w:t>
            </w:r>
          </w:p>
        </w:tc>
      </w:tr>
      <w:tr w:rsidR="001E7828" w:rsidTr="6EE7C2D3" w14:paraId="512A5556" w14:textId="77777777">
        <w:tc>
          <w:tcPr>
            <w:tcW w:w="1080" w:type="dxa"/>
            <w:tcMar/>
          </w:tcPr>
          <w:p w:rsidR="001E7828" w:rsidP="001E7828" w:rsidRDefault="001E7828" w14:paraId="675FE1FC"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804" w:type="dxa"/>
            <w:shd w:val="clear" w:color="auto" w:fill="auto"/>
            <w:tcMar/>
          </w:tcPr>
          <w:p w:rsidR="001E7828" w:rsidP="001E7828" w:rsidRDefault="001E7828" w14:paraId="5B864155" w14:textId="48B916A1">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Mar/>
          </w:tcPr>
          <w:p w:rsidR="001E7828" w:rsidP="001E7828" w:rsidRDefault="001E7828" w14:paraId="3ECF9E0D" w14:textId="1CFB02C7">
            <w:pPr>
              <w:contextualSpacing w:val="0"/>
              <w:jc w:val="center"/>
              <w:rPr>
                <w:rFonts w:ascii="Calibri" w:hAnsi="Calibri" w:eastAsia="Calibri" w:cs="Calibri"/>
                <w:sz w:val="22"/>
                <w:szCs w:val="22"/>
              </w:rPr>
            </w:pPr>
            <w:r w:rsidRPr="003E1F7D">
              <w:rPr>
                <w:rFonts w:ascii="Calibri" w:hAnsi="Calibri" w:eastAsia="Calibri" w:cs="Calibri"/>
                <w:color w:val="auto"/>
                <w:sz w:val="22"/>
                <w:szCs w:val="22"/>
              </w:rPr>
              <w:t>1</w:t>
            </w:r>
          </w:p>
        </w:tc>
        <w:tc>
          <w:tcPr>
            <w:tcW w:w="804" w:type="dxa"/>
            <w:tcMar/>
          </w:tcPr>
          <w:p w:rsidR="001E7828" w:rsidP="001E7828" w:rsidRDefault="001E7828" w14:paraId="4E57FD62" w14:textId="59B830E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tcMar/>
          </w:tcPr>
          <w:p w:rsidR="001E7828" w:rsidP="001E7828" w:rsidRDefault="001E7828" w14:paraId="7CA53176" w14:textId="6813F10B">
            <w:pPr>
              <w:contextualSpacing w:val="0"/>
              <w:jc w:val="center"/>
              <w:rPr>
                <w:rFonts w:ascii="Calibri" w:hAnsi="Calibri" w:eastAsia="Calibri" w:cs="Calibri"/>
                <w:sz w:val="22"/>
                <w:szCs w:val="22"/>
              </w:rPr>
            </w:pPr>
            <w:r w:rsidRPr="213E9A8F">
              <w:rPr>
                <w:rFonts w:ascii="Calibri" w:hAnsi="Calibri" w:eastAsia="Calibri" w:cs="Calibri"/>
                <w:sz w:val="22"/>
                <w:szCs w:val="22"/>
              </w:rPr>
              <w:t>0</w:t>
            </w:r>
          </w:p>
        </w:tc>
        <w:tc>
          <w:tcPr>
            <w:tcW w:w="804" w:type="dxa"/>
            <w:tcMar/>
          </w:tcPr>
          <w:p w:rsidR="001E7828" w:rsidP="001E7828" w:rsidRDefault="001E7828" w14:paraId="122D0764" w14:textId="46D121B8">
            <w:pPr>
              <w:contextualSpacing w:val="0"/>
              <w:jc w:val="center"/>
              <w:rPr>
                <w:rFonts w:ascii="Calibri" w:hAnsi="Calibri" w:eastAsia="Calibri" w:cs="Calibri"/>
                <w:sz w:val="22"/>
                <w:szCs w:val="22"/>
              </w:rPr>
            </w:pPr>
            <w:r w:rsidRPr="6EE7C2D3" w:rsidR="59EFC8C7">
              <w:rPr>
                <w:rFonts w:ascii="Calibri" w:hAnsi="Calibri" w:eastAsia="Calibri" w:cs="Calibri"/>
                <w:sz w:val="22"/>
                <w:szCs w:val="22"/>
              </w:rPr>
              <w:t>0</w:t>
            </w:r>
          </w:p>
        </w:tc>
        <w:tc>
          <w:tcPr>
            <w:tcW w:w="804" w:type="dxa"/>
            <w:shd w:val="clear" w:color="auto" w:fill="auto"/>
            <w:tcMar/>
          </w:tcPr>
          <w:p w:rsidR="001E7828" w:rsidP="001E7828" w:rsidRDefault="001E7828" w14:paraId="38C71877" w14:textId="3CCA127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tcPr>
          <w:p w:rsidR="001E7828" w:rsidP="001E7828" w:rsidRDefault="001E7828" w14:paraId="001F05DC" w14:textId="567B2EC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tcMar/>
          </w:tcPr>
          <w:p w:rsidR="001E7828" w:rsidP="001E7828" w:rsidRDefault="001E7828" w14:paraId="463D8618" w14:textId="532FB50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tcMar/>
          </w:tcPr>
          <w:p w:rsidR="001E7828" w:rsidP="001E7828" w:rsidRDefault="001E7828" w14:paraId="271DF268" w14:textId="748CCF66">
            <w:pPr>
              <w:contextualSpacing w:val="0"/>
              <w:jc w:val="center"/>
              <w:rPr>
                <w:rFonts w:ascii="Calibri" w:hAnsi="Calibri" w:eastAsia="Calibri" w:cs="Calibri"/>
                <w:sz w:val="22"/>
                <w:szCs w:val="22"/>
              </w:rPr>
            </w:pPr>
            <w:r w:rsidRPr="213E9A8F">
              <w:rPr>
                <w:rFonts w:ascii="Calibri" w:hAnsi="Calibri" w:eastAsia="Calibri" w:cs="Calibri"/>
                <w:sz w:val="22"/>
                <w:szCs w:val="22"/>
              </w:rPr>
              <w:t>0</w:t>
            </w:r>
          </w:p>
        </w:tc>
        <w:tc>
          <w:tcPr>
            <w:tcW w:w="804" w:type="dxa"/>
            <w:tcMar/>
          </w:tcPr>
          <w:p w:rsidR="001E7828" w:rsidP="001E7828" w:rsidRDefault="001E7828" w14:paraId="51AA2E8A" w14:textId="77073DE3">
            <w:pPr>
              <w:contextualSpacing w:val="0"/>
              <w:jc w:val="center"/>
              <w:rPr>
                <w:rFonts w:ascii="Calibri" w:hAnsi="Calibri" w:eastAsia="Calibri" w:cs="Calibri"/>
                <w:sz w:val="22"/>
                <w:szCs w:val="22"/>
              </w:rPr>
            </w:pPr>
            <w:r w:rsidRPr="6EE7C2D3" w:rsidR="5BD1A5FC">
              <w:rPr>
                <w:rFonts w:ascii="Calibri" w:hAnsi="Calibri" w:eastAsia="Calibri" w:cs="Calibri"/>
                <w:sz w:val="22"/>
                <w:szCs w:val="22"/>
              </w:rPr>
              <w:t>0</w:t>
            </w:r>
          </w:p>
        </w:tc>
        <w:tc>
          <w:tcPr>
            <w:tcW w:w="804" w:type="dxa"/>
            <w:shd w:val="clear" w:color="auto" w:fill="auto"/>
            <w:tcMar/>
          </w:tcPr>
          <w:p w:rsidR="001E7828" w:rsidP="001E7828" w:rsidRDefault="001E7828" w14:paraId="41F42488" w14:textId="5B89BB1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tcPr>
          <w:p w:rsidR="001E7828" w:rsidP="001E7828" w:rsidRDefault="001E7828" w14:paraId="2C3616CB" w14:textId="5B6F9A2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tcMar/>
          </w:tcPr>
          <w:p w:rsidR="001E7828" w:rsidP="001E7828" w:rsidRDefault="001E7828" w14:paraId="12F7673E" w14:textId="6A571BA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tcMar/>
          </w:tcPr>
          <w:p w:rsidR="001E7828" w:rsidP="001E7828" w:rsidRDefault="001E7828" w14:paraId="120881B6" w14:textId="394B38F9">
            <w:pPr>
              <w:contextualSpacing w:val="0"/>
              <w:jc w:val="center"/>
              <w:rPr>
                <w:rFonts w:ascii="Calibri" w:hAnsi="Calibri" w:eastAsia="Calibri" w:cs="Calibri"/>
                <w:sz w:val="22"/>
                <w:szCs w:val="22"/>
              </w:rPr>
            </w:pPr>
            <w:r w:rsidRPr="213E9A8F">
              <w:rPr>
                <w:rFonts w:ascii="Calibri" w:hAnsi="Calibri" w:eastAsia="Calibri" w:cs="Calibri"/>
                <w:sz w:val="22"/>
                <w:szCs w:val="22"/>
              </w:rPr>
              <w:t>0</w:t>
            </w:r>
          </w:p>
        </w:tc>
        <w:tc>
          <w:tcPr>
            <w:tcW w:w="804" w:type="dxa"/>
            <w:tcMar/>
          </w:tcPr>
          <w:p w:rsidR="001E7828" w:rsidP="001E7828" w:rsidRDefault="001E7828" w14:paraId="0646B388" w14:textId="6A792FA5">
            <w:pPr>
              <w:contextualSpacing w:val="0"/>
              <w:jc w:val="center"/>
              <w:rPr>
                <w:rFonts w:ascii="Calibri" w:hAnsi="Calibri" w:eastAsia="Calibri" w:cs="Calibri"/>
                <w:sz w:val="22"/>
                <w:szCs w:val="22"/>
              </w:rPr>
            </w:pPr>
            <w:r w:rsidRPr="6EE7C2D3" w:rsidR="28298F4B">
              <w:rPr>
                <w:rFonts w:ascii="Calibri" w:hAnsi="Calibri" w:eastAsia="Calibri" w:cs="Calibri"/>
                <w:sz w:val="22"/>
                <w:szCs w:val="22"/>
              </w:rPr>
              <w:t>0</w:t>
            </w:r>
          </w:p>
        </w:tc>
      </w:tr>
      <w:tr w:rsidR="001E7828" w:rsidTr="6EE7C2D3" w14:paraId="7D402184" w14:textId="77777777">
        <w:trPr>
          <w:trHeight w:val="70"/>
        </w:trPr>
        <w:tc>
          <w:tcPr>
            <w:tcW w:w="1080" w:type="dxa"/>
            <w:tcMar/>
          </w:tcPr>
          <w:p w:rsidR="001E7828" w:rsidP="001E7828" w:rsidRDefault="001E7828" w14:paraId="3CBBFFCB"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804" w:type="dxa"/>
            <w:shd w:val="clear" w:color="auto" w:fill="auto"/>
            <w:tcMar/>
          </w:tcPr>
          <w:p w:rsidR="001E7828" w:rsidP="001E7828" w:rsidRDefault="001E7828" w14:paraId="5731E420" w14:textId="5BC27BA5">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shd w:val="clear" w:color="auto" w:fill="auto"/>
            <w:tcMar/>
          </w:tcPr>
          <w:p w:rsidR="001E7828" w:rsidP="001E7828" w:rsidRDefault="001E7828" w14:paraId="2E6BAF3C" w14:textId="7529D607">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tcMar/>
          </w:tcPr>
          <w:p w:rsidR="001E7828" w:rsidP="001E7828" w:rsidRDefault="001E7828" w14:paraId="7A1A8163" w14:textId="0D30F22D">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04" w:type="dxa"/>
            <w:tcMar/>
          </w:tcPr>
          <w:p w:rsidR="001E7828" w:rsidP="001E7828" w:rsidRDefault="001E7828" w14:paraId="3BCEFD63" w14:textId="5FD2A28E">
            <w:pPr>
              <w:contextualSpacing w:val="0"/>
              <w:jc w:val="center"/>
              <w:rPr>
                <w:rFonts w:ascii="Calibri" w:hAnsi="Calibri" w:eastAsia="Calibri" w:cs="Calibri"/>
                <w:sz w:val="22"/>
                <w:szCs w:val="22"/>
              </w:rPr>
            </w:pPr>
            <w:r w:rsidRPr="213E9A8F">
              <w:rPr>
                <w:rFonts w:ascii="Calibri" w:hAnsi="Calibri" w:eastAsia="Calibri" w:cs="Calibri"/>
                <w:sz w:val="22"/>
                <w:szCs w:val="22"/>
              </w:rPr>
              <w:t>1</w:t>
            </w:r>
          </w:p>
        </w:tc>
        <w:tc>
          <w:tcPr>
            <w:tcW w:w="804" w:type="dxa"/>
            <w:tcMar/>
          </w:tcPr>
          <w:p w:rsidR="001E7828" w:rsidP="001E7828" w:rsidRDefault="001E7828" w14:paraId="69DD7CAF" w14:textId="2221AE8B">
            <w:pPr>
              <w:contextualSpacing w:val="0"/>
              <w:jc w:val="center"/>
              <w:rPr>
                <w:rFonts w:ascii="Calibri" w:hAnsi="Calibri" w:eastAsia="Calibri" w:cs="Calibri"/>
                <w:sz w:val="22"/>
                <w:szCs w:val="22"/>
              </w:rPr>
            </w:pPr>
            <w:r w:rsidRPr="6EE7C2D3" w:rsidR="59EFC8C7">
              <w:rPr>
                <w:rFonts w:ascii="Calibri" w:hAnsi="Calibri" w:eastAsia="Calibri" w:cs="Calibri"/>
                <w:sz w:val="22"/>
                <w:szCs w:val="22"/>
              </w:rPr>
              <w:t>1</w:t>
            </w:r>
          </w:p>
        </w:tc>
        <w:tc>
          <w:tcPr>
            <w:tcW w:w="804" w:type="dxa"/>
            <w:shd w:val="clear" w:color="auto" w:fill="auto"/>
            <w:tcMar/>
          </w:tcPr>
          <w:p w:rsidR="001E7828" w:rsidP="001E7828" w:rsidRDefault="001E7828" w14:paraId="4FA00ECF" w14:textId="0F66C3C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tcPr>
          <w:p w:rsidR="001E7828" w:rsidP="001E7828" w:rsidRDefault="001E7828" w14:paraId="250D2206" w14:textId="581B9F8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tcMar/>
          </w:tcPr>
          <w:p w:rsidR="001E7828" w:rsidP="001E7828" w:rsidRDefault="001E7828" w14:paraId="338A039A" w14:textId="1E63FED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tcMar/>
          </w:tcPr>
          <w:p w:rsidR="001E7828" w:rsidP="001E7828" w:rsidRDefault="001E7828" w14:paraId="7728326B" w14:textId="6079FE68">
            <w:pPr>
              <w:contextualSpacing w:val="0"/>
              <w:jc w:val="center"/>
              <w:rPr>
                <w:rFonts w:ascii="Calibri" w:hAnsi="Calibri" w:eastAsia="Calibri" w:cs="Calibri"/>
                <w:sz w:val="22"/>
                <w:szCs w:val="22"/>
              </w:rPr>
            </w:pPr>
            <w:r w:rsidRPr="213E9A8F">
              <w:rPr>
                <w:rFonts w:ascii="Calibri" w:hAnsi="Calibri" w:eastAsia="Calibri" w:cs="Calibri"/>
                <w:sz w:val="22"/>
                <w:szCs w:val="22"/>
              </w:rPr>
              <w:t>0</w:t>
            </w:r>
          </w:p>
        </w:tc>
        <w:tc>
          <w:tcPr>
            <w:tcW w:w="804" w:type="dxa"/>
            <w:tcMar/>
          </w:tcPr>
          <w:p w:rsidR="001E7828" w:rsidP="001E7828" w:rsidRDefault="001E7828" w14:paraId="2674E2CC" w14:textId="197AF98D">
            <w:pPr>
              <w:contextualSpacing w:val="0"/>
              <w:jc w:val="center"/>
              <w:rPr>
                <w:rFonts w:ascii="Calibri" w:hAnsi="Calibri" w:eastAsia="Calibri" w:cs="Calibri"/>
                <w:sz w:val="22"/>
                <w:szCs w:val="22"/>
              </w:rPr>
            </w:pPr>
            <w:r w:rsidRPr="6EE7C2D3" w:rsidR="5BD1A5FC">
              <w:rPr>
                <w:rFonts w:ascii="Calibri" w:hAnsi="Calibri" w:eastAsia="Calibri" w:cs="Calibri"/>
                <w:sz w:val="22"/>
                <w:szCs w:val="22"/>
              </w:rPr>
              <w:t>0</w:t>
            </w:r>
          </w:p>
        </w:tc>
        <w:tc>
          <w:tcPr>
            <w:tcW w:w="804" w:type="dxa"/>
            <w:shd w:val="clear" w:color="auto" w:fill="auto"/>
            <w:tcMar/>
          </w:tcPr>
          <w:p w:rsidR="001E7828" w:rsidP="001E7828" w:rsidRDefault="001E7828" w14:paraId="54A68FF4" w14:textId="3756D8E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tcPr>
          <w:p w:rsidR="001E7828" w:rsidP="001E7828" w:rsidRDefault="001E7828" w14:paraId="13BA4347" w14:textId="5FCB45C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tcMar/>
          </w:tcPr>
          <w:p w:rsidR="001E7828" w:rsidP="001E7828" w:rsidRDefault="001E7828" w14:paraId="50220BAF" w14:textId="2ABD3D7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tcMar/>
          </w:tcPr>
          <w:p w:rsidR="001E7828" w:rsidP="001E7828" w:rsidRDefault="001E7828" w14:paraId="246A7A98" w14:textId="6FF1D066">
            <w:pPr>
              <w:contextualSpacing w:val="0"/>
              <w:jc w:val="center"/>
              <w:rPr>
                <w:rFonts w:ascii="Calibri" w:hAnsi="Calibri" w:eastAsia="Calibri" w:cs="Calibri"/>
                <w:sz w:val="22"/>
                <w:szCs w:val="22"/>
              </w:rPr>
            </w:pPr>
            <w:r w:rsidRPr="213E9A8F">
              <w:rPr>
                <w:rFonts w:ascii="Calibri" w:hAnsi="Calibri" w:eastAsia="Calibri" w:cs="Calibri"/>
                <w:sz w:val="22"/>
                <w:szCs w:val="22"/>
              </w:rPr>
              <w:t>0</w:t>
            </w:r>
          </w:p>
        </w:tc>
        <w:tc>
          <w:tcPr>
            <w:tcW w:w="804" w:type="dxa"/>
            <w:tcMar/>
          </w:tcPr>
          <w:p w:rsidR="001E7828" w:rsidP="001E7828" w:rsidRDefault="001E7828" w14:paraId="232222B6" w14:textId="004F3963">
            <w:pPr>
              <w:contextualSpacing w:val="0"/>
              <w:jc w:val="center"/>
              <w:rPr>
                <w:rFonts w:ascii="Calibri" w:hAnsi="Calibri" w:eastAsia="Calibri" w:cs="Calibri"/>
                <w:sz w:val="22"/>
                <w:szCs w:val="22"/>
              </w:rPr>
            </w:pPr>
            <w:r w:rsidRPr="6EE7C2D3" w:rsidR="28298F4B">
              <w:rPr>
                <w:rFonts w:ascii="Calibri" w:hAnsi="Calibri" w:eastAsia="Calibri" w:cs="Calibri"/>
                <w:sz w:val="22"/>
                <w:szCs w:val="22"/>
              </w:rPr>
              <w:t>0</w:t>
            </w:r>
          </w:p>
        </w:tc>
      </w:tr>
      <w:tr w:rsidR="001E7828" w:rsidTr="6EE7C2D3" w14:paraId="287F9FBB" w14:textId="77777777">
        <w:tc>
          <w:tcPr>
            <w:tcW w:w="1080" w:type="dxa"/>
            <w:tcMar/>
          </w:tcPr>
          <w:p w:rsidR="001E7828" w:rsidP="001E7828" w:rsidRDefault="001E7828" w14:paraId="402BB2FD"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804" w:type="dxa"/>
            <w:shd w:val="clear" w:color="auto" w:fill="auto"/>
            <w:tcMar/>
          </w:tcPr>
          <w:p w:rsidR="001E7828" w:rsidP="001E7828" w:rsidRDefault="001E7828" w14:paraId="3A210B2F" w14:textId="274409A7">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804" w:type="dxa"/>
            <w:shd w:val="clear" w:color="auto" w:fill="auto"/>
            <w:tcMar/>
          </w:tcPr>
          <w:p w:rsidR="001E7828" w:rsidP="001E7828" w:rsidRDefault="001E7828" w14:paraId="38610557" w14:textId="5CC862AF">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804" w:type="dxa"/>
            <w:tcMar/>
          </w:tcPr>
          <w:p w:rsidR="001E7828" w:rsidP="001E7828" w:rsidRDefault="001E7828" w14:paraId="176FD8AF" w14:textId="2C9BCF82">
            <w:pPr>
              <w:contextualSpacing w:val="0"/>
              <w:jc w:val="center"/>
              <w:rPr>
                <w:rFonts w:ascii="Calibri" w:hAnsi="Calibri" w:eastAsia="Calibri" w:cs="Calibri"/>
                <w:sz w:val="22"/>
                <w:szCs w:val="22"/>
              </w:rPr>
            </w:pPr>
            <w:r w:rsidRPr="213E9A8F">
              <w:rPr>
                <w:rFonts w:ascii="Calibri" w:hAnsi="Calibri" w:eastAsia="Calibri" w:cs="Calibri"/>
                <w:sz w:val="22"/>
                <w:szCs w:val="22"/>
              </w:rPr>
              <w:t>1</w:t>
            </w:r>
          </w:p>
        </w:tc>
        <w:tc>
          <w:tcPr>
            <w:tcW w:w="804" w:type="dxa"/>
            <w:tcMar/>
          </w:tcPr>
          <w:p w:rsidR="001E7828" w:rsidP="001E7828" w:rsidRDefault="001E7828" w14:paraId="5938498A" w14:textId="4121CB05">
            <w:pPr>
              <w:contextualSpacing w:val="0"/>
              <w:jc w:val="center"/>
              <w:rPr>
                <w:rFonts w:ascii="Calibri" w:hAnsi="Calibri" w:eastAsia="Calibri" w:cs="Calibri"/>
                <w:sz w:val="22"/>
                <w:szCs w:val="22"/>
              </w:rPr>
            </w:pPr>
            <w:r w:rsidRPr="213E9A8F">
              <w:rPr>
                <w:rFonts w:ascii="Calibri" w:hAnsi="Calibri" w:eastAsia="Calibri" w:cs="Calibri"/>
                <w:sz w:val="22"/>
                <w:szCs w:val="22"/>
              </w:rPr>
              <w:t>1</w:t>
            </w:r>
          </w:p>
        </w:tc>
        <w:tc>
          <w:tcPr>
            <w:tcW w:w="804" w:type="dxa"/>
            <w:tcMar/>
          </w:tcPr>
          <w:p w:rsidR="001E7828" w:rsidP="001E7828" w:rsidRDefault="001E7828" w14:paraId="76BEF2EF" w14:textId="20B830C2">
            <w:pPr>
              <w:contextualSpacing w:val="0"/>
              <w:jc w:val="center"/>
              <w:rPr>
                <w:rFonts w:ascii="Calibri" w:hAnsi="Calibri" w:eastAsia="Calibri" w:cs="Calibri"/>
                <w:sz w:val="22"/>
                <w:szCs w:val="22"/>
              </w:rPr>
            </w:pPr>
            <w:r w:rsidRPr="6EE7C2D3" w:rsidR="59EFC8C7">
              <w:rPr>
                <w:rFonts w:ascii="Calibri" w:hAnsi="Calibri" w:eastAsia="Calibri" w:cs="Calibri"/>
                <w:sz w:val="22"/>
                <w:szCs w:val="22"/>
              </w:rPr>
              <w:t>1</w:t>
            </w:r>
          </w:p>
        </w:tc>
        <w:tc>
          <w:tcPr>
            <w:tcW w:w="804" w:type="dxa"/>
            <w:shd w:val="clear" w:color="auto" w:fill="auto"/>
            <w:tcMar/>
          </w:tcPr>
          <w:p w:rsidR="001E7828" w:rsidP="001E7828" w:rsidRDefault="001E7828" w14:paraId="1B12C572" w14:textId="010D51B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tcPr>
          <w:p w:rsidR="001E7828" w:rsidP="001E7828" w:rsidRDefault="001E7828" w14:paraId="1012E48C" w14:textId="3179202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tcMar/>
          </w:tcPr>
          <w:p w:rsidR="001E7828" w:rsidP="001E7828" w:rsidRDefault="001E7828" w14:paraId="1596B4A4" w14:textId="57A85A5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tcMar/>
          </w:tcPr>
          <w:p w:rsidR="001E7828" w:rsidP="001E7828" w:rsidRDefault="001E7828" w14:paraId="36B65BAF" w14:textId="6EF4775E">
            <w:pPr>
              <w:contextualSpacing w:val="0"/>
              <w:jc w:val="center"/>
              <w:rPr>
                <w:rFonts w:ascii="Calibri" w:hAnsi="Calibri" w:eastAsia="Calibri" w:cs="Calibri"/>
                <w:sz w:val="22"/>
                <w:szCs w:val="22"/>
              </w:rPr>
            </w:pPr>
            <w:r w:rsidRPr="213E9A8F">
              <w:rPr>
                <w:rFonts w:ascii="Calibri" w:hAnsi="Calibri" w:eastAsia="Calibri" w:cs="Calibri"/>
                <w:sz w:val="22"/>
                <w:szCs w:val="22"/>
              </w:rPr>
              <w:t>0</w:t>
            </w:r>
          </w:p>
        </w:tc>
        <w:tc>
          <w:tcPr>
            <w:tcW w:w="804" w:type="dxa"/>
            <w:tcMar/>
          </w:tcPr>
          <w:p w:rsidR="001E7828" w:rsidP="001E7828" w:rsidRDefault="001E7828" w14:paraId="17822D8F" w14:textId="6331CB13">
            <w:pPr>
              <w:contextualSpacing w:val="0"/>
              <w:jc w:val="center"/>
              <w:rPr>
                <w:rFonts w:ascii="Calibri" w:hAnsi="Calibri" w:eastAsia="Calibri" w:cs="Calibri"/>
                <w:sz w:val="22"/>
                <w:szCs w:val="22"/>
              </w:rPr>
            </w:pPr>
            <w:r w:rsidRPr="6EE7C2D3" w:rsidR="5BD1A5FC">
              <w:rPr>
                <w:rFonts w:ascii="Calibri" w:hAnsi="Calibri" w:eastAsia="Calibri" w:cs="Calibri"/>
                <w:sz w:val="22"/>
                <w:szCs w:val="22"/>
              </w:rPr>
              <w:t>0</w:t>
            </w:r>
          </w:p>
        </w:tc>
        <w:tc>
          <w:tcPr>
            <w:tcW w:w="804" w:type="dxa"/>
            <w:shd w:val="clear" w:color="auto" w:fill="auto"/>
            <w:tcMar/>
          </w:tcPr>
          <w:p w:rsidR="001E7828" w:rsidP="001E7828" w:rsidRDefault="001E7828" w14:paraId="33DC4AC1" w14:textId="4088E2C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tcPr>
          <w:p w:rsidR="001E7828" w:rsidP="001E7828" w:rsidRDefault="001E7828" w14:paraId="59E7B0E6" w14:textId="284B2E1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tcMar/>
          </w:tcPr>
          <w:p w:rsidR="001E7828" w:rsidP="001E7828" w:rsidRDefault="001E7828" w14:paraId="0715A29C" w14:textId="2D25C9E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tcMar/>
          </w:tcPr>
          <w:p w:rsidR="001E7828" w:rsidP="001E7828" w:rsidRDefault="001E7828" w14:paraId="3D20A7A9" w14:textId="31227A47">
            <w:pPr>
              <w:contextualSpacing w:val="0"/>
              <w:jc w:val="center"/>
              <w:rPr>
                <w:rFonts w:ascii="Calibri" w:hAnsi="Calibri" w:eastAsia="Calibri" w:cs="Calibri"/>
                <w:sz w:val="22"/>
                <w:szCs w:val="22"/>
              </w:rPr>
            </w:pPr>
            <w:r w:rsidRPr="213E9A8F">
              <w:rPr>
                <w:rFonts w:ascii="Calibri" w:hAnsi="Calibri" w:eastAsia="Calibri" w:cs="Calibri"/>
                <w:sz w:val="22"/>
                <w:szCs w:val="22"/>
              </w:rPr>
              <w:t>0</w:t>
            </w:r>
          </w:p>
        </w:tc>
        <w:tc>
          <w:tcPr>
            <w:tcW w:w="804" w:type="dxa"/>
            <w:tcMar/>
          </w:tcPr>
          <w:p w:rsidR="001E7828" w:rsidP="001E7828" w:rsidRDefault="001E7828" w14:paraId="4DF7B0F8" w14:textId="47C2C376">
            <w:pPr>
              <w:contextualSpacing w:val="0"/>
              <w:jc w:val="center"/>
              <w:rPr>
                <w:rFonts w:ascii="Calibri" w:hAnsi="Calibri" w:eastAsia="Calibri" w:cs="Calibri"/>
                <w:sz w:val="22"/>
                <w:szCs w:val="22"/>
              </w:rPr>
            </w:pPr>
            <w:r w:rsidRPr="6EE7C2D3" w:rsidR="28298F4B">
              <w:rPr>
                <w:rFonts w:ascii="Calibri" w:hAnsi="Calibri" w:eastAsia="Calibri" w:cs="Calibri"/>
                <w:sz w:val="22"/>
                <w:szCs w:val="22"/>
              </w:rPr>
              <w:t>0</w:t>
            </w:r>
          </w:p>
        </w:tc>
      </w:tr>
    </w:tbl>
    <w:p w:rsidR="008D39A6" w:rsidRDefault="008D39A6" w14:paraId="041638AB" w14:textId="05960ADA">
      <w:pPr>
        <w:rPr>
          <w:rFonts w:ascii="Calibri" w:hAnsi="Calibri" w:eastAsia="Calibri" w:cs="Calibri"/>
          <w:sz w:val="22"/>
          <w:szCs w:val="22"/>
        </w:rPr>
      </w:pPr>
    </w:p>
    <w:p w:rsidR="00016FD3" w:rsidRDefault="00016FD3" w14:paraId="682AF162" w14:textId="4B5F3527">
      <w:pPr>
        <w:rPr>
          <w:rFonts w:ascii="Calibri" w:hAnsi="Calibri" w:eastAsia="Calibri" w:cs="Calibri"/>
          <w:sz w:val="22"/>
          <w:szCs w:val="22"/>
        </w:rPr>
      </w:pPr>
    </w:p>
    <w:p w:rsidR="00016FD3" w:rsidRDefault="00016FD3" w14:paraId="1E86FA94" w14:textId="77777777">
      <w:pPr>
        <w:rPr>
          <w:rFonts w:ascii="Calibri" w:hAnsi="Calibri" w:eastAsia="Calibri" w:cs="Calibri"/>
          <w:sz w:val="22"/>
          <w:szCs w:val="22"/>
        </w:rPr>
      </w:pPr>
    </w:p>
    <w:tbl>
      <w:tblPr>
        <w:tblW w:w="13140" w:type="dxa"/>
        <w:tblInd w:w="-100" w:type="dxa"/>
        <w:tblLayout w:type="fixed"/>
        <w:tblLook w:val="04A0" w:firstRow="1" w:lastRow="0" w:firstColumn="1" w:lastColumn="0" w:noHBand="0" w:noVBand="1"/>
      </w:tblPr>
      <w:tblGrid>
        <w:gridCol w:w="1517"/>
        <w:gridCol w:w="1162"/>
        <w:gridCol w:w="1162"/>
        <w:gridCol w:w="1162"/>
        <w:gridCol w:w="1163"/>
        <w:gridCol w:w="1162"/>
        <w:gridCol w:w="1162"/>
        <w:gridCol w:w="1163"/>
        <w:gridCol w:w="1162"/>
        <w:gridCol w:w="1162"/>
        <w:gridCol w:w="1163"/>
      </w:tblGrid>
      <w:tr w:rsidRPr="00DF61A0" w:rsidR="00DF61A0" w:rsidTr="2C79FF7E" w14:paraId="4C78EB50" w14:textId="77777777">
        <w:trPr>
          <w:trHeight w:val="337"/>
        </w:trPr>
        <w:tc>
          <w:tcPr>
            <w:tcW w:w="1517"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hideMark/>
          </w:tcPr>
          <w:p w:rsidRPr="00933B37" w:rsidR="00DF61A0" w:rsidP="00DF61A0" w:rsidRDefault="00DF61A0" w14:paraId="24C02C3F" w14:textId="77777777">
            <w:pPr>
              <w:widowControl/>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FTE</w:t>
            </w:r>
            <w:r w:rsidR="003111DD">
              <w:rPr>
                <w:rFonts w:eastAsia="Times New Roman" w:cs="Times New Roman" w:asciiTheme="minorHAnsi" w:hAnsiTheme="minorHAnsi"/>
                <w:b/>
                <w:bCs/>
                <w:sz w:val="22"/>
                <w:szCs w:val="22"/>
              </w:rPr>
              <w:t>*</w:t>
            </w:r>
          </w:p>
        </w:tc>
        <w:tc>
          <w:tcPr>
            <w:tcW w:w="5811" w:type="dxa"/>
            <w:gridSpan w:val="5"/>
            <w:tcBorders>
              <w:top w:val="single" w:color="auto" w:sz="8" w:space="0"/>
              <w:left w:val="nil"/>
              <w:bottom w:val="single" w:color="auto" w:sz="8" w:space="0"/>
              <w:right w:val="single" w:color="000000" w:themeColor="text1" w:sz="8" w:space="0"/>
            </w:tcBorders>
            <w:shd w:val="clear" w:color="auto" w:fill="D9D9D9" w:themeFill="background1" w:themeFillShade="D9"/>
            <w:tcMar/>
            <w:vAlign w:val="center"/>
            <w:hideMark/>
          </w:tcPr>
          <w:p w:rsidRPr="00933B37" w:rsidR="00DF61A0" w:rsidP="00DF61A0" w:rsidRDefault="00DF61A0" w14:paraId="685218C4" w14:textId="77777777">
            <w:pPr>
              <w:widowControl/>
              <w:jc w:val="center"/>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Non - Concurrent</w:t>
            </w:r>
          </w:p>
        </w:tc>
        <w:tc>
          <w:tcPr>
            <w:tcW w:w="5812" w:type="dxa"/>
            <w:gridSpan w:val="5"/>
            <w:tcBorders>
              <w:top w:val="single" w:color="auto" w:sz="8" w:space="0"/>
              <w:left w:val="nil"/>
              <w:bottom w:val="single" w:color="auto" w:sz="8" w:space="0"/>
              <w:right w:val="single" w:color="000000" w:themeColor="text1" w:sz="8" w:space="0"/>
            </w:tcBorders>
            <w:shd w:val="clear" w:color="auto" w:fill="D9D9D9" w:themeFill="background1" w:themeFillShade="D9"/>
            <w:tcMar/>
            <w:vAlign w:val="center"/>
            <w:hideMark/>
          </w:tcPr>
          <w:p w:rsidRPr="00933B37" w:rsidR="00DF61A0" w:rsidP="00DF61A0" w:rsidRDefault="00DF61A0" w14:paraId="570FD3F2" w14:textId="77777777">
            <w:pPr>
              <w:widowControl/>
              <w:jc w:val="center"/>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Concurrent</w:t>
            </w:r>
          </w:p>
        </w:tc>
      </w:tr>
      <w:tr w:rsidRPr="00DF61A0" w:rsidR="001E7828" w:rsidTr="2C79FF7E" w14:paraId="2B90E499" w14:textId="77777777">
        <w:trPr>
          <w:trHeight w:val="538"/>
        </w:trPr>
        <w:tc>
          <w:tcPr>
            <w:tcW w:w="1517" w:type="dxa"/>
            <w:tcBorders>
              <w:top w:val="nil"/>
              <w:left w:val="single" w:color="auto" w:sz="8" w:space="0"/>
              <w:bottom w:val="single" w:color="auto" w:sz="8" w:space="0"/>
              <w:right w:val="single" w:color="auto" w:sz="8" w:space="0"/>
            </w:tcBorders>
            <w:shd w:val="clear" w:color="auto" w:fill="auto"/>
            <w:tcMar/>
            <w:vAlign w:val="center"/>
            <w:hideMark/>
          </w:tcPr>
          <w:p w:rsidRPr="00933B37" w:rsidR="001E7828" w:rsidP="001E7828" w:rsidRDefault="001E7828" w14:paraId="71A8C4A5" w14:textId="77777777">
            <w:pPr>
              <w:widowControl/>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 </w:t>
            </w:r>
          </w:p>
        </w:tc>
        <w:tc>
          <w:tcPr>
            <w:tcW w:w="1162" w:type="dxa"/>
            <w:tcBorders>
              <w:top w:val="nil"/>
              <w:left w:val="nil"/>
              <w:bottom w:val="single" w:color="auto" w:sz="8" w:space="0"/>
              <w:right w:val="single" w:color="auto" w:sz="8" w:space="0"/>
            </w:tcBorders>
            <w:shd w:val="clear" w:color="auto" w:fill="auto"/>
            <w:tcMar/>
            <w:hideMark/>
          </w:tcPr>
          <w:p w:rsidR="001E7828" w:rsidP="001E7828" w:rsidRDefault="001E7828" w14:paraId="6F2F8F3D" w14:textId="7ECD0C35">
            <w:pPr>
              <w:jc w:val="center"/>
              <w:rPr>
                <w:rFonts w:ascii="Calibri" w:hAnsi="Calibri" w:eastAsia="Calibri" w:cs="Calibri"/>
                <w:b/>
                <w:sz w:val="22"/>
                <w:szCs w:val="22"/>
              </w:rPr>
            </w:pPr>
            <w:r>
              <w:rPr>
                <w:rFonts w:ascii="Calibri" w:hAnsi="Calibri" w:eastAsia="Calibri" w:cs="Calibri"/>
                <w:b/>
                <w:sz w:val="22"/>
                <w:szCs w:val="22"/>
              </w:rPr>
              <w:t>Year 14/15</w:t>
            </w:r>
          </w:p>
        </w:tc>
        <w:tc>
          <w:tcPr>
            <w:tcW w:w="1162" w:type="dxa"/>
            <w:tcBorders>
              <w:top w:val="nil"/>
              <w:left w:val="nil"/>
              <w:bottom w:val="single" w:color="auto" w:sz="8" w:space="0"/>
              <w:right w:val="single" w:color="auto" w:sz="8" w:space="0"/>
            </w:tcBorders>
            <w:shd w:val="clear" w:color="auto" w:fill="auto"/>
            <w:tcMar/>
            <w:hideMark/>
          </w:tcPr>
          <w:p w:rsidR="001E7828" w:rsidP="001E7828" w:rsidRDefault="001E7828" w14:paraId="294ADB5C" w14:textId="749C192E">
            <w:pPr>
              <w:jc w:val="center"/>
              <w:rPr>
                <w:rFonts w:ascii="Calibri" w:hAnsi="Calibri" w:eastAsia="Calibri" w:cs="Calibri"/>
                <w:b/>
                <w:sz w:val="22"/>
                <w:szCs w:val="22"/>
              </w:rPr>
            </w:pPr>
            <w:r>
              <w:rPr>
                <w:rFonts w:ascii="Calibri" w:hAnsi="Calibri" w:eastAsia="Calibri" w:cs="Calibri"/>
                <w:b/>
                <w:sz w:val="22"/>
                <w:szCs w:val="22"/>
              </w:rPr>
              <w:t>Year 15/16</w:t>
            </w:r>
          </w:p>
        </w:tc>
        <w:tc>
          <w:tcPr>
            <w:tcW w:w="1162" w:type="dxa"/>
            <w:tcBorders>
              <w:top w:val="nil"/>
              <w:left w:val="nil"/>
              <w:bottom w:val="single" w:color="auto" w:sz="8" w:space="0"/>
              <w:right w:val="single" w:color="auto" w:sz="8" w:space="0"/>
            </w:tcBorders>
            <w:shd w:val="clear" w:color="auto" w:fill="auto"/>
            <w:tcMar/>
            <w:hideMark/>
          </w:tcPr>
          <w:p w:rsidR="001E7828" w:rsidP="001E7828" w:rsidRDefault="001E7828" w14:paraId="491B2DDC" w14:textId="55CE1FCA">
            <w:pPr>
              <w:jc w:val="center"/>
              <w:rPr>
                <w:rFonts w:ascii="Calibri" w:hAnsi="Calibri" w:eastAsia="Calibri" w:cs="Calibri"/>
                <w:b/>
                <w:sz w:val="22"/>
                <w:szCs w:val="22"/>
              </w:rPr>
            </w:pPr>
            <w:r>
              <w:rPr>
                <w:rFonts w:ascii="Calibri" w:hAnsi="Calibri" w:eastAsia="Calibri" w:cs="Calibri"/>
                <w:b/>
                <w:sz w:val="22"/>
                <w:szCs w:val="22"/>
              </w:rPr>
              <w:t>Year 16/17</w:t>
            </w:r>
          </w:p>
        </w:tc>
        <w:tc>
          <w:tcPr>
            <w:tcW w:w="1163" w:type="dxa"/>
            <w:tcBorders>
              <w:top w:val="nil"/>
              <w:left w:val="nil"/>
              <w:bottom w:val="single" w:color="auto" w:sz="8" w:space="0"/>
              <w:right w:val="single" w:color="auto" w:sz="8" w:space="0"/>
            </w:tcBorders>
            <w:shd w:val="clear" w:color="auto" w:fill="auto"/>
            <w:tcMar/>
            <w:hideMark/>
          </w:tcPr>
          <w:p w:rsidR="001E7828" w:rsidP="001E7828" w:rsidRDefault="001E7828" w14:paraId="1B04D4F8" w14:textId="1034F24D">
            <w:pPr>
              <w:jc w:val="center"/>
              <w:rPr>
                <w:rFonts w:ascii="Calibri" w:hAnsi="Calibri" w:eastAsia="Calibri" w:cs="Calibri"/>
                <w:b/>
                <w:sz w:val="22"/>
                <w:szCs w:val="22"/>
              </w:rPr>
            </w:pPr>
            <w:r>
              <w:rPr>
                <w:rFonts w:ascii="Calibri" w:hAnsi="Calibri" w:eastAsia="Calibri" w:cs="Calibri"/>
                <w:b/>
                <w:sz w:val="22"/>
                <w:szCs w:val="22"/>
              </w:rPr>
              <w:t>Year 17/18</w:t>
            </w:r>
          </w:p>
        </w:tc>
        <w:tc>
          <w:tcPr>
            <w:tcW w:w="1162" w:type="dxa"/>
            <w:tcBorders>
              <w:top w:val="nil"/>
              <w:left w:val="nil"/>
              <w:bottom w:val="single" w:color="auto" w:sz="8" w:space="0"/>
              <w:right w:val="single" w:color="auto" w:sz="8" w:space="0"/>
            </w:tcBorders>
            <w:shd w:val="clear" w:color="auto" w:fill="auto"/>
            <w:tcMar/>
            <w:hideMark/>
          </w:tcPr>
          <w:p w:rsidR="001E7828" w:rsidP="001E7828" w:rsidRDefault="001E7828" w14:paraId="125235AB" w14:textId="704C53A9">
            <w:pPr>
              <w:jc w:val="center"/>
              <w:rPr>
                <w:rFonts w:ascii="Calibri" w:hAnsi="Calibri" w:eastAsia="Calibri" w:cs="Calibri"/>
                <w:b/>
                <w:sz w:val="22"/>
                <w:szCs w:val="22"/>
              </w:rPr>
            </w:pPr>
            <w:r>
              <w:rPr>
                <w:rFonts w:ascii="Calibri" w:hAnsi="Calibri" w:eastAsia="Calibri" w:cs="Calibri"/>
                <w:b/>
                <w:sz w:val="22"/>
                <w:szCs w:val="22"/>
              </w:rPr>
              <w:t>Year 18/19</w:t>
            </w:r>
          </w:p>
        </w:tc>
        <w:tc>
          <w:tcPr>
            <w:tcW w:w="1162" w:type="dxa"/>
            <w:tcBorders>
              <w:top w:val="nil"/>
              <w:left w:val="nil"/>
              <w:bottom w:val="single" w:color="auto" w:sz="8" w:space="0"/>
              <w:right w:val="single" w:color="auto" w:sz="8" w:space="0"/>
            </w:tcBorders>
            <w:shd w:val="clear" w:color="auto" w:fill="auto"/>
            <w:tcMar/>
            <w:hideMark/>
          </w:tcPr>
          <w:p w:rsidR="001E7828" w:rsidP="001E7828" w:rsidRDefault="001E7828" w14:paraId="2B7875E7" w14:textId="137E099D">
            <w:pPr>
              <w:jc w:val="center"/>
              <w:rPr>
                <w:rFonts w:ascii="Calibri" w:hAnsi="Calibri" w:eastAsia="Calibri" w:cs="Calibri"/>
                <w:b/>
                <w:sz w:val="22"/>
                <w:szCs w:val="22"/>
              </w:rPr>
            </w:pPr>
            <w:r>
              <w:rPr>
                <w:rFonts w:ascii="Calibri" w:hAnsi="Calibri" w:eastAsia="Calibri" w:cs="Calibri"/>
                <w:b/>
                <w:sz w:val="22"/>
                <w:szCs w:val="22"/>
              </w:rPr>
              <w:t>Year 14/15</w:t>
            </w:r>
          </w:p>
        </w:tc>
        <w:tc>
          <w:tcPr>
            <w:tcW w:w="1163" w:type="dxa"/>
            <w:tcBorders>
              <w:top w:val="nil"/>
              <w:left w:val="nil"/>
              <w:bottom w:val="single" w:color="auto" w:sz="8" w:space="0"/>
              <w:right w:val="single" w:color="auto" w:sz="8" w:space="0"/>
            </w:tcBorders>
            <w:shd w:val="clear" w:color="auto" w:fill="auto"/>
            <w:tcMar/>
            <w:hideMark/>
          </w:tcPr>
          <w:p w:rsidR="001E7828" w:rsidP="001E7828" w:rsidRDefault="001E7828" w14:paraId="328342D1" w14:textId="6B6B2025">
            <w:pPr>
              <w:jc w:val="center"/>
              <w:rPr>
                <w:rFonts w:ascii="Calibri" w:hAnsi="Calibri" w:eastAsia="Calibri" w:cs="Calibri"/>
                <w:b/>
                <w:sz w:val="22"/>
                <w:szCs w:val="22"/>
              </w:rPr>
            </w:pPr>
            <w:r>
              <w:rPr>
                <w:rFonts w:ascii="Calibri" w:hAnsi="Calibri" w:eastAsia="Calibri" w:cs="Calibri"/>
                <w:b/>
                <w:sz w:val="22"/>
                <w:szCs w:val="22"/>
              </w:rPr>
              <w:t>Year 15/16</w:t>
            </w:r>
          </w:p>
        </w:tc>
        <w:tc>
          <w:tcPr>
            <w:tcW w:w="1162" w:type="dxa"/>
            <w:tcBorders>
              <w:top w:val="nil"/>
              <w:left w:val="nil"/>
              <w:bottom w:val="single" w:color="auto" w:sz="8" w:space="0"/>
              <w:right w:val="single" w:color="auto" w:sz="8" w:space="0"/>
            </w:tcBorders>
            <w:shd w:val="clear" w:color="auto" w:fill="auto"/>
            <w:tcMar/>
            <w:hideMark/>
          </w:tcPr>
          <w:p w:rsidR="001E7828" w:rsidP="001E7828" w:rsidRDefault="001E7828" w14:paraId="56FBE6B8" w14:textId="7D0FA3D4">
            <w:pPr>
              <w:jc w:val="center"/>
              <w:rPr>
                <w:rFonts w:ascii="Calibri" w:hAnsi="Calibri" w:eastAsia="Calibri" w:cs="Calibri"/>
                <w:b/>
                <w:sz w:val="22"/>
                <w:szCs w:val="22"/>
              </w:rPr>
            </w:pPr>
            <w:r>
              <w:rPr>
                <w:rFonts w:ascii="Calibri" w:hAnsi="Calibri" w:eastAsia="Calibri" w:cs="Calibri"/>
                <w:b/>
                <w:sz w:val="22"/>
                <w:szCs w:val="22"/>
              </w:rPr>
              <w:t>Year 16/17</w:t>
            </w:r>
          </w:p>
        </w:tc>
        <w:tc>
          <w:tcPr>
            <w:tcW w:w="1162" w:type="dxa"/>
            <w:tcBorders>
              <w:top w:val="nil"/>
              <w:left w:val="nil"/>
              <w:bottom w:val="single" w:color="auto" w:sz="8" w:space="0"/>
              <w:right w:val="single" w:color="auto" w:sz="8" w:space="0"/>
            </w:tcBorders>
            <w:shd w:val="clear" w:color="auto" w:fill="auto"/>
            <w:tcMar/>
            <w:hideMark/>
          </w:tcPr>
          <w:p w:rsidR="001E7828" w:rsidP="001E7828" w:rsidRDefault="001E7828" w14:paraId="2D3FB3F2" w14:textId="78D5E66E">
            <w:pPr>
              <w:jc w:val="center"/>
              <w:rPr>
                <w:rFonts w:ascii="Calibri" w:hAnsi="Calibri" w:eastAsia="Calibri" w:cs="Calibri"/>
                <w:b/>
                <w:sz w:val="22"/>
                <w:szCs w:val="22"/>
              </w:rPr>
            </w:pPr>
            <w:r>
              <w:rPr>
                <w:rFonts w:ascii="Calibri" w:hAnsi="Calibri" w:eastAsia="Calibri" w:cs="Calibri"/>
                <w:b/>
                <w:sz w:val="22"/>
                <w:szCs w:val="22"/>
              </w:rPr>
              <w:t>Year 17/18</w:t>
            </w:r>
          </w:p>
        </w:tc>
        <w:tc>
          <w:tcPr>
            <w:tcW w:w="1163" w:type="dxa"/>
            <w:tcBorders>
              <w:top w:val="nil"/>
              <w:left w:val="nil"/>
              <w:bottom w:val="single" w:color="auto" w:sz="8" w:space="0"/>
              <w:right w:val="single" w:color="auto" w:sz="8" w:space="0"/>
            </w:tcBorders>
            <w:shd w:val="clear" w:color="auto" w:fill="auto"/>
            <w:tcMar/>
            <w:hideMark/>
          </w:tcPr>
          <w:p w:rsidR="001E7828" w:rsidP="001E7828" w:rsidRDefault="001E7828" w14:paraId="1ED201D2" w14:textId="3AAC9316">
            <w:pPr>
              <w:jc w:val="center"/>
              <w:rPr>
                <w:rFonts w:ascii="Calibri" w:hAnsi="Calibri" w:eastAsia="Calibri" w:cs="Calibri"/>
                <w:b/>
                <w:sz w:val="22"/>
                <w:szCs w:val="22"/>
              </w:rPr>
            </w:pPr>
            <w:r>
              <w:rPr>
                <w:rFonts w:ascii="Calibri" w:hAnsi="Calibri" w:eastAsia="Calibri" w:cs="Calibri"/>
                <w:b/>
                <w:sz w:val="22"/>
                <w:szCs w:val="22"/>
              </w:rPr>
              <w:t>Year 18/19</w:t>
            </w:r>
          </w:p>
        </w:tc>
      </w:tr>
      <w:tr w:rsidRPr="00DF61A0" w:rsidR="001E7828" w:rsidTr="2C79FF7E" w14:paraId="03B67710"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hideMark/>
          </w:tcPr>
          <w:p w:rsidRPr="008E3875" w:rsidR="001E7828" w:rsidP="001E7828" w:rsidRDefault="001E7828" w14:paraId="52CBB440" w14:textId="77777777">
            <w:pPr>
              <w:rPr>
                <w:rFonts w:ascii="Calibri Light" w:hAnsi="Calibri Light" w:cs="Calibri Light"/>
                <w:b/>
                <w:sz w:val="22"/>
              </w:rPr>
            </w:pPr>
            <w:r w:rsidRPr="008E3875">
              <w:rPr>
                <w:rFonts w:ascii="Calibri Light" w:hAnsi="Calibri Light" w:cs="Calibri Light"/>
                <w:b/>
                <w:sz w:val="22"/>
              </w:rPr>
              <w:t>Trinidad</w:t>
            </w:r>
          </w:p>
        </w:tc>
        <w:tc>
          <w:tcPr>
            <w:tcW w:w="1162" w:type="dxa"/>
            <w:tcBorders>
              <w:top w:val="nil"/>
              <w:left w:val="nil"/>
              <w:bottom w:val="single" w:color="auto" w:sz="8" w:space="0"/>
              <w:right w:val="single" w:color="auto" w:sz="8" w:space="0"/>
            </w:tcBorders>
            <w:shd w:val="clear" w:color="auto" w:fill="auto"/>
            <w:tcMar/>
            <w:vAlign w:val="center"/>
          </w:tcPr>
          <w:p w:rsidRPr="00933B37" w:rsidR="001E7828" w:rsidP="001E7828" w:rsidRDefault="001E7828" w14:paraId="57E77686" w14:textId="6A501748">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12.37</w:t>
            </w:r>
          </w:p>
        </w:tc>
        <w:tc>
          <w:tcPr>
            <w:tcW w:w="1162" w:type="dxa"/>
            <w:tcBorders>
              <w:top w:val="nil"/>
              <w:left w:val="nil"/>
              <w:bottom w:val="single" w:color="auto" w:sz="8" w:space="0"/>
              <w:right w:val="single" w:color="auto" w:sz="8" w:space="0"/>
            </w:tcBorders>
            <w:shd w:val="clear" w:color="auto" w:fill="auto"/>
            <w:tcMar/>
            <w:vAlign w:val="center"/>
          </w:tcPr>
          <w:p w:rsidRPr="00933B37" w:rsidR="001E7828" w:rsidP="001E7828" w:rsidRDefault="001E7828" w14:paraId="4DE5AE30" w14:textId="3DB7AAAC">
            <w:pPr>
              <w:widowControl/>
              <w:jc w:val="center"/>
              <w:rPr>
                <w:rFonts w:eastAsia="Times New Roman" w:cs="Times New Roman" w:asciiTheme="minorHAnsi" w:hAnsiTheme="minorHAnsi"/>
                <w:sz w:val="22"/>
                <w:szCs w:val="22"/>
              </w:rPr>
            </w:pPr>
            <w:r w:rsidRPr="00552FD7">
              <w:rPr>
                <w:rFonts w:eastAsia="Times New Roman" w:cs="Times New Roman" w:asciiTheme="minorHAnsi" w:hAnsiTheme="minorHAnsi"/>
                <w:color w:val="auto"/>
                <w:sz w:val="22"/>
                <w:szCs w:val="22"/>
              </w:rPr>
              <w:t>11.22</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65D048D5" w14:textId="167B48A1">
            <w:pPr>
              <w:widowControl/>
              <w:jc w:val="center"/>
              <w:rPr>
                <w:rFonts w:eastAsia="Times New Roman" w:cs="Times New Roman" w:asciiTheme="minorHAnsi" w:hAnsiTheme="minorHAnsi"/>
                <w:color w:val="auto"/>
                <w:sz w:val="22"/>
                <w:szCs w:val="22"/>
              </w:rPr>
            </w:pPr>
            <w:r w:rsidRPr="009B58C2">
              <w:rPr>
                <w:rFonts w:eastAsia="Times New Roman" w:cs="Times New Roman" w:asciiTheme="minorHAnsi" w:hAnsiTheme="minorHAnsi"/>
                <w:color w:val="auto"/>
                <w:sz w:val="22"/>
                <w:szCs w:val="22"/>
              </w:rPr>
              <w:t>3.1</w:t>
            </w:r>
          </w:p>
        </w:tc>
        <w:tc>
          <w:tcPr>
            <w:tcW w:w="1163" w:type="dxa"/>
            <w:tcBorders>
              <w:top w:val="nil"/>
              <w:left w:val="nil"/>
              <w:bottom w:val="single" w:color="auto" w:sz="8" w:space="0"/>
              <w:right w:val="single" w:color="auto" w:sz="8" w:space="0"/>
            </w:tcBorders>
            <w:shd w:val="clear" w:color="auto" w:fill="auto"/>
            <w:tcMar/>
            <w:vAlign w:val="center"/>
          </w:tcPr>
          <w:p w:rsidRPr="009B58C2" w:rsidR="001E7828" w:rsidP="001E7828" w:rsidRDefault="001E7828" w14:paraId="6383B640" w14:textId="556CFB25">
            <w:pPr>
              <w:widowControl/>
              <w:jc w:val="center"/>
              <w:rPr>
                <w:rFonts w:eastAsia="Times New Roman" w:cs="Times New Roman" w:asciiTheme="minorHAnsi" w:hAnsiTheme="minorHAnsi"/>
                <w:color w:val="auto"/>
                <w:sz w:val="22"/>
                <w:szCs w:val="22"/>
              </w:rPr>
            </w:pPr>
            <w:r w:rsidRPr="4F558DA3">
              <w:rPr>
                <w:rFonts w:eastAsia="Times New Roman" w:cs="Times New Roman" w:asciiTheme="minorHAnsi" w:hAnsiTheme="minorHAnsi"/>
                <w:color w:val="auto"/>
                <w:sz w:val="22"/>
                <w:szCs w:val="22"/>
              </w:rPr>
              <w:t>2.267</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2C79FF7E" w:rsidRDefault="001E7828" w14:paraId="6072F130" w14:textId="5D2BAC35">
            <w:pPr>
              <w:widowControl/>
              <w:jc w:val="center"/>
              <w:rPr>
                <w:rFonts w:ascii="Calibri" w:hAnsi="Calibri" w:eastAsia="Times New Roman" w:cs="Times New Roman" w:asciiTheme="minorAscii" w:hAnsiTheme="minorAscii"/>
                <w:color w:val="auto"/>
                <w:sz w:val="22"/>
                <w:szCs w:val="22"/>
              </w:rPr>
            </w:pPr>
            <w:r w:rsidRPr="2C79FF7E" w:rsidR="2C79FF7E">
              <w:rPr>
                <w:rFonts w:ascii="Calibri" w:hAnsi="Calibri" w:eastAsia="Times New Roman" w:cs="Times New Roman" w:asciiTheme="minorAscii" w:hAnsiTheme="minorAscii"/>
                <w:color w:val="auto"/>
                <w:sz w:val="22"/>
                <w:szCs w:val="22"/>
              </w:rPr>
              <w:t>0.73</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1358E9CA" w14:textId="395865EF">
            <w:pPr>
              <w:widowControl/>
              <w:jc w:val="center"/>
              <w:rPr>
                <w:rFonts w:eastAsia="Times New Roman" w:cs="Times New Roman" w:asciiTheme="minorHAnsi" w:hAnsiTheme="minorHAnsi"/>
                <w:color w:val="auto"/>
                <w:sz w:val="22"/>
                <w:szCs w:val="22"/>
              </w:rPr>
            </w:pPr>
            <w:r>
              <w:rPr>
                <w:rFonts w:eastAsia="Times New Roman" w:cs="Times New Roman" w:asciiTheme="minorHAnsi" w:hAnsiTheme="minorHAnsi"/>
                <w:color w:val="auto"/>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6A079CD7" w14:textId="594A7774">
            <w:pPr>
              <w:widowControl/>
              <w:jc w:val="center"/>
              <w:rPr>
                <w:rFonts w:eastAsia="Times New Roman" w:cs="Times New Roman" w:asciiTheme="minorHAnsi" w:hAnsiTheme="minorHAnsi"/>
                <w:color w:val="auto"/>
                <w:sz w:val="22"/>
                <w:szCs w:val="22"/>
              </w:rPr>
            </w:pPr>
            <w:r>
              <w:rPr>
                <w:rFonts w:eastAsia="Times New Roman" w:cs="Times New Roman" w:asciiTheme="minorHAnsi" w:hAnsiTheme="minorHAnsi"/>
                <w:color w:val="auto"/>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263848BF" w14:textId="533C0A95">
            <w:pPr>
              <w:widowControl/>
              <w:jc w:val="center"/>
              <w:rPr>
                <w:rFonts w:eastAsia="Times New Roman" w:cs="Times New Roman" w:asciiTheme="minorHAnsi" w:hAnsiTheme="minorHAnsi"/>
                <w:color w:val="auto"/>
                <w:sz w:val="22"/>
                <w:szCs w:val="22"/>
              </w:rPr>
            </w:pPr>
            <w:r>
              <w:rPr>
                <w:rFonts w:eastAsia="Times New Roman" w:cs="Times New Roman" w:asciiTheme="minorHAnsi" w:hAnsiTheme="minorHAnsi"/>
                <w:color w:val="auto"/>
                <w:sz w:val="22"/>
                <w:szCs w:val="22"/>
              </w:rPr>
              <w:t>.13</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33272100" w14:textId="562CAC3C">
            <w:pPr>
              <w:widowControl/>
              <w:jc w:val="center"/>
              <w:rPr>
                <w:rFonts w:eastAsia="Times New Roman" w:cs="Times New Roman" w:asciiTheme="minorHAnsi" w:hAnsiTheme="minorHAnsi"/>
                <w:color w:val="auto"/>
                <w:sz w:val="22"/>
                <w:szCs w:val="22"/>
              </w:rPr>
            </w:pPr>
            <w:r w:rsidRPr="4F558DA3">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1E7828" w:rsidP="2C79FF7E" w:rsidRDefault="001E7828" w14:paraId="381DE140" w14:textId="2A338A2F">
            <w:pPr>
              <w:widowControl/>
              <w:jc w:val="center"/>
              <w:rPr>
                <w:rFonts w:ascii="Calibri" w:hAnsi="Calibri" w:eastAsia="Times New Roman" w:cs="Times New Roman" w:asciiTheme="minorAscii" w:hAnsiTheme="minorAscii"/>
                <w:sz w:val="22"/>
                <w:szCs w:val="22"/>
              </w:rPr>
            </w:pPr>
            <w:r w:rsidRPr="2C79FF7E" w:rsidR="2C79FF7E">
              <w:rPr>
                <w:rFonts w:ascii="Calibri" w:hAnsi="Calibri" w:eastAsia="Times New Roman" w:cs="Times New Roman" w:asciiTheme="minorAscii" w:hAnsiTheme="minorAscii"/>
                <w:sz w:val="22"/>
                <w:szCs w:val="22"/>
              </w:rPr>
              <w:t>0</w:t>
            </w:r>
          </w:p>
        </w:tc>
      </w:tr>
      <w:tr w:rsidRPr="00DF61A0" w:rsidR="001E7828" w:rsidTr="2C79FF7E" w14:paraId="7130D744"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hideMark/>
          </w:tcPr>
          <w:p w:rsidRPr="008E3875" w:rsidR="001E7828" w:rsidP="001E7828" w:rsidRDefault="001E7828" w14:paraId="59A252B3" w14:textId="77777777">
            <w:pPr>
              <w:rPr>
                <w:rFonts w:ascii="Calibri Light" w:hAnsi="Calibri Light" w:cs="Calibri Light"/>
                <w:b/>
                <w:sz w:val="22"/>
              </w:rPr>
            </w:pPr>
            <w:r w:rsidRPr="008E3875">
              <w:rPr>
                <w:rFonts w:ascii="Calibri Light" w:hAnsi="Calibri Light" w:cs="Calibri Light"/>
                <w:b/>
                <w:sz w:val="22"/>
              </w:rPr>
              <w:t>Valley</w:t>
            </w:r>
          </w:p>
        </w:tc>
        <w:tc>
          <w:tcPr>
            <w:tcW w:w="1162" w:type="dxa"/>
            <w:tcBorders>
              <w:top w:val="nil"/>
              <w:left w:val="nil"/>
              <w:bottom w:val="single" w:color="auto" w:sz="8" w:space="0"/>
              <w:right w:val="single" w:color="auto" w:sz="8" w:space="0"/>
            </w:tcBorders>
            <w:shd w:val="clear" w:color="auto" w:fill="auto"/>
            <w:tcMar/>
            <w:vAlign w:val="center"/>
          </w:tcPr>
          <w:p w:rsidRPr="00933B37" w:rsidR="001E7828" w:rsidP="001E7828" w:rsidRDefault="001E7828" w14:paraId="70128FCF" w14:textId="7CC9101A">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11.63</w:t>
            </w:r>
          </w:p>
        </w:tc>
        <w:tc>
          <w:tcPr>
            <w:tcW w:w="1162" w:type="dxa"/>
            <w:tcBorders>
              <w:top w:val="nil"/>
              <w:left w:val="nil"/>
              <w:bottom w:val="single" w:color="auto" w:sz="8" w:space="0"/>
              <w:right w:val="single" w:color="auto" w:sz="8" w:space="0"/>
            </w:tcBorders>
            <w:shd w:val="clear" w:color="auto" w:fill="auto"/>
            <w:tcMar/>
            <w:vAlign w:val="center"/>
          </w:tcPr>
          <w:p w:rsidRPr="00933B37" w:rsidR="001E7828" w:rsidP="001E7828" w:rsidRDefault="001E7828" w14:paraId="69543B22" w14:textId="4EF6FBFA">
            <w:pPr>
              <w:widowControl/>
              <w:jc w:val="center"/>
              <w:rPr>
                <w:rFonts w:eastAsia="Times New Roman" w:cs="Times New Roman" w:asciiTheme="minorHAnsi" w:hAnsiTheme="minorHAnsi"/>
                <w:sz w:val="22"/>
                <w:szCs w:val="22"/>
              </w:rPr>
            </w:pPr>
            <w:r w:rsidRPr="00552FD7">
              <w:rPr>
                <w:rFonts w:eastAsia="Times New Roman" w:cs="Times New Roman" w:asciiTheme="minorHAnsi" w:hAnsiTheme="minorHAnsi"/>
                <w:color w:val="auto"/>
                <w:sz w:val="22"/>
                <w:szCs w:val="22"/>
              </w:rPr>
              <w:t>11</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06AEDEFC" w14:textId="113C5FEC">
            <w:pPr>
              <w:widowControl/>
              <w:jc w:val="center"/>
              <w:rPr>
                <w:rFonts w:eastAsia="Times New Roman" w:cs="Times New Roman" w:asciiTheme="minorHAnsi" w:hAnsiTheme="minorHAnsi"/>
                <w:color w:val="auto"/>
                <w:sz w:val="22"/>
                <w:szCs w:val="22"/>
              </w:rPr>
            </w:pPr>
            <w:r w:rsidRPr="009B58C2">
              <w:rPr>
                <w:rFonts w:eastAsia="Times New Roman" w:cs="Times New Roman" w:asciiTheme="minorHAnsi" w:hAnsiTheme="minorHAnsi"/>
                <w:color w:val="auto"/>
                <w:sz w:val="22"/>
                <w:szCs w:val="22"/>
              </w:rPr>
              <w:t>8.13</w:t>
            </w:r>
          </w:p>
        </w:tc>
        <w:tc>
          <w:tcPr>
            <w:tcW w:w="1163" w:type="dxa"/>
            <w:tcBorders>
              <w:top w:val="nil"/>
              <w:left w:val="nil"/>
              <w:bottom w:val="single" w:color="auto" w:sz="8" w:space="0"/>
              <w:right w:val="single" w:color="auto" w:sz="8" w:space="0"/>
            </w:tcBorders>
            <w:shd w:val="clear" w:color="auto" w:fill="auto"/>
            <w:tcMar/>
            <w:vAlign w:val="center"/>
          </w:tcPr>
          <w:p w:rsidRPr="009B58C2" w:rsidR="001E7828" w:rsidP="001E7828" w:rsidRDefault="001E7828" w14:paraId="0FA40A9C" w14:textId="1AE25E8C">
            <w:pPr>
              <w:widowControl/>
              <w:jc w:val="center"/>
              <w:rPr>
                <w:rFonts w:eastAsia="Times New Roman" w:cs="Times New Roman" w:asciiTheme="minorHAnsi" w:hAnsiTheme="minorHAnsi"/>
                <w:color w:val="auto"/>
                <w:sz w:val="22"/>
                <w:szCs w:val="22"/>
              </w:rPr>
            </w:pPr>
            <w:r w:rsidRPr="4F558DA3">
              <w:rPr>
                <w:rFonts w:eastAsia="Times New Roman" w:cs="Times New Roman" w:asciiTheme="minorHAnsi" w:hAnsiTheme="minorHAnsi"/>
                <w:color w:val="auto"/>
                <w:sz w:val="22"/>
                <w:szCs w:val="22"/>
              </w:rPr>
              <w:t>9.1</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2C79FF7E" w:rsidRDefault="001E7828" w14:paraId="03A9205F" w14:textId="370DAF47">
            <w:pPr>
              <w:widowControl/>
              <w:jc w:val="center"/>
              <w:rPr>
                <w:rFonts w:ascii="Calibri" w:hAnsi="Calibri" w:eastAsia="Times New Roman" w:cs="Times New Roman" w:asciiTheme="minorAscii" w:hAnsiTheme="minorAscii"/>
                <w:color w:val="auto"/>
                <w:sz w:val="22"/>
                <w:szCs w:val="22"/>
              </w:rPr>
            </w:pPr>
            <w:r w:rsidRPr="2C79FF7E" w:rsidR="2C79FF7E">
              <w:rPr>
                <w:rFonts w:ascii="Calibri" w:hAnsi="Calibri" w:eastAsia="Times New Roman" w:cs="Times New Roman" w:asciiTheme="minorAscii" w:hAnsiTheme="minorAscii"/>
                <w:color w:val="auto"/>
                <w:sz w:val="22"/>
                <w:szCs w:val="22"/>
              </w:rPr>
              <w:t>5.70</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7FAA4E58" w14:textId="29D0B196">
            <w:pPr>
              <w:widowControl/>
              <w:jc w:val="center"/>
              <w:rPr>
                <w:rFonts w:eastAsia="Times New Roman" w:cs="Times New Roman" w:asciiTheme="minorHAnsi" w:hAnsiTheme="minorHAnsi"/>
                <w:color w:val="auto"/>
                <w:sz w:val="22"/>
                <w:szCs w:val="22"/>
              </w:rPr>
            </w:pPr>
            <w:r>
              <w:rPr>
                <w:rFonts w:eastAsia="Times New Roman" w:cs="Times New Roman" w:asciiTheme="minorHAnsi" w:hAnsiTheme="minorHAnsi"/>
                <w:color w:val="auto"/>
                <w:sz w:val="22"/>
                <w:szCs w:val="22"/>
              </w:rPr>
              <w:t>.2</w:t>
            </w:r>
          </w:p>
        </w:tc>
        <w:tc>
          <w:tcPr>
            <w:tcW w:w="1163"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3AD009F1" w14:textId="26E4659F">
            <w:pPr>
              <w:widowControl/>
              <w:jc w:val="center"/>
              <w:rPr>
                <w:rFonts w:eastAsia="Times New Roman" w:cs="Times New Roman" w:asciiTheme="minorHAnsi" w:hAnsiTheme="minorHAnsi"/>
                <w:color w:val="auto"/>
                <w:sz w:val="22"/>
                <w:szCs w:val="22"/>
              </w:rPr>
            </w:pPr>
            <w:r w:rsidRPr="00552FD7">
              <w:rPr>
                <w:rFonts w:eastAsia="Times New Roman" w:cs="Times New Roman" w:asciiTheme="minorHAnsi" w:hAnsiTheme="minorHAnsi"/>
                <w:color w:val="auto"/>
                <w:sz w:val="22"/>
                <w:szCs w:val="22"/>
              </w:rPr>
              <w:t>.5</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516FCBC8" w14:textId="678E1F37">
            <w:pPr>
              <w:widowControl/>
              <w:jc w:val="center"/>
              <w:rPr>
                <w:rFonts w:eastAsia="Times New Roman" w:cs="Times New Roman" w:asciiTheme="minorHAnsi" w:hAnsiTheme="minorHAnsi"/>
                <w:color w:val="auto"/>
                <w:sz w:val="22"/>
                <w:szCs w:val="22"/>
              </w:rPr>
            </w:pPr>
            <w:r>
              <w:rPr>
                <w:rFonts w:eastAsia="Times New Roman" w:cs="Times New Roman" w:asciiTheme="minorHAnsi" w:hAnsiTheme="minorHAnsi"/>
                <w:color w:val="auto"/>
                <w:sz w:val="22"/>
                <w:szCs w:val="22"/>
              </w:rPr>
              <w:t>.03</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149ACE64" w14:textId="749B63B4">
            <w:pPr>
              <w:widowControl/>
              <w:jc w:val="center"/>
              <w:rPr>
                <w:rFonts w:eastAsia="Times New Roman" w:cs="Times New Roman" w:asciiTheme="minorHAnsi" w:hAnsiTheme="minorHAnsi"/>
                <w:color w:val="auto"/>
                <w:sz w:val="22"/>
                <w:szCs w:val="22"/>
              </w:rPr>
            </w:pPr>
            <w:r w:rsidRPr="4F558DA3">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1E7828" w:rsidP="2C79FF7E" w:rsidRDefault="001E7828" w14:paraId="48784689" w14:textId="4487B7D9">
            <w:pPr>
              <w:widowControl/>
              <w:jc w:val="center"/>
              <w:rPr>
                <w:rFonts w:ascii="Calibri" w:hAnsi="Calibri" w:eastAsia="Times New Roman" w:cs="Times New Roman" w:asciiTheme="minorAscii" w:hAnsiTheme="minorAscii"/>
                <w:sz w:val="22"/>
                <w:szCs w:val="22"/>
              </w:rPr>
            </w:pPr>
            <w:r w:rsidRPr="2C79FF7E" w:rsidR="2C79FF7E">
              <w:rPr>
                <w:rFonts w:ascii="Calibri" w:hAnsi="Calibri" w:eastAsia="Times New Roman" w:cs="Times New Roman" w:asciiTheme="minorAscii" w:hAnsiTheme="minorAscii"/>
                <w:sz w:val="22"/>
                <w:szCs w:val="22"/>
              </w:rPr>
              <w:t>0.47</w:t>
            </w:r>
          </w:p>
        </w:tc>
      </w:tr>
      <w:tr w:rsidRPr="00DF61A0" w:rsidR="001E7828" w:rsidTr="2C79FF7E" w14:paraId="49317619"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hideMark/>
          </w:tcPr>
          <w:p w:rsidRPr="008E3875" w:rsidR="001E7828" w:rsidP="001E7828" w:rsidRDefault="001E7828" w14:paraId="6E24FD52" w14:textId="77777777">
            <w:pPr>
              <w:rPr>
                <w:rFonts w:ascii="Calibri Light" w:hAnsi="Calibri Light" w:cs="Calibri Light"/>
                <w:b/>
                <w:sz w:val="22"/>
              </w:rPr>
            </w:pPr>
            <w:r w:rsidRPr="008E3875">
              <w:rPr>
                <w:rFonts w:ascii="Calibri Light" w:hAnsi="Calibri Light" w:cs="Calibri Light"/>
                <w:b/>
                <w:sz w:val="22"/>
              </w:rPr>
              <w:t>TON</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101D1BAE" w14:textId="579007C5">
            <w:pPr>
              <w:widowControl/>
              <w:jc w:val="center"/>
              <w:rPr>
                <w:rFonts w:eastAsia="Times New Roman" w:cs="Times New Roman" w:asciiTheme="minorHAnsi" w:hAnsiTheme="minorHAnsi"/>
                <w:color w:val="auto"/>
                <w:sz w:val="22"/>
                <w:szCs w:val="22"/>
              </w:rPr>
            </w:pPr>
            <w:r>
              <w:rPr>
                <w:rFonts w:eastAsia="Times New Roman" w:cs="Times New Roman" w:asciiTheme="minorHAnsi" w:hAnsiTheme="minorHAnsi"/>
                <w:color w:val="auto"/>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5BBA1DF7" w14:textId="12D85E13">
            <w:pPr>
              <w:widowControl/>
              <w:jc w:val="center"/>
              <w:rPr>
                <w:rFonts w:eastAsia="Times New Roman" w:cs="Times New Roman" w:asciiTheme="minorHAnsi" w:hAnsiTheme="minorHAnsi"/>
                <w:color w:val="auto"/>
                <w:sz w:val="22"/>
                <w:szCs w:val="22"/>
              </w:rPr>
            </w:pPr>
            <w:r>
              <w:rPr>
                <w:rFonts w:eastAsia="Times New Roman" w:cs="Times New Roman" w:asciiTheme="minorHAnsi" w:hAnsiTheme="minorHAnsi"/>
                <w:color w:val="auto"/>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08C08FC7" w14:textId="6CE4A179">
            <w:pPr>
              <w:widowControl/>
              <w:jc w:val="center"/>
              <w:rPr>
                <w:rFonts w:eastAsia="Times New Roman" w:cs="Times New Roman" w:asciiTheme="minorHAnsi" w:hAnsiTheme="minorHAnsi"/>
                <w:color w:val="auto"/>
                <w:sz w:val="22"/>
                <w:szCs w:val="22"/>
              </w:rPr>
            </w:pPr>
            <w:r w:rsidRPr="009B58C2">
              <w:rPr>
                <w:rFonts w:eastAsia="Times New Roman" w:cs="Times New Roman" w:asciiTheme="minorHAnsi" w:hAnsiTheme="minorHAnsi"/>
                <w:color w:val="auto"/>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B58C2" w:rsidR="001E7828" w:rsidP="001E7828" w:rsidRDefault="001E7828" w14:paraId="649A6EA4" w14:textId="7B3E5720">
            <w:pPr>
              <w:widowControl/>
              <w:jc w:val="center"/>
              <w:rPr>
                <w:rFonts w:eastAsia="Times New Roman" w:cs="Times New Roman" w:asciiTheme="minorHAnsi" w:hAnsiTheme="minorHAnsi"/>
                <w:color w:val="auto"/>
                <w:sz w:val="22"/>
                <w:szCs w:val="22"/>
              </w:rPr>
            </w:pPr>
            <w:r w:rsidRPr="4F558DA3">
              <w:rPr>
                <w:rFonts w:eastAsia="Times New Roman" w:cs="Times New Roman" w:asciiTheme="minorHAnsi" w:hAnsiTheme="minorHAnsi"/>
                <w:color w:val="auto"/>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2C79FF7E" w:rsidRDefault="001E7828" w14:paraId="631371D2" w14:textId="5B51C3BF">
            <w:pPr>
              <w:widowControl/>
              <w:jc w:val="center"/>
              <w:rPr>
                <w:rFonts w:ascii="Calibri" w:hAnsi="Calibri" w:eastAsia="Times New Roman" w:cs="Times New Roman" w:asciiTheme="minorAscii" w:hAnsiTheme="minorAscii"/>
                <w:color w:val="auto"/>
                <w:sz w:val="22"/>
                <w:szCs w:val="22"/>
              </w:rPr>
            </w:pPr>
            <w:r w:rsidRPr="2C79FF7E" w:rsidR="2C79FF7E">
              <w:rPr>
                <w:rFonts w:ascii="Calibri" w:hAnsi="Calibri" w:eastAsia="Times New Roman" w:cs="Times New Roman" w:asciiTheme="minorAscii" w:hAnsiTheme="minorAscii"/>
                <w:color w:val="auto"/>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5FBA74F6" w14:textId="067559E9">
            <w:pPr>
              <w:widowControl/>
              <w:jc w:val="center"/>
              <w:rPr>
                <w:rFonts w:eastAsia="Times New Roman" w:cs="Times New Roman" w:asciiTheme="minorHAnsi" w:hAnsiTheme="minorHAnsi"/>
                <w:color w:val="auto"/>
                <w:sz w:val="22"/>
                <w:szCs w:val="22"/>
              </w:rPr>
            </w:pPr>
            <w:r>
              <w:rPr>
                <w:rFonts w:eastAsia="Times New Roman" w:cs="Times New Roman" w:asciiTheme="minorHAnsi" w:hAnsiTheme="minorHAnsi"/>
                <w:color w:val="auto"/>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6A42799C" w14:textId="26F1F1B9">
            <w:pPr>
              <w:widowControl/>
              <w:jc w:val="center"/>
              <w:rPr>
                <w:rFonts w:eastAsia="Times New Roman" w:cs="Times New Roman" w:asciiTheme="minorHAnsi" w:hAnsiTheme="minorHAnsi"/>
                <w:color w:val="auto"/>
                <w:sz w:val="22"/>
                <w:szCs w:val="22"/>
              </w:rPr>
            </w:pPr>
            <w:r>
              <w:rPr>
                <w:rFonts w:eastAsia="Times New Roman" w:cs="Times New Roman" w:asciiTheme="minorHAnsi" w:hAnsiTheme="minorHAnsi"/>
                <w:color w:val="auto"/>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150A48EF" w14:textId="7D31442E">
            <w:pPr>
              <w:widowControl/>
              <w:jc w:val="center"/>
              <w:rPr>
                <w:rFonts w:eastAsia="Times New Roman" w:cs="Times New Roman" w:asciiTheme="minorHAnsi" w:hAnsiTheme="minorHAnsi"/>
                <w:color w:val="auto"/>
                <w:sz w:val="22"/>
                <w:szCs w:val="22"/>
              </w:rPr>
            </w:pPr>
            <w:r>
              <w:rPr>
                <w:rFonts w:eastAsia="Times New Roman" w:cs="Times New Roman" w:asciiTheme="minorHAnsi" w:hAnsiTheme="minorHAnsi"/>
                <w:color w:val="auto"/>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563139D6" w14:textId="4A49D02B">
            <w:pPr>
              <w:widowControl/>
              <w:jc w:val="center"/>
              <w:rPr>
                <w:rFonts w:eastAsia="Times New Roman" w:cs="Times New Roman" w:asciiTheme="minorHAnsi" w:hAnsiTheme="minorHAnsi"/>
                <w:color w:val="auto"/>
                <w:sz w:val="22"/>
                <w:szCs w:val="22"/>
              </w:rPr>
            </w:pPr>
            <w:r w:rsidRPr="4F558DA3">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1E7828" w:rsidP="2C79FF7E" w:rsidRDefault="001E7828" w14:paraId="3449EE5B" w14:textId="5E4CBEB6">
            <w:pPr>
              <w:widowControl/>
              <w:jc w:val="center"/>
              <w:rPr>
                <w:rFonts w:ascii="Calibri" w:hAnsi="Calibri" w:eastAsia="Times New Roman" w:cs="Times New Roman" w:asciiTheme="minorAscii" w:hAnsiTheme="minorAscii"/>
                <w:sz w:val="22"/>
                <w:szCs w:val="22"/>
              </w:rPr>
            </w:pPr>
            <w:r w:rsidRPr="2C79FF7E" w:rsidR="2C79FF7E">
              <w:rPr>
                <w:rFonts w:ascii="Calibri" w:hAnsi="Calibri" w:eastAsia="Times New Roman" w:cs="Times New Roman" w:asciiTheme="minorAscii" w:hAnsiTheme="minorAscii"/>
                <w:sz w:val="22"/>
                <w:szCs w:val="22"/>
              </w:rPr>
              <w:t>0</w:t>
            </w:r>
          </w:p>
        </w:tc>
      </w:tr>
      <w:tr w:rsidRPr="00DF61A0" w:rsidR="001E7828" w:rsidTr="2C79FF7E" w14:paraId="65393122"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tcPr>
          <w:p w:rsidRPr="008E3875" w:rsidR="001E7828" w:rsidP="001E7828" w:rsidRDefault="001E7828" w14:paraId="001202C8" w14:textId="77777777">
            <w:pPr>
              <w:rPr>
                <w:rFonts w:ascii="Calibri Light" w:hAnsi="Calibri Light" w:cs="Calibri Light"/>
                <w:b/>
                <w:sz w:val="22"/>
              </w:rPr>
            </w:pPr>
            <w:r w:rsidRPr="008E3875">
              <w:rPr>
                <w:rFonts w:ascii="Calibri Light" w:hAnsi="Calibri Light" w:cs="Calibri Light"/>
                <w:b/>
                <w:sz w:val="22"/>
              </w:rPr>
              <w:t>TCN</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1E45EFD5" w14:textId="46015B36">
            <w:pPr>
              <w:widowControl/>
              <w:jc w:val="center"/>
              <w:rPr>
                <w:rFonts w:eastAsia="Times New Roman" w:cs="Times New Roman" w:asciiTheme="minorHAnsi" w:hAnsiTheme="minorHAnsi"/>
                <w:color w:val="auto"/>
                <w:sz w:val="22"/>
                <w:szCs w:val="22"/>
              </w:rPr>
            </w:pPr>
            <w:r>
              <w:rPr>
                <w:rFonts w:eastAsia="Times New Roman" w:cs="Times New Roman" w:asciiTheme="minorHAnsi" w:hAnsiTheme="minorHAnsi"/>
                <w:color w:val="auto"/>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68F5350F" w14:textId="69607E71">
            <w:pPr>
              <w:widowControl/>
              <w:jc w:val="center"/>
              <w:rPr>
                <w:rFonts w:eastAsia="Times New Roman" w:cs="Times New Roman" w:asciiTheme="minorHAnsi" w:hAnsiTheme="minorHAnsi"/>
                <w:color w:val="auto"/>
                <w:sz w:val="22"/>
                <w:szCs w:val="22"/>
              </w:rPr>
            </w:pPr>
            <w:r>
              <w:rPr>
                <w:rFonts w:eastAsia="Times New Roman" w:cs="Times New Roman" w:asciiTheme="minorHAnsi" w:hAnsiTheme="minorHAnsi"/>
                <w:color w:val="auto"/>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444D3B0E" w14:textId="5F8A4F31">
            <w:pPr>
              <w:widowControl/>
              <w:jc w:val="center"/>
              <w:rPr>
                <w:rFonts w:eastAsia="Times New Roman" w:cs="Times New Roman" w:asciiTheme="minorHAnsi" w:hAnsiTheme="minorHAnsi"/>
                <w:color w:val="auto"/>
                <w:sz w:val="22"/>
                <w:szCs w:val="22"/>
              </w:rPr>
            </w:pPr>
            <w:r w:rsidRPr="009B58C2">
              <w:rPr>
                <w:rFonts w:eastAsia="Times New Roman" w:cs="Times New Roman" w:asciiTheme="minorHAnsi" w:hAnsiTheme="minorHAnsi"/>
                <w:color w:val="auto"/>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B58C2" w:rsidR="001E7828" w:rsidP="001E7828" w:rsidRDefault="001E7828" w14:paraId="54F92EFA" w14:textId="057AAD6A">
            <w:pPr>
              <w:widowControl/>
              <w:jc w:val="center"/>
              <w:rPr>
                <w:rFonts w:eastAsia="Times New Roman" w:cs="Times New Roman" w:asciiTheme="minorHAnsi" w:hAnsiTheme="minorHAnsi"/>
                <w:color w:val="auto"/>
                <w:sz w:val="22"/>
                <w:szCs w:val="22"/>
              </w:rPr>
            </w:pPr>
            <w:r w:rsidRPr="4F558DA3">
              <w:rPr>
                <w:rFonts w:eastAsia="Times New Roman" w:cs="Times New Roman" w:asciiTheme="minorHAnsi" w:hAnsiTheme="minorHAnsi"/>
                <w:color w:val="auto"/>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2C79FF7E" w:rsidRDefault="001E7828" w14:paraId="6D08371A" w14:textId="08B878A5">
            <w:pPr>
              <w:widowControl/>
              <w:jc w:val="center"/>
              <w:rPr>
                <w:rFonts w:ascii="Calibri" w:hAnsi="Calibri" w:eastAsia="Times New Roman" w:cs="Times New Roman" w:asciiTheme="minorAscii" w:hAnsiTheme="minorAscii"/>
                <w:color w:val="auto"/>
                <w:sz w:val="22"/>
                <w:szCs w:val="22"/>
              </w:rPr>
            </w:pPr>
            <w:r w:rsidRPr="2C79FF7E" w:rsidR="2C79FF7E">
              <w:rPr>
                <w:rFonts w:ascii="Calibri" w:hAnsi="Calibri" w:eastAsia="Times New Roman" w:cs="Times New Roman" w:asciiTheme="minorAscii" w:hAnsiTheme="minorAscii"/>
                <w:color w:val="auto"/>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05589BDA" w14:textId="51372A7F">
            <w:pPr>
              <w:widowControl/>
              <w:jc w:val="center"/>
              <w:rPr>
                <w:rFonts w:eastAsia="Times New Roman" w:cs="Times New Roman" w:asciiTheme="minorHAnsi" w:hAnsiTheme="minorHAnsi"/>
                <w:color w:val="auto"/>
                <w:sz w:val="22"/>
                <w:szCs w:val="22"/>
              </w:rPr>
            </w:pPr>
            <w:r>
              <w:rPr>
                <w:rFonts w:eastAsia="Times New Roman" w:cs="Times New Roman" w:asciiTheme="minorHAnsi" w:hAnsiTheme="minorHAnsi"/>
                <w:color w:val="auto"/>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3E81A3A5" w14:textId="0456ECD1">
            <w:pPr>
              <w:widowControl/>
              <w:jc w:val="center"/>
              <w:rPr>
                <w:rFonts w:eastAsia="Times New Roman" w:cs="Times New Roman" w:asciiTheme="minorHAnsi" w:hAnsiTheme="minorHAnsi"/>
                <w:color w:val="auto"/>
                <w:sz w:val="22"/>
                <w:szCs w:val="22"/>
              </w:rPr>
            </w:pPr>
            <w:r>
              <w:rPr>
                <w:rFonts w:eastAsia="Times New Roman" w:cs="Times New Roman" w:asciiTheme="minorHAnsi" w:hAnsiTheme="minorHAnsi"/>
                <w:color w:val="auto"/>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3711ADFD" w14:textId="2BA0FA99">
            <w:pPr>
              <w:widowControl/>
              <w:jc w:val="center"/>
              <w:rPr>
                <w:rFonts w:eastAsia="Times New Roman" w:cs="Times New Roman" w:asciiTheme="minorHAnsi" w:hAnsiTheme="minorHAnsi"/>
                <w:color w:val="auto"/>
                <w:sz w:val="22"/>
                <w:szCs w:val="22"/>
              </w:rPr>
            </w:pPr>
            <w:r>
              <w:rPr>
                <w:rFonts w:eastAsia="Times New Roman" w:cs="Times New Roman" w:asciiTheme="minorHAnsi" w:hAnsiTheme="minorHAnsi"/>
                <w:color w:val="auto"/>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381A0417" w14:textId="671DF016">
            <w:pPr>
              <w:widowControl/>
              <w:jc w:val="center"/>
              <w:rPr>
                <w:rFonts w:eastAsia="Times New Roman" w:cs="Times New Roman" w:asciiTheme="minorHAnsi" w:hAnsiTheme="minorHAnsi"/>
                <w:color w:val="auto"/>
                <w:sz w:val="22"/>
                <w:szCs w:val="22"/>
              </w:rPr>
            </w:pPr>
            <w:r w:rsidRPr="4F558DA3">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1E7828" w:rsidP="2C79FF7E" w:rsidRDefault="001E7828" w14:paraId="6F78DB28" w14:textId="7B00B639">
            <w:pPr>
              <w:widowControl/>
              <w:jc w:val="center"/>
              <w:rPr>
                <w:rFonts w:ascii="Calibri" w:hAnsi="Calibri" w:eastAsia="Times New Roman" w:cs="Times New Roman" w:asciiTheme="minorAscii" w:hAnsiTheme="minorAscii"/>
                <w:sz w:val="22"/>
                <w:szCs w:val="22"/>
              </w:rPr>
            </w:pPr>
            <w:r w:rsidRPr="2C79FF7E" w:rsidR="2C79FF7E">
              <w:rPr>
                <w:rFonts w:ascii="Calibri" w:hAnsi="Calibri" w:eastAsia="Times New Roman" w:cs="Times New Roman" w:asciiTheme="minorAscii" w:hAnsiTheme="minorAscii"/>
                <w:sz w:val="22"/>
                <w:szCs w:val="22"/>
              </w:rPr>
              <w:t>0</w:t>
            </w:r>
          </w:p>
        </w:tc>
      </w:tr>
      <w:tr w:rsidRPr="00DF61A0" w:rsidR="001E7828" w:rsidTr="2C79FF7E" w14:paraId="2AF24528"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tcPr>
          <w:p w:rsidRPr="008E3875" w:rsidR="001E7828" w:rsidP="001E7828" w:rsidRDefault="001E7828" w14:paraId="28FDFA88" w14:textId="77777777">
            <w:pPr>
              <w:rPr>
                <w:rFonts w:ascii="Calibri Light" w:hAnsi="Calibri Light" w:cs="Calibri Light"/>
                <w:b/>
                <w:sz w:val="22"/>
              </w:rPr>
            </w:pPr>
            <w:r w:rsidRPr="008E3875">
              <w:rPr>
                <w:rFonts w:ascii="Calibri Light" w:hAnsi="Calibri Light" w:cs="Calibri Light"/>
                <w:b/>
                <w:sz w:val="22"/>
              </w:rPr>
              <w:t>TZY</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24C996EB" w14:textId="2248078B">
            <w:pPr>
              <w:widowControl/>
              <w:jc w:val="center"/>
              <w:rPr>
                <w:rFonts w:eastAsia="Times New Roman" w:cs="Times New Roman" w:asciiTheme="minorHAnsi" w:hAnsiTheme="minorHAnsi"/>
                <w:color w:val="auto"/>
                <w:sz w:val="22"/>
                <w:szCs w:val="22"/>
              </w:rPr>
            </w:pPr>
            <w:r>
              <w:rPr>
                <w:rFonts w:eastAsia="Times New Roman" w:cs="Times New Roman" w:asciiTheme="minorHAnsi" w:hAnsiTheme="minorHAnsi"/>
                <w:color w:val="auto"/>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22DF3835" w14:textId="4416AA1E">
            <w:pPr>
              <w:widowControl/>
              <w:jc w:val="center"/>
              <w:rPr>
                <w:rFonts w:eastAsia="Times New Roman" w:cs="Times New Roman" w:asciiTheme="minorHAnsi" w:hAnsiTheme="minorHAnsi"/>
                <w:color w:val="auto"/>
                <w:sz w:val="22"/>
                <w:szCs w:val="22"/>
              </w:rPr>
            </w:pPr>
            <w:r>
              <w:rPr>
                <w:rFonts w:eastAsia="Times New Roman" w:cs="Times New Roman" w:asciiTheme="minorHAnsi" w:hAnsiTheme="minorHAnsi"/>
                <w:color w:val="auto"/>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5352C659" w14:textId="094F87CB">
            <w:pPr>
              <w:widowControl/>
              <w:jc w:val="center"/>
              <w:rPr>
                <w:rFonts w:eastAsia="Times New Roman" w:cs="Times New Roman" w:asciiTheme="minorHAnsi" w:hAnsiTheme="minorHAnsi"/>
                <w:color w:val="auto"/>
                <w:sz w:val="22"/>
                <w:szCs w:val="22"/>
              </w:rPr>
            </w:pPr>
            <w:r w:rsidRPr="009B58C2">
              <w:rPr>
                <w:rFonts w:eastAsia="Times New Roman" w:cs="Times New Roman" w:asciiTheme="minorHAnsi" w:hAnsiTheme="minorHAnsi"/>
                <w:color w:val="auto"/>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B58C2" w:rsidR="001E7828" w:rsidP="001E7828" w:rsidRDefault="001E7828" w14:paraId="2D956599" w14:textId="22471DEC">
            <w:pPr>
              <w:widowControl/>
              <w:jc w:val="center"/>
              <w:rPr>
                <w:rFonts w:eastAsia="Times New Roman" w:cs="Times New Roman" w:asciiTheme="minorHAnsi" w:hAnsiTheme="minorHAnsi"/>
                <w:color w:val="auto"/>
                <w:sz w:val="22"/>
                <w:szCs w:val="22"/>
              </w:rPr>
            </w:pPr>
            <w:r w:rsidRPr="4F558DA3">
              <w:rPr>
                <w:rFonts w:eastAsia="Times New Roman" w:cs="Times New Roman" w:asciiTheme="minorHAnsi" w:hAnsiTheme="minorHAnsi"/>
                <w:color w:val="auto"/>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2C79FF7E" w:rsidRDefault="001E7828" w14:paraId="6401F7E0" w14:textId="4A2AA7C1">
            <w:pPr>
              <w:widowControl/>
              <w:jc w:val="center"/>
              <w:rPr>
                <w:rFonts w:ascii="Calibri" w:hAnsi="Calibri" w:eastAsia="Times New Roman" w:cs="Times New Roman" w:asciiTheme="minorAscii" w:hAnsiTheme="minorAscii"/>
                <w:color w:val="auto"/>
                <w:sz w:val="22"/>
                <w:szCs w:val="22"/>
              </w:rPr>
            </w:pPr>
            <w:r w:rsidRPr="2C79FF7E" w:rsidR="2C79FF7E">
              <w:rPr>
                <w:rFonts w:ascii="Calibri" w:hAnsi="Calibri" w:eastAsia="Times New Roman" w:cs="Times New Roman" w:asciiTheme="minorAscii" w:hAnsiTheme="minorAscii"/>
                <w:color w:val="auto"/>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3246AB47" w14:textId="771CB3D5">
            <w:pPr>
              <w:widowControl/>
              <w:jc w:val="center"/>
              <w:rPr>
                <w:rFonts w:eastAsia="Times New Roman" w:cs="Times New Roman" w:asciiTheme="minorHAnsi" w:hAnsiTheme="minorHAnsi"/>
                <w:color w:val="auto"/>
                <w:sz w:val="22"/>
                <w:szCs w:val="22"/>
              </w:rPr>
            </w:pPr>
            <w:r>
              <w:rPr>
                <w:rFonts w:eastAsia="Times New Roman" w:cs="Times New Roman" w:asciiTheme="minorHAnsi" w:hAnsiTheme="minorHAnsi"/>
                <w:color w:val="auto"/>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3E30E5DC" w14:textId="652927DB">
            <w:pPr>
              <w:widowControl/>
              <w:jc w:val="center"/>
              <w:rPr>
                <w:rFonts w:eastAsia="Times New Roman" w:cs="Times New Roman" w:asciiTheme="minorHAnsi" w:hAnsiTheme="minorHAnsi"/>
                <w:color w:val="auto"/>
                <w:sz w:val="22"/>
                <w:szCs w:val="22"/>
              </w:rPr>
            </w:pPr>
            <w:r>
              <w:rPr>
                <w:rFonts w:eastAsia="Times New Roman" w:cs="Times New Roman" w:asciiTheme="minorHAnsi" w:hAnsiTheme="minorHAnsi"/>
                <w:color w:val="auto"/>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0F6F2FFD" w14:textId="2C0FE321">
            <w:pPr>
              <w:widowControl/>
              <w:jc w:val="center"/>
              <w:rPr>
                <w:rFonts w:eastAsia="Times New Roman" w:cs="Times New Roman" w:asciiTheme="minorHAnsi" w:hAnsiTheme="minorHAnsi"/>
                <w:color w:val="auto"/>
                <w:sz w:val="22"/>
                <w:szCs w:val="22"/>
              </w:rPr>
            </w:pPr>
            <w:r>
              <w:rPr>
                <w:rFonts w:eastAsia="Times New Roman" w:cs="Times New Roman" w:asciiTheme="minorHAnsi" w:hAnsiTheme="minorHAnsi"/>
                <w:color w:val="auto"/>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04B43817" w14:textId="45204D53">
            <w:pPr>
              <w:widowControl/>
              <w:jc w:val="center"/>
              <w:rPr>
                <w:rFonts w:eastAsia="Times New Roman" w:cs="Times New Roman" w:asciiTheme="minorHAnsi" w:hAnsiTheme="minorHAnsi"/>
                <w:color w:val="auto"/>
                <w:sz w:val="22"/>
                <w:szCs w:val="22"/>
              </w:rPr>
            </w:pPr>
            <w:r w:rsidRPr="4F558DA3">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1E7828" w:rsidP="2C79FF7E" w:rsidRDefault="001E7828" w14:paraId="77AB4B82" w14:textId="4C539FC7">
            <w:pPr>
              <w:widowControl/>
              <w:jc w:val="center"/>
              <w:rPr>
                <w:rFonts w:ascii="Calibri" w:hAnsi="Calibri" w:eastAsia="Times New Roman" w:cs="Times New Roman" w:asciiTheme="minorAscii" w:hAnsiTheme="minorAscii"/>
                <w:sz w:val="22"/>
                <w:szCs w:val="22"/>
              </w:rPr>
            </w:pPr>
            <w:r w:rsidRPr="2C79FF7E" w:rsidR="2C79FF7E">
              <w:rPr>
                <w:rFonts w:ascii="Calibri" w:hAnsi="Calibri" w:eastAsia="Times New Roman" w:cs="Times New Roman" w:asciiTheme="minorAscii" w:hAnsiTheme="minorAscii"/>
                <w:sz w:val="22"/>
                <w:szCs w:val="22"/>
              </w:rPr>
              <w:t>0</w:t>
            </w:r>
          </w:p>
        </w:tc>
      </w:tr>
      <w:tr w:rsidRPr="00DF61A0" w:rsidR="001E7828" w:rsidTr="2C79FF7E" w14:paraId="53669A92"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tcPr>
          <w:p w:rsidRPr="008E3875" w:rsidR="001E7828" w:rsidP="001E7828" w:rsidRDefault="001E7828" w14:paraId="04B8D339" w14:textId="77777777">
            <w:pPr>
              <w:rPr>
                <w:rFonts w:ascii="Calibri Light" w:hAnsi="Calibri Light" w:cs="Calibri Light"/>
                <w:b/>
                <w:sz w:val="22"/>
              </w:rPr>
            </w:pPr>
            <w:r w:rsidRPr="008E3875">
              <w:rPr>
                <w:rFonts w:ascii="Calibri Light" w:hAnsi="Calibri Light" w:cs="Calibri Light"/>
                <w:b/>
                <w:sz w:val="22"/>
              </w:rPr>
              <w:t>TZZ</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0A985A03" w14:textId="2B75399C">
            <w:pPr>
              <w:widowControl/>
              <w:jc w:val="center"/>
              <w:rPr>
                <w:rFonts w:eastAsia="Times New Roman" w:cs="Times New Roman" w:asciiTheme="minorHAnsi" w:hAnsiTheme="minorHAnsi"/>
                <w:color w:val="auto"/>
                <w:sz w:val="22"/>
                <w:szCs w:val="22"/>
              </w:rPr>
            </w:pPr>
            <w:r>
              <w:rPr>
                <w:rFonts w:eastAsia="Times New Roman" w:cs="Times New Roman" w:asciiTheme="minorHAnsi" w:hAnsiTheme="minorHAnsi"/>
                <w:color w:val="auto"/>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056D2E33" w14:textId="06AB814B">
            <w:pPr>
              <w:widowControl/>
              <w:jc w:val="center"/>
              <w:rPr>
                <w:rFonts w:eastAsia="Times New Roman" w:cs="Times New Roman" w:asciiTheme="minorHAnsi" w:hAnsiTheme="minorHAnsi"/>
                <w:color w:val="auto"/>
                <w:sz w:val="22"/>
                <w:szCs w:val="22"/>
              </w:rPr>
            </w:pPr>
            <w:r>
              <w:rPr>
                <w:rFonts w:eastAsia="Times New Roman" w:cs="Times New Roman" w:asciiTheme="minorHAnsi" w:hAnsiTheme="minorHAnsi"/>
                <w:color w:val="auto"/>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4324D6EC" w14:textId="1CE6C6C8">
            <w:pPr>
              <w:widowControl/>
              <w:jc w:val="center"/>
              <w:rPr>
                <w:rFonts w:eastAsia="Times New Roman" w:cs="Times New Roman" w:asciiTheme="minorHAnsi" w:hAnsiTheme="minorHAnsi"/>
                <w:color w:val="auto"/>
                <w:sz w:val="22"/>
                <w:szCs w:val="22"/>
              </w:rPr>
            </w:pPr>
            <w:r w:rsidRPr="009B58C2">
              <w:rPr>
                <w:rFonts w:eastAsia="Times New Roman" w:cs="Times New Roman" w:asciiTheme="minorHAnsi" w:hAnsiTheme="minorHAnsi"/>
                <w:color w:val="auto"/>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B58C2" w:rsidR="001E7828" w:rsidP="001E7828" w:rsidRDefault="001E7828" w14:paraId="536CAC09" w14:textId="1F3125B5">
            <w:pPr>
              <w:widowControl/>
              <w:jc w:val="center"/>
              <w:rPr>
                <w:rFonts w:eastAsia="Times New Roman" w:cs="Times New Roman" w:asciiTheme="minorHAnsi" w:hAnsiTheme="minorHAnsi"/>
                <w:color w:val="auto"/>
                <w:sz w:val="22"/>
                <w:szCs w:val="22"/>
              </w:rPr>
            </w:pPr>
            <w:r w:rsidRPr="4F558DA3">
              <w:rPr>
                <w:rFonts w:eastAsia="Times New Roman" w:cs="Times New Roman" w:asciiTheme="minorHAnsi" w:hAnsiTheme="minorHAnsi"/>
                <w:color w:val="auto"/>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2C79FF7E" w:rsidRDefault="001E7828" w14:paraId="4DDB67A3" w14:textId="5F75946D">
            <w:pPr>
              <w:widowControl/>
              <w:jc w:val="center"/>
              <w:rPr>
                <w:rFonts w:ascii="Calibri" w:hAnsi="Calibri" w:eastAsia="Times New Roman" w:cs="Times New Roman" w:asciiTheme="minorAscii" w:hAnsiTheme="minorAscii"/>
                <w:color w:val="auto"/>
                <w:sz w:val="22"/>
                <w:szCs w:val="22"/>
              </w:rPr>
            </w:pPr>
            <w:r w:rsidRPr="2C79FF7E" w:rsidR="2C79FF7E">
              <w:rPr>
                <w:rFonts w:ascii="Calibri" w:hAnsi="Calibri" w:eastAsia="Times New Roman" w:cs="Times New Roman" w:asciiTheme="minorAscii" w:hAnsiTheme="minorAscii"/>
                <w:color w:val="auto"/>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5C268E55" w14:textId="478D4F03">
            <w:pPr>
              <w:widowControl/>
              <w:jc w:val="center"/>
              <w:rPr>
                <w:rFonts w:eastAsia="Times New Roman" w:cs="Times New Roman" w:asciiTheme="minorHAnsi" w:hAnsiTheme="minorHAnsi"/>
                <w:color w:val="auto"/>
                <w:sz w:val="22"/>
                <w:szCs w:val="22"/>
              </w:rPr>
            </w:pPr>
            <w:r>
              <w:rPr>
                <w:rFonts w:eastAsia="Times New Roman" w:cs="Times New Roman" w:asciiTheme="minorHAnsi" w:hAnsiTheme="minorHAnsi"/>
                <w:color w:val="auto"/>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037118DD" w14:textId="5BFD65D7">
            <w:pPr>
              <w:widowControl/>
              <w:jc w:val="center"/>
              <w:rPr>
                <w:rFonts w:eastAsia="Times New Roman" w:cs="Times New Roman" w:asciiTheme="minorHAnsi" w:hAnsiTheme="minorHAnsi"/>
                <w:color w:val="auto"/>
                <w:sz w:val="22"/>
                <w:szCs w:val="22"/>
              </w:rPr>
            </w:pPr>
            <w:r>
              <w:rPr>
                <w:rFonts w:eastAsia="Times New Roman" w:cs="Times New Roman" w:asciiTheme="minorHAnsi" w:hAnsiTheme="minorHAnsi"/>
                <w:color w:val="auto"/>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3BC8A174" w14:textId="54DAA13B">
            <w:pPr>
              <w:widowControl/>
              <w:jc w:val="center"/>
              <w:rPr>
                <w:rFonts w:eastAsia="Times New Roman" w:cs="Times New Roman" w:asciiTheme="minorHAnsi" w:hAnsiTheme="minorHAnsi"/>
                <w:color w:val="auto"/>
                <w:sz w:val="22"/>
                <w:szCs w:val="22"/>
              </w:rPr>
            </w:pPr>
            <w:r>
              <w:rPr>
                <w:rFonts w:eastAsia="Times New Roman" w:cs="Times New Roman" w:asciiTheme="minorHAnsi" w:hAnsiTheme="minorHAnsi"/>
                <w:color w:val="auto"/>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041B0A00" w14:textId="5222E0D5">
            <w:pPr>
              <w:widowControl/>
              <w:jc w:val="center"/>
              <w:rPr>
                <w:rFonts w:eastAsia="Times New Roman" w:cs="Times New Roman" w:asciiTheme="minorHAnsi" w:hAnsiTheme="minorHAnsi"/>
                <w:color w:val="auto"/>
                <w:sz w:val="22"/>
                <w:szCs w:val="22"/>
              </w:rPr>
            </w:pPr>
            <w:r w:rsidRPr="4F558DA3">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1E7828" w:rsidP="2C79FF7E" w:rsidRDefault="001E7828" w14:paraId="069CDC34" w14:textId="32B1A71C">
            <w:pPr>
              <w:widowControl/>
              <w:jc w:val="center"/>
              <w:rPr>
                <w:rFonts w:ascii="Calibri" w:hAnsi="Calibri" w:eastAsia="Times New Roman" w:cs="Times New Roman" w:asciiTheme="minorAscii" w:hAnsiTheme="minorAscii"/>
                <w:sz w:val="22"/>
                <w:szCs w:val="22"/>
              </w:rPr>
            </w:pPr>
            <w:r w:rsidRPr="2C79FF7E" w:rsidR="2C79FF7E">
              <w:rPr>
                <w:rFonts w:ascii="Calibri" w:hAnsi="Calibri" w:eastAsia="Times New Roman" w:cs="Times New Roman" w:asciiTheme="minorAscii" w:hAnsiTheme="minorAscii"/>
                <w:sz w:val="22"/>
                <w:szCs w:val="22"/>
              </w:rPr>
              <w:t>0</w:t>
            </w:r>
          </w:p>
        </w:tc>
      </w:tr>
      <w:tr w:rsidRPr="00DF61A0" w:rsidR="001E7828" w:rsidTr="2C79FF7E" w14:paraId="715E1AC6"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vAlign w:val="center"/>
            <w:hideMark/>
          </w:tcPr>
          <w:p w:rsidRPr="00933B37" w:rsidR="001E7828" w:rsidP="001E7828" w:rsidRDefault="001E7828" w14:paraId="1AB3EB4F" w14:textId="77777777">
            <w:pPr>
              <w:widowControl/>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Campus Totals</w:t>
            </w:r>
          </w:p>
        </w:tc>
        <w:tc>
          <w:tcPr>
            <w:tcW w:w="1162" w:type="dxa"/>
            <w:tcBorders>
              <w:top w:val="nil"/>
              <w:left w:val="nil"/>
              <w:bottom w:val="single" w:color="auto" w:sz="8" w:space="0"/>
              <w:right w:val="single" w:color="auto" w:sz="8" w:space="0"/>
            </w:tcBorders>
            <w:shd w:val="clear" w:color="auto" w:fill="auto"/>
            <w:tcMar/>
            <w:vAlign w:val="center"/>
          </w:tcPr>
          <w:p w:rsidRPr="00933B37" w:rsidR="001E7828" w:rsidP="001E7828" w:rsidRDefault="001E7828" w14:paraId="3B5D134A" w14:textId="47C8636D">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24</w:t>
            </w:r>
          </w:p>
        </w:tc>
        <w:tc>
          <w:tcPr>
            <w:tcW w:w="1162" w:type="dxa"/>
            <w:tcBorders>
              <w:top w:val="nil"/>
              <w:left w:val="nil"/>
              <w:bottom w:val="single" w:color="auto" w:sz="8" w:space="0"/>
              <w:right w:val="single" w:color="auto" w:sz="8" w:space="0"/>
            </w:tcBorders>
            <w:shd w:val="clear" w:color="auto" w:fill="auto"/>
            <w:tcMar/>
            <w:vAlign w:val="center"/>
          </w:tcPr>
          <w:p w:rsidRPr="00933B37" w:rsidR="001E7828" w:rsidP="001E7828" w:rsidRDefault="001E7828" w14:paraId="65D6DAF6" w14:textId="7491632F">
            <w:pPr>
              <w:widowControl/>
              <w:jc w:val="center"/>
              <w:rPr>
                <w:rFonts w:eastAsia="Times New Roman" w:cs="Times New Roman" w:asciiTheme="minorHAnsi" w:hAnsiTheme="minorHAnsi"/>
                <w:sz w:val="22"/>
                <w:szCs w:val="22"/>
              </w:rPr>
            </w:pPr>
            <w:r w:rsidRPr="00552FD7">
              <w:rPr>
                <w:rFonts w:eastAsia="Times New Roman" w:cs="Times New Roman" w:asciiTheme="minorHAnsi" w:hAnsiTheme="minorHAnsi"/>
                <w:color w:val="auto"/>
                <w:sz w:val="22"/>
                <w:szCs w:val="22"/>
              </w:rPr>
              <w:t>22.22</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646794AD" w14:textId="227EC3B7">
            <w:pPr>
              <w:widowControl/>
              <w:jc w:val="center"/>
              <w:rPr>
                <w:rFonts w:eastAsia="Times New Roman" w:cs="Times New Roman" w:asciiTheme="minorHAnsi" w:hAnsiTheme="minorHAnsi"/>
                <w:color w:val="auto"/>
                <w:sz w:val="22"/>
                <w:szCs w:val="22"/>
              </w:rPr>
            </w:pPr>
            <w:r w:rsidRPr="009B58C2">
              <w:rPr>
                <w:rFonts w:eastAsia="Times New Roman" w:cs="Times New Roman" w:asciiTheme="minorHAnsi" w:hAnsiTheme="minorHAnsi"/>
                <w:color w:val="auto"/>
                <w:sz w:val="22"/>
                <w:szCs w:val="22"/>
              </w:rPr>
              <w:t>11.23</w:t>
            </w:r>
          </w:p>
        </w:tc>
        <w:tc>
          <w:tcPr>
            <w:tcW w:w="1163" w:type="dxa"/>
            <w:tcBorders>
              <w:top w:val="nil"/>
              <w:left w:val="nil"/>
              <w:bottom w:val="single" w:color="auto" w:sz="8" w:space="0"/>
              <w:right w:val="single" w:color="auto" w:sz="8" w:space="0"/>
            </w:tcBorders>
            <w:shd w:val="clear" w:color="auto" w:fill="auto"/>
            <w:tcMar/>
            <w:vAlign w:val="center"/>
          </w:tcPr>
          <w:p w:rsidRPr="009B58C2" w:rsidR="001E7828" w:rsidP="001E7828" w:rsidRDefault="001E7828" w14:paraId="0F42328A" w14:textId="1B324940">
            <w:pPr>
              <w:widowControl/>
              <w:jc w:val="center"/>
              <w:rPr>
                <w:rFonts w:eastAsia="Times New Roman" w:cs="Times New Roman" w:asciiTheme="minorHAnsi" w:hAnsiTheme="minorHAnsi"/>
                <w:color w:val="auto"/>
                <w:sz w:val="22"/>
                <w:szCs w:val="22"/>
              </w:rPr>
            </w:pPr>
            <w:r w:rsidRPr="4F558DA3">
              <w:rPr>
                <w:rFonts w:eastAsia="Times New Roman" w:cs="Times New Roman" w:asciiTheme="minorHAnsi" w:hAnsiTheme="minorHAnsi"/>
                <w:color w:val="auto"/>
                <w:sz w:val="22"/>
                <w:szCs w:val="22"/>
              </w:rPr>
              <w:t>11.367</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2C79FF7E" w:rsidRDefault="001E7828" w14:paraId="09F6A2E4" w14:textId="530BE0EF">
            <w:pPr>
              <w:widowControl/>
              <w:jc w:val="center"/>
              <w:rPr>
                <w:rFonts w:ascii="Calibri" w:hAnsi="Calibri" w:eastAsia="Times New Roman" w:cs="Times New Roman" w:asciiTheme="minorAscii" w:hAnsiTheme="minorAscii"/>
                <w:color w:val="auto"/>
                <w:sz w:val="22"/>
                <w:szCs w:val="22"/>
              </w:rPr>
            </w:pPr>
            <w:r w:rsidRPr="2C79FF7E" w:rsidR="2C79FF7E">
              <w:rPr>
                <w:rFonts w:ascii="Calibri" w:hAnsi="Calibri" w:eastAsia="Times New Roman" w:cs="Times New Roman" w:asciiTheme="minorAscii" w:hAnsiTheme="minorAscii"/>
                <w:color w:val="auto"/>
                <w:sz w:val="22"/>
                <w:szCs w:val="22"/>
              </w:rPr>
              <w:t>6.43</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121FC81C" w14:textId="7EE529A8">
            <w:pPr>
              <w:widowControl/>
              <w:jc w:val="center"/>
              <w:rPr>
                <w:rFonts w:eastAsia="Times New Roman" w:cs="Times New Roman" w:asciiTheme="minorHAnsi" w:hAnsiTheme="minorHAnsi"/>
                <w:color w:val="auto"/>
                <w:sz w:val="22"/>
                <w:szCs w:val="22"/>
              </w:rPr>
            </w:pPr>
            <w:r>
              <w:rPr>
                <w:rFonts w:eastAsia="Times New Roman" w:cs="Times New Roman" w:asciiTheme="minorHAnsi" w:hAnsiTheme="minorHAnsi"/>
                <w:color w:val="auto"/>
                <w:sz w:val="22"/>
                <w:szCs w:val="22"/>
              </w:rPr>
              <w:t>.2</w:t>
            </w:r>
          </w:p>
        </w:tc>
        <w:tc>
          <w:tcPr>
            <w:tcW w:w="1163"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360AF93B" w14:textId="088CD3BA">
            <w:pPr>
              <w:widowControl/>
              <w:jc w:val="center"/>
              <w:rPr>
                <w:rFonts w:eastAsia="Times New Roman" w:cs="Times New Roman" w:asciiTheme="minorHAnsi" w:hAnsiTheme="minorHAnsi"/>
                <w:color w:val="auto"/>
                <w:sz w:val="22"/>
                <w:szCs w:val="22"/>
              </w:rPr>
            </w:pPr>
            <w:r w:rsidRPr="00552FD7">
              <w:rPr>
                <w:rFonts w:eastAsia="Times New Roman" w:cs="Times New Roman" w:asciiTheme="minorHAnsi" w:hAnsiTheme="minorHAnsi"/>
                <w:color w:val="auto"/>
                <w:sz w:val="22"/>
                <w:szCs w:val="22"/>
              </w:rPr>
              <w:t>.5</w:t>
            </w:r>
          </w:p>
        </w:tc>
        <w:tc>
          <w:tcPr>
            <w:tcW w:w="1162" w:type="dxa"/>
            <w:tcBorders>
              <w:top w:val="single" w:color="auto" w:sz="8" w:space="0"/>
              <w:left w:val="nil"/>
              <w:bottom w:val="single" w:color="auto" w:sz="4" w:space="0"/>
              <w:right w:val="single" w:color="auto" w:sz="8" w:space="0"/>
            </w:tcBorders>
            <w:shd w:val="clear" w:color="auto" w:fill="auto"/>
            <w:tcMar/>
            <w:vAlign w:val="center"/>
          </w:tcPr>
          <w:p w:rsidRPr="00552FD7" w:rsidR="001E7828" w:rsidP="001E7828" w:rsidRDefault="001E7828" w14:paraId="20A44085" w14:textId="18C8DD9D">
            <w:pPr>
              <w:widowControl/>
              <w:jc w:val="center"/>
              <w:rPr>
                <w:rFonts w:eastAsia="Times New Roman" w:cs="Times New Roman" w:asciiTheme="minorHAnsi" w:hAnsiTheme="minorHAnsi"/>
                <w:color w:val="auto"/>
                <w:sz w:val="22"/>
                <w:szCs w:val="22"/>
              </w:rPr>
            </w:pPr>
            <w:r>
              <w:rPr>
                <w:rFonts w:eastAsia="Times New Roman" w:cs="Times New Roman" w:asciiTheme="minorHAnsi" w:hAnsiTheme="minorHAnsi"/>
                <w:color w:val="auto"/>
                <w:sz w:val="22"/>
                <w:szCs w:val="22"/>
              </w:rPr>
              <w:t>.16</w:t>
            </w:r>
          </w:p>
        </w:tc>
        <w:tc>
          <w:tcPr>
            <w:tcW w:w="1162" w:type="dxa"/>
            <w:tcBorders>
              <w:top w:val="nil"/>
              <w:left w:val="nil"/>
              <w:bottom w:val="single" w:color="auto" w:sz="8" w:space="0"/>
              <w:right w:val="single" w:color="auto" w:sz="8" w:space="0"/>
            </w:tcBorders>
            <w:shd w:val="clear" w:color="auto" w:fill="auto"/>
            <w:tcMar/>
            <w:vAlign w:val="center"/>
          </w:tcPr>
          <w:p w:rsidRPr="00552FD7" w:rsidR="001E7828" w:rsidP="001E7828" w:rsidRDefault="001E7828" w14:paraId="30C7D8CF" w14:textId="7D4DD88A">
            <w:pPr>
              <w:widowControl/>
              <w:jc w:val="center"/>
              <w:rPr>
                <w:rFonts w:eastAsia="Times New Roman" w:cs="Times New Roman" w:asciiTheme="minorHAnsi" w:hAnsiTheme="minorHAnsi"/>
                <w:color w:val="auto"/>
                <w:sz w:val="22"/>
                <w:szCs w:val="22"/>
              </w:rPr>
            </w:pPr>
            <w:r w:rsidRPr="4F558DA3">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1E7828" w:rsidP="2C79FF7E" w:rsidRDefault="001E7828" w14:paraId="5FC2953E" w14:textId="6D7FCB9F">
            <w:pPr>
              <w:widowControl/>
              <w:jc w:val="center"/>
              <w:rPr>
                <w:rFonts w:ascii="Calibri" w:hAnsi="Calibri" w:eastAsia="Times New Roman" w:cs="Times New Roman" w:asciiTheme="minorAscii" w:hAnsiTheme="minorAscii"/>
                <w:sz w:val="22"/>
                <w:szCs w:val="22"/>
              </w:rPr>
            </w:pPr>
            <w:r w:rsidRPr="2C79FF7E" w:rsidR="2C79FF7E">
              <w:rPr>
                <w:rFonts w:ascii="Calibri" w:hAnsi="Calibri" w:eastAsia="Times New Roman" w:cs="Times New Roman" w:asciiTheme="minorAscii" w:hAnsiTheme="minorAscii"/>
                <w:sz w:val="22"/>
                <w:szCs w:val="22"/>
              </w:rPr>
              <w:t>0.47</w:t>
            </w:r>
          </w:p>
        </w:tc>
      </w:tr>
    </w:tbl>
    <w:p w:rsidR="00BD1237" w:rsidRDefault="00042D5F" w14:paraId="3FD0D7B9" w14:textId="36E6279B">
      <w:pPr>
        <w:ind w:left="360"/>
        <w:rPr>
          <w:rFonts w:ascii="Calibri" w:hAnsi="Calibri" w:eastAsia="Calibri" w:cs="Calibri"/>
          <w:i/>
          <w:sz w:val="22"/>
          <w:szCs w:val="22"/>
        </w:rPr>
      </w:pPr>
      <w:r w:rsidRPr="003111DD">
        <w:rPr>
          <w:rFonts w:ascii="Calibri" w:hAnsi="Calibri" w:eastAsia="Calibri" w:cs="Calibri"/>
          <w:i/>
          <w:sz w:val="22"/>
          <w:szCs w:val="22"/>
        </w:rPr>
        <w:t>*Based on 30 credit hours.</w:t>
      </w:r>
    </w:p>
    <w:p w:rsidR="00042D5F" w:rsidRDefault="00042D5F" w14:paraId="368A3E79" w14:textId="77777777">
      <w:pPr>
        <w:ind w:left="360"/>
        <w:rPr>
          <w:rFonts w:ascii="Calibri" w:hAnsi="Calibri" w:eastAsia="Calibri" w:cs="Calibri"/>
          <w:sz w:val="22"/>
          <w:szCs w:val="22"/>
        </w:rPr>
      </w:pPr>
    </w:p>
    <w:p w:rsidR="008D39A6" w:rsidRDefault="00DF61A0" w14:paraId="4034399D" w14:textId="77777777">
      <w:pPr>
        <w:pStyle w:val="Heading2"/>
        <w:rPr>
          <w:b/>
          <w:color w:val="000000"/>
          <w:sz w:val="22"/>
          <w:szCs w:val="22"/>
        </w:rPr>
      </w:pPr>
      <w:r>
        <w:rPr>
          <w:b/>
          <w:color w:val="000000"/>
          <w:sz w:val="22"/>
          <w:szCs w:val="22"/>
        </w:rPr>
        <w:t>3. PROGRAM/DISCIPLINE DEMOGRAPHICS</w:t>
      </w:r>
    </w:p>
    <w:tbl>
      <w:tblPr>
        <w:tblStyle w:val="a3"/>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60"/>
        <w:gridCol w:w="792"/>
        <w:gridCol w:w="792"/>
        <w:gridCol w:w="792"/>
        <w:gridCol w:w="792"/>
        <w:gridCol w:w="792"/>
        <w:gridCol w:w="792"/>
        <w:gridCol w:w="792"/>
        <w:gridCol w:w="792"/>
        <w:gridCol w:w="792"/>
        <w:gridCol w:w="792"/>
        <w:gridCol w:w="792"/>
        <w:gridCol w:w="792"/>
        <w:gridCol w:w="792"/>
        <w:gridCol w:w="792"/>
        <w:gridCol w:w="792"/>
      </w:tblGrid>
      <w:tr w:rsidR="008D39A6" w:rsidTr="3C8F8138" w14:paraId="0C67AE9D" w14:textId="77777777">
        <w:tc>
          <w:tcPr>
            <w:tcW w:w="1260" w:type="dxa"/>
            <w:shd w:val="clear" w:color="auto" w:fill="D9D9D9" w:themeFill="background1" w:themeFillShade="D9"/>
            <w:tcMar/>
          </w:tcPr>
          <w:p w:rsidR="008D39A6" w:rsidRDefault="00DF61A0" w14:paraId="3CAD1403" w14:textId="77777777">
            <w:pPr>
              <w:contextualSpacing w:val="0"/>
              <w:rPr>
                <w:rFonts w:ascii="Calibri" w:hAnsi="Calibri" w:eastAsia="Calibri" w:cs="Calibri"/>
                <w:b/>
                <w:sz w:val="22"/>
                <w:szCs w:val="22"/>
              </w:rPr>
            </w:pPr>
            <w:r>
              <w:rPr>
                <w:rFonts w:ascii="Calibri" w:hAnsi="Calibri" w:eastAsia="Calibri" w:cs="Calibri"/>
                <w:b/>
                <w:sz w:val="22"/>
                <w:szCs w:val="22"/>
              </w:rPr>
              <w:t>Full-Time</w:t>
            </w:r>
            <w:r w:rsidR="003111DD">
              <w:rPr>
                <w:rFonts w:ascii="Calibri" w:hAnsi="Calibri" w:eastAsia="Calibri" w:cs="Calibri"/>
                <w:b/>
                <w:sz w:val="22"/>
                <w:szCs w:val="22"/>
              </w:rPr>
              <w:t>*</w:t>
            </w:r>
          </w:p>
        </w:tc>
        <w:tc>
          <w:tcPr>
            <w:tcW w:w="3960" w:type="dxa"/>
            <w:gridSpan w:val="5"/>
            <w:shd w:val="clear" w:color="auto" w:fill="BFBFBF" w:themeFill="background1" w:themeFillShade="BF"/>
            <w:tcMar/>
          </w:tcPr>
          <w:p w:rsidR="008D39A6" w:rsidRDefault="00DF61A0" w14:paraId="3108510E"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60" w:type="dxa"/>
            <w:gridSpan w:val="5"/>
            <w:shd w:val="clear" w:color="auto" w:fill="BFBFBF" w:themeFill="background1" w:themeFillShade="BF"/>
            <w:tcMar/>
          </w:tcPr>
          <w:p w:rsidR="008D39A6" w:rsidRDefault="00DF61A0" w14:paraId="23EA8E8F"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60" w:type="dxa"/>
            <w:gridSpan w:val="5"/>
            <w:shd w:val="clear" w:color="auto" w:fill="BFBFBF" w:themeFill="background1" w:themeFillShade="BF"/>
            <w:tcMar/>
          </w:tcPr>
          <w:p w:rsidR="008D39A6" w:rsidRDefault="00DF61A0" w14:paraId="7619087E"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1E7828" w:rsidTr="3C8F8138" w14:paraId="55CA0125" w14:textId="77777777">
        <w:tc>
          <w:tcPr>
            <w:tcW w:w="1260" w:type="dxa"/>
            <w:tcMar/>
          </w:tcPr>
          <w:p w:rsidR="001E7828" w:rsidP="001E7828" w:rsidRDefault="001E7828" w14:paraId="7B5DCAB0" w14:textId="77777777">
            <w:pPr>
              <w:contextualSpacing w:val="0"/>
              <w:rPr>
                <w:rFonts w:ascii="Calibri" w:hAnsi="Calibri" w:eastAsia="Calibri" w:cs="Calibri"/>
                <w:b/>
                <w:sz w:val="22"/>
                <w:szCs w:val="22"/>
              </w:rPr>
            </w:pPr>
          </w:p>
        </w:tc>
        <w:tc>
          <w:tcPr>
            <w:tcW w:w="792" w:type="dxa"/>
            <w:tcMar/>
          </w:tcPr>
          <w:p w:rsidR="001E7828" w:rsidP="001E7828" w:rsidRDefault="001E7828" w14:paraId="269AA452" w14:textId="538DC9FC">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tcPr>
          <w:p w:rsidR="001E7828" w:rsidP="001E7828" w:rsidRDefault="001E7828" w14:paraId="158E9A7D" w14:textId="402DEE7F">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tcPr>
          <w:p w:rsidR="001E7828" w:rsidP="001E7828" w:rsidRDefault="001E7828" w14:paraId="3F9467D5" w14:textId="10772903">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tcPr>
          <w:p w:rsidR="001E7828" w:rsidP="001E7828" w:rsidRDefault="001E7828" w14:paraId="4A60D4F7" w14:textId="5F72F614">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tcPr>
          <w:p w:rsidR="001E7828" w:rsidP="001E7828" w:rsidRDefault="001E7828" w14:paraId="679B08E7" w14:textId="6F142F7E">
            <w:pPr>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tcPr>
          <w:p w:rsidR="001E7828" w:rsidP="001E7828" w:rsidRDefault="001E7828" w14:paraId="4233C4ED" w14:textId="6814A8AC">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tcPr>
          <w:p w:rsidR="001E7828" w:rsidP="001E7828" w:rsidRDefault="001E7828" w14:paraId="6B14F79B" w14:textId="06630FD5">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tcPr>
          <w:p w:rsidR="001E7828" w:rsidP="001E7828" w:rsidRDefault="001E7828" w14:paraId="69364659" w14:textId="72FB35D8">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tcPr>
          <w:p w:rsidR="001E7828" w:rsidP="001E7828" w:rsidRDefault="001E7828" w14:paraId="5BF375C1" w14:textId="7F609650">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tcPr>
          <w:p w:rsidR="001E7828" w:rsidP="001E7828" w:rsidRDefault="001E7828" w14:paraId="6C07C24B" w14:textId="68DA7BDF">
            <w:pPr>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tcPr>
          <w:p w:rsidR="001E7828" w:rsidP="001E7828" w:rsidRDefault="001E7828" w14:paraId="6F29A3B3" w14:textId="21073DB9">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tcPr>
          <w:p w:rsidR="001E7828" w:rsidP="001E7828" w:rsidRDefault="001E7828" w14:paraId="24E2F088" w14:textId="4256EF17">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tcPr>
          <w:p w:rsidR="001E7828" w:rsidP="001E7828" w:rsidRDefault="001E7828" w14:paraId="1E2CBAB7" w14:textId="7301FB8E">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tcPr>
          <w:p w:rsidR="001E7828" w:rsidP="001E7828" w:rsidRDefault="001E7828" w14:paraId="31811D6E" w14:textId="13064C27">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tcPr>
          <w:p w:rsidR="001E7828" w:rsidP="001E7828" w:rsidRDefault="001E7828" w14:paraId="389EDB0A" w14:textId="783F10A1">
            <w:pPr>
              <w:jc w:val="center"/>
              <w:rPr>
                <w:rFonts w:ascii="Calibri" w:hAnsi="Calibri" w:eastAsia="Calibri" w:cs="Calibri"/>
                <w:b/>
                <w:sz w:val="22"/>
                <w:szCs w:val="22"/>
              </w:rPr>
            </w:pPr>
            <w:r>
              <w:rPr>
                <w:rFonts w:ascii="Calibri" w:hAnsi="Calibri" w:eastAsia="Calibri" w:cs="Calibri"/>
                <w:b/>
                <w:sz w:val="22"/>
                <w:szCs w:val="22"/>
              </w:rPr>
              <w:t>Year 18/19</w:t>
            </w:r>
          </w:p>
        </w:tc>
      </w:tr>
      <w:tr w:rsidR="001E7828" w:rsidTr="3C8F8138" w14:paraId="7238524E" w14:textId="77777777">
        <w:tc>
          <w:tcPr>
            <w:tcW w:w="1260" w:type="dxa"/>
            <w:tcMar/>
          </w:tcPr>
          <w:p w:rsidR="001E7828" w:rsidP="001E7828" w:rsidRDefault="001E7828" w14:paraId="7E2B1CE9"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792" w:type="dxa"/>
            <w:tcMar/>
          </w:tcPr>
          <w:p w:rsidR="001E7828" w:rsidP="001E7828" w:rsidRDefault="001E7828" w14:paraId="4DDF1699" w14:textId="2A1CBC9B">
            <w:pPr>
              <w:contextualSpacing w:val="0"/>
              <w:jc w:val="center"/>
              <w:rPr>
                <w:rFonts w:ascii="Calibri" w:hAnsi="Calibri" w:eastAsia="Calibri" w:cs="Calibri"/>
                <w:sz w:val="22"/>
                <w:szCs w:val="22"/>
              </w:rPr>
            </w:pPr>
            <w:r>
              <w:rPr>
                <w:rFonts w:ascii="Calibri" w:hAnsi="Calibri" w:eastAsia="Calibri" w:cs="Calibri"/>
                <w:sz w:val="22"/>
                <w:szCs w:val="22"/>
              </w:rPr>
              <w:t>8</w:t>
            </w:r>
          </w:p>
        </w:tc>
        <w:tc>
          <w:tcPr>
            <w:tcW w:w="792" w:type="dxa"/>
            <w:tcMar/>
          </w:tcPr>
          <w:p w:rsidR="001E7828" w:rsidP="001E7828" w:rsidRDefault="001E7828" w14:paraId="2EEEB352" w14:textId="59347502">
            <w:pPr>
              <w:contextualSpacing w:val="0"/>
              <w:jc w:val="center"/>
              <w:rPr>
                <w:rFonts w:ascii="Calibri" w:hAnsi="Calibri" w:eastAsia="Calibri" w:cs="Calibri"/>
                <w:sz w:val="22"/>
                <w:szCs w:val="22"/>
              </w:rPr>
            </w:pPr>
            <w:r w:rsidRPr="005E2C75">
              <w:rPr>
                <w:rFonts w:ascii="Calibri" w:hAnsi="Calibri" w:eastAsia="Calibri" w:cs="Calibri"/>
                <w:color w:val="auto"/>
                <w:sz w:val="22"/>
                <w:szCs w:val="22"/>
              </w:rPr>
              <w:t>6</w:t>
            </w:r>
          </w:p>
        </w:tc>
        <w:tc>
          <w:tcPr>
            <w:tcW w:w="792" w:type="dxa"/>
            <w:tcMar/>
          </w:tcPr>
          <w:p w:rsidRPr="005E2C75" w:rsidR="001E7828" w:rsidP="001E7828" w:rsidRDefault="001E7828" w14:paraId="05788D19" w14:textId="72DECEAE">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shd w:val="clear" w:color="auto" w:fill="auto"/>
            <w:tcMar/>
          </w:tcPr>
          <w:p w:rsidRPr="005E2C75" w:rsidR="001E7828" w:rsidP="001E7828" w:rsidRDefault="001E7828" w14:paraId="72946FFA" w14:textId="24F2C705">
            <w:pPr>
              <w:contextualSpacing w:val="0"/>
              <w:jc w:val="center"/>
              <w:rPr>
                <w:rFonts w:ascii="Calibri" w:hAnsi="Calibri" w:eastAsia="Calibri" w:cs="Calibri"/>
                <w:color w:val="auto"/>
                <w:sz w:val="22"/>
                <w:szCs w:val="22"/>
              </w:rPr>
            </w:pPr>
            <w:r w:rsidRPr="2AE9C16B">
              <w:rPr>
                <w:rFonts w:ascii="Calibri" w:hAnsi="Calibri" w:eastAsia="Calibri" w:cs="Calibri"/>
                <w:color w:val="auto"/>
                <w:sz w:val="22"/>
                <w:szCs w:val="22"/>
              </w:rPr>
              <w:t>0</w:t>
            </w:r>
          </w:p>
        </w:tc>
        <w:tc>
          <w:tcPr>
            <w:tcW w:w="792" w:type="dxa"/>
            <w:shd w:val="clear" w:color="auto" w:fill="auto"/>
            <w:tcMar/>
          </w:tcPr>
          <w:p w:rsidRPr="005E2C75" w:rsidR="001E7828" w:rsidP="3C8F8138" w:rsidRDefault="001E7828" w14:paraId="41A05247" w14:textId="20BE4BB4">
            <w:pPr>
              <w:contextualSpacing w:val="0"/>
              <w:jc w:val="center"/>
              <w:rPr>
                <w:rFonts w:ascii="Calibri" w:hAnsi="Calibri" w:eastAsia="Calibri" w:cs="Calibri"/>
                <w:color w:val="auto"/>
                <w:sz w:val="22"/>
                <w:szCs w:val="22"/>
              </w:rPr>
            </w:pPr>
            <w:r w:rsidRPr="3C8F8138" w:rsidR="1253817A">
              <w:rPr>
                <w:rFonts w:ascii="Calibri" w:hAnsi="Calibri" w:eastAsia="Calibri" w:cs="Calibri"/>
                <w:color w:val="auto"/>
                <w:sz w:val="22"/>
                <w:szCs w:val="22"/>
              </w:rPr>
              <w:t>0</w:t>
            </w:r>
          </w:p>
        </w:tc>
        <w:tc>
          <w:tcPr>
            <w:tcW w:w="792" w:type="dxa"/>
            <w:shd w:val="clear" w:color="auto" w:fill="auto"/>
            <w:tcMar/>
          </w:tcPr>
          <w:p w:rsidRPr="005E2C75" w:rsidR="001E7828" w:rsidP="001E7828" w:rsidRDefault="001E7828" w14:paraId="32C25A0D" w14:textId="64CE0B8E">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shd w:val="clear" w:color="auto" w:fill="auto"/>
            <w:tcMar/>
          </w:tcPr>
          <w:p w:rsidRPr="005E2C75" w:rsidR="001E7828" w:rsidP="001E7828" w:rsidRDefault="001E7828" w14:paraId="53F0FA69" w14:textId="0131DD0F">
            <w:pPr>
              <w:contextualSpacing w:val="0"/>
              <w:jc w:val="center"/>
              <w:rPr>
                <w:rFonts w:ascii="Calibri" w:hAnsi="Calibri" w:eastAsia="Calibri" w:cs="Calibri"/>
                <w:color w:val="auto"/>
                <w:sz w:val="22"/>
                <w:szCs w:val="22"/>
              </w:rPr>
            </w:pPr>
            <w:r w:rsidRPr="005E2C75">
              <w:rPr>
                <w:rFonts w:ascii="Calibri" w:hAnsi="Calibri" w:eastAsia="Calibri" w:cs="Calibri"/>
                <w:color w:val="auto"/>
                <w:sz w:val="22"/>
                <w:szCs w:val="22"/>
              </w:rPr>
              <w:t>2</w:t>
            </w:r>
          </w:p>
        </w:tc>
        <w:tc>
          <w:tcPr>
            <w:tcW w:w="792" w:type="dxa"/>
            <w:shd w:val="clear" w:color="auto" w:fill="auto"/>
            <w:tcMar/>
          </w:tcPr>
          <w:p w:rsidRPr="005E2C75" w:rsidR="001E7828" w:rsidP="001E7828" w:rsidRDefault="001E7828" w14:paraId="2AD5C4C4" w14:textId="47FCC5C0">
            <w:pPr>
              <w:contextualSpacing w:val="0"/>
              <w:jc w:val="center"/>
              <w:rPr>
                <w:rFonts w:ascii="Calibri" w:hAnsi="Calibri" w:eastAsia="Calibri" w:cs="Calibri"/>
                <w:color w:val="auto"/>
                <w:sz w:val="22"/>
                <w:szCs w:val="22"/>
              </w:rPr>
            </w:pPr>
            <w:r>
              <w:rPr>
                <w:rFonts w:ascii="Calibri" w:hAnsi="Calibri" w:eastAsia="Calibri" w:cs="Calibri"/>
                <w:sz w:val="22"/>
                <w:szCs w:val="22"/>
              </w:rPr>
              <w:t>0</w:t>
            </w:r>
          </w:p>
        </w:tc>
        <w:tc>
          <w:tcPr>
            <w:tcW w:w="792" w:type="dxa"/>
            <w:shd w:val="clear" w:color="auto" w:fill="auto"/>
            <w:tcMar/>
          </w:tcPr>
          <w:p w:rsidR="001E7828" w:rsidP="001E7828" w:rsidRDefault="001E7828" w14:paraId="459C5679" w14:textId="42F2377A">
            <w:pPr>
              <w:contextualSpacing w:val="0"/>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shd w:val="clear" w:color="auto" w:fill="FFFFFF" w:themeFill="background1"/>
            <w:tcMar/>
          </w:tcPr>
          <w:p w:rsidR="001E7828" w:rsidP="3C8F8138" w:rsidRDefault="001E7828" w14:paraId="02F09D4F" w14:textId="522B85B4">
            <w:pPr>
              <w:contextualSpacing w:val="0"/>
              <w:jc w:val="center"/>
              <w:rPr>
                <w:rFonts w:ascii="Calibri" w:hAnsi="Calibri" w:eastAsia="Calibri" w:cs="Calibri"/>
                <w:sz w:val="22"/>
                <w:szCs w:val="22"/>
              </w:rPr>
            </w:pPr>
            <w:r w:rsidRPr="3C8F8138" w:rsidR="778C9BAB">
              <w:rPr>
                <w:rFonts w:ascii="Calibri" w:hAnsi="Calibri" w:eastAsia="Calibri" w:cs="Calibri"/>
                <w:sz w:val="22"/>
                <w:szCs w:val="22"/>
              </w:rPr>
              <w:t>0</w:t>
            </w:r>
          </w:p>
        </w:tc>
        <w:tc>
          <w:tcPr>
            <w:tcW w:w="792" w:type="dxa"/>
            <w:tcMar/>
          </w:tcPr>
          <w:p w:rsidR="001E7828" w:rsidP="001E7828" w:rsidRDefault="001E7828" w14:paraId="4704FD6C" w14:textId="7D3E035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1E7828" w:rsidP="001E7828" w:rsidRDefault="001E7828" w14:paraId="112E53A0" w14:textId="2BC777F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1E7828" w:rsidP="001E7828" w:rsidRDefault="001E7828" w14:paraId="2B1E3D47" w14:textId="65AF7FE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1E7828" w:rsidP="001E7828" w:rsidRDefault="001E7828" w14:paraId="5F868A4D" w14:textId="3D4A18C2">
            <w:pPr>
              <w:contextualSpacing w:val="0"/>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tcMar/>
          </w:tcPr>
          <w:p w:rsidR="001E7828" w:rsidP="3C8F8138" w:rsidRDefault="001E7828" w14:paraId="45AF98F5" w14:textId="4C3CAAC6">
            <w:pPr>
              <w:contextualSpacing w:val="0"/>
              <w:jc w:val="center"/>
              <w:rPr>
                <w:rFonts w:ascii="Calibri" w:hAnsi="Calibri" w:eastAsia="Calibri" w:cs="Calibri"/>
                <w:sz w:val="22"/>
                <w:szCs w:val="22"/>
              </w:rPr>
            </w:pPr>
            <w:r w:rsidRPr="3C8F8138" w:rsidR="6CE0D096">
              <w:rPr>
                <w:rFonts w:ascii="Calibri" w:hAnsi="Calibri" w:eastAsia="Calibri" w:cs="Calibri"/>
                <w:sz w:val="22"/>
                <w:szCs w:val="22"/>
              </w:rPr>
              <w:t>0</w:t>
            </w:r>
          </w:p>
        </w:tc>
      </w:tr>
      <w:tr w:rsidR="001E7828" w:rsidTr="3C8F8138" w14:paraId="2E5108DA" w14:textId="77777777">
        <w:trPr>
          <w:trHeight w:val="280"/>
        </w:trPr>
        <w:tc>
          <w:tcPr>
            <w:tcW w:w="1260" w:type="dxa"/>
            <w:tcMar/>
          </w:tcPr>
          <w:p w:rsidR="001E7828" w:rsidP="001E7828" w:rsidRDefault="001E7828" w14:paraId="0B3F1183"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92" w:type="dxa"/>
            <w:tcMar/>
          </w:tcPr>
          <w:p w:rsidR="001E7828" w:rsidP="001E7828" w:rsidRDefault="001E7828" w14:paraId="4AC37674" w14:textId="295C14FA">
            <w:pPr>
              <w:contextualSpacing w:val="0"/>
              <w:jc w:val="center"/>
              <w:rPr>
                <w:rFonts w:ascii="Calibri" w:hAnsi="Calibri" w:eastAsia="Calibri" w:cs="Calibri"/>
                <w:sz w:val="22"/>
                <w:szCs w:val="22"/>
              </w:rPr>
            </w:pPr>
            <w:r>
              <w:rPr>
                <w:rFonts w:ascii="Calibri" w:hAnsi="Calibri" w:eastAsia="Calibri" w:cs="Calibri"/>
                <w:sz w:val="22"/>
                <w:szCs w:val="22"/>
              </w:rPr>
              <w:t>5</w:t>
            </w:r>
          </w:p>
        </w:tc>
        <w:tc>
          <w:tcPr>
            <w:tcW w:w="792" w:type="dxa"/>
            <w:tcMar/>
          </w:tcPr>
          <w:p w:rsidR="001E7828" w:rsidP="001E7828" w:rsidRDefault="001E7828" w14:paraId="052550D2" w14:textId="513AED26">
            <w:pPr>
              <w:contextualSpacing w:val="0"/>
              <w:jc w:val="center"/>
              <w:rPr>
                <w:rFonts w:ascii="Calibri" w:hAnsi="Calibri" w:eastAsia="Calibri" w:cs="Calibri"/>
                <w:sz w:val="22"/>
                <w:szCs w:val="22"/>
              </w:rPr>
            </w:pPr>
            <w:r w:rsidRPr="005E2C75">
              <w:rPr>
                <w:rFonts w:ascii="Calibri" w:hAnsi="Calibri" w:eastAsia="Calibri" w:cs="Calibri"/>
                <w:color w:val="auto"/>
                <w:sz w:val="22"/>
                <w:szCs w:val="22"/>
              </w:rPr>
              <w:t>8</w:t>
            </w:r>
          </w:p>
        </w:tc>
        <w:tc>
          <w:tcPr>
            <w:tcW w:w="792" w:type="dxa"/>
            <w:tcMar/>
          </w:tcPr>
          <w:p w:rsidR="001E7828" w:rsidP="001E7828" w:rsidRDefault="001E7828" w14:paraId="7BC8AB74" w14:textId="4C84C254">
            <w:pPr>
              <w:contextualSpacing w:val="0"/>
              <w:jc w:val="center"/>
              <w:rPr>
                <w:rFonts w:ascii="Calibri" w:hAnsi="Calibri" w:eastAsia="Calibri" w:cs="Calibri"/>
                <w:sz w:val="22"/>
                <w:szCs w:val="22"/>
              </w:rPr>
            </w:pPr>
            <w:r>
              <w:rPr>
                <w:rFonts w:ascii="Calibri" w:hAnsi="Calibri" w:eastAsia="Calibri" w:cs="Calibri"/>
                <w:sz w:val="22"/>
                <w:szCs w:val="22"/>
              </w:rPr>
              <w:t>6</w:t>
            </w:r>
          </w:p>
        </w:tc>
        <w:tc>
          <w:tcPr>
            <w:tcW w:w="792" w:type="dxa"/>
            <w:shd w:val="clear" w:color="auto" w:fill="auto"/>
            <w:tcMar/>
          </w:tcPr>
          <w:p w:rsidR="001E7828" w:rsidP="001E7828" w:rsidRDefault="001E7828" w14:paraId="1B7605FF" w14:textId="10D5C691">
            <w:pPr>
              <w:contextualSpacing w:val="0"/>
              <w:jc w:val="center"/>
              <w:rPr>
                <w:rFonts w:ascii="Calibri" w:hAnsi="Calibri" w:eastAsia="Calibri" w:cs="Calibri"/>
                <w:sz w:val="22"/>
                <w:szCs w:val="22"/>
              </w:rPr>
            </w:pPr>
            <w:r w:rsidRPr="2AE9C16B">
              <w:rPr>
                <w:rFonts w:ascii="Calibri" w:hAnsi="Calibri" w:eastAsia="Calibri" w:cs="Calibri"/>
                <w:sz w:val="22"/>
                <w:szCs w:val="22"/>
              </w:rPr>
              <w:t>1</w:t>
            </w:r>
          </w:p>
        </w:tc>
        <w:tc>
          <w:tcPr>
            <w:tcW w:w="792" w:type="dxa"/>
            <w:shd w:val="clear" w:color="auto" w:fill="auto"/>
            <w:tcMar/>
          </w:tcPr>
          <w:p w:rsidR="001E7828" w:rsidP="3C8F8138" w:rsidRDefault="001E7828" w14:paraId="7CCC8BC5" w14:textId="6EF584E9">
            <w:pPr>
              <w:contextualSpacing w:val="0"/>
              <w:jc w:val="center"/>
              <w:rPr>
                <w:rFonts w:ascii="Calibri" w:hAnsi="Calibri" w:eastAsia="Calibri" w:cs="Calibri"/>
                <w:sz w:val="22"/>
                <w:szCs w:val="22"/>
              </w:rPr>
            </w:pPr>
            <w:r w:rsidRPr="3C8F8138" w:rsidR="1253817A">
              <w:rPr>
                <w:rFonts w:ascii="Calibri" w:hAnsi="Calibri" w:eastAsia="Calibri" w:cs="Calibri"/>
                <w:sz w:val="22"/>
                <w:szCs w:val="22"/>
              </w:rPr>
              <w:t>3</w:t>
            </w:r>
          </w:p>
        </w:tc>
        <w:tc>
          <w:tcPr>
            <w:tcW w:w="792" w:type="dxa"/>
            <w:shd w:val="clear" w:color="auto" w:fill="auto"/>
            <w:tcMar/>
          </w:tcPr>
          <w:p w:rsidR="001E7828" w:rsidP="001E7828" w:rsidRDefault="001E7828" w14:paraId="4D0E6D9C" w14:textId="027565B5">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92" w:type="dxa"/>
            <w:shd w:val="clear" w:color="auto" w:fill="auto"/>
            <w:tcMar/>
          </w:tcPr>
          <w:p w:rsidR="001E7828" w:rsidP="001E7828" w:rsidRDefault="001E7828" w14:paraId="1EE1AB48" w14:textId="53C27DF5">
            <w:pPr>
              <w:contextualSpacing w:val="0"/>
              <w:jc w:val="center"/>
              <w:rPr>
                <w:rFonts w:ascii="Calibri" w:hAnsi="Calibri" w:eastAsia="Calibri" w:cs="Calibri"/>
                <w:sz w:val="22"/>
                <w:szCs w:val="22"/>
              </w:rPr>
            </w:pPr>
            <w:r w:rsidRPr="005E2C75">
              <w:rPr>
                <w:rFonts w:ascii="Calibri" w:hAnsi="Calibri" w:eastAsia="Calibri" w:cs="Calibri"/>
                <w:color w:val="auto"/>
                <w:sz w:val="22"/>
                <w:szCs w:val="22"/>
              </w:rPr>
              <w:t>0</w:t>
            </w:r>
          </w:p>
        </w:tc>
        <w:tc>
          <w:tcPr>
            <w:tcW w:w="792" w:type="dxa"/>
            <w:shd w:val="clear" w:color="auto" w:fill="auto"/>
            <w:tcMar/>
          </w:tcPr>
          <w:p w:rsidRPr="005E2C75" w:rsidR="001E7828" w:rsidP="001E7828" w:rsidRDefault="001E7828" w14:paraId="28E981C2" w14:textId="73D3AD6A">
            <w:pPr>
              <w:contextualSpacing w:val="0"/>
              <w:jc w:val="center"/>
              <w:rPr>
                <w:rFonts w:ascii="Calibri" w:hAnsi="Calibri" w:eastAsia="Calibri" w:cs="Calibri"/>
                <w:color w:val="auto"/>
                <w:sz w:val="22"/>
                <w:szCs w:val="22"/>
              </w:rPr>
            </w:pPr>
            <w:r>
              <w:rPr>
                <w:rFonts w:ascii="Calibri" w:hAnsi="Calibri" w:eastAsia="Calibri" w:cs="Calibri"/>
                <w:sz w:val="22"/>
                <w:szCs w:val="22"/>
              </w:rPr>
              <w:t>2</w:t>
            </w:r>
          </w:p>
        </w:tc>
        <w:tc>
          <w:tcPr>
            <w:tcW w:w="792" w:type="dxa"/>
            <w:shd w:val="clear" w:color="auto" w:fill="auto"/>
            <w:tcMar/>
          </w:tcPr>
          <w:p w:rsidR="001E7828" w:rsidP="001E7828" w:rsidRDefault="001E7828" w14:paraId="5A178379" w14:textId="0854CFEC">
            <w:pPr>
              <w:contextualSpacing w:val="0"/>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shd w:val="clear" w:color="auto" w:fill="FFFFFF" w:themeFill="background1"/>
            <w:tcMar/>
          </w:tcPr>
          <w:p w:rsidR="001E7828" w:rsidP="3C8F8138" w:rsidRDefault="001E7828" w14:paraId="349C7E39" w14:textId="00114423">
            <w:pPr>
              <w:contextualSpacing w:val="0"/>
              <w:jc w:val="center"/>
              <w:rPr>
                <w:rFonts w:ascii="Calibri" w:hAnsi="Calibri" w:eastAsia="Calibri" w:cs="Calibri"/>
                <w:sz w:val="22"/>
                <w:szCs w:val="22"/>
              </w:rPr>
            </w:pPr>
            <w:r w:rsidRPr="3C8F8138" w:rsidR="778C9BAB">
              <w:rPr>
                <w:rFonts w:ascii="Calibri" w:hAnsi="Calibri" w:eastAsia="Calibri" w:cs="Calibri"/>
                <w:sz w:val="22"/>
                <w:szCs w:val="22"/>
              </w:rPr>
              <w:t>0</w:t>
            </w:r>
          </w:p>
        </w:tc>
        <w:tc>
          <w:tcPr>
            <w:tcW w:w="792" w:type="dxa"/>
            <w:tcMar/>
          </w:tcPr>
          <w:p w:rsidR="001E7828" w:rsidP="001E7828" w:rsidRDefault="001E7828" w14:paraId="419E351B" w14:textId="6EB9182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1E7828" w:rsidP="001E7828" w:rsidRDefault="001E7828" w14:paraId="3ADFA4B6" w14:textId="3A93C3B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1E7828" w:rsidP="001E7828" w:rsidRDefault="001E7828" w14:paraId="21A41D02" w14:textId="30D5CCB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1E7828" w:rsidP="001E7828" w:rsidRDefault="001E7828" w14:paraId="0EB31C2F" w14:textId="76AC23F9">
            <w:pPr>
              <w:contextualSpacing w:val="0"/>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tcMar/>
          </w:tcPr>
          <w:p w:rsidR="001E7828" w:rsidP="3C8F8138" w:rsidRDefault="001E7828" w14:paraId="53C8D392" w14:textId="749832F7">
            <w:pPr>
              <w:contextualSpacing w:val="0"/>
              <w:jc w:val="center"/>
              <w:rPr>
                <w:rFonts w:ascii="Calibri" w:hAnsi="Calibri" w:eastAsia="Calibri" w:cs="Calibri"/>
                <w:sz w:val="22"/>
                <w:szCs w:val="22"/>
              </w:rPr>
            </w:pPr>
            <w:r w:rsidRPr="3C8F8138" w:rsidR="6CE0D096">
              <w:rPr>
                <w:rFonts w:ascii="Calibri" w:hAnsi="Calibri" w:eastAsia="Calibri" w:cs="Calibri"/>
                <w:sz w:val="22"/>
                <w:szCs w:val="22"/>
              </w:rPr>
              <w:t>0</w:t>
            </w:r>
          </w:p>
        </w:tc>
      </w:tr>
      <w:tr w:rsidR="001E7828" w:rsidTr="3C8F8138" w14:paraId="4A74C1B4" w14:textId="77777777">
        <w:tc>
          <w:tcPr>
            <w:tcW w:w="1260" w:type="dxa"/>
            <w:tcMar/>
          </w:tcPr>
          <w:p w:rsidR="001E7828" w:rsidP="001E7828" w:rsidRDefault="001E7828" w14:paraId="32DD3424" w14:textId="77777777">
            <w:pPr>
              <w:rPr>
                <w:rFonts w:ascii="Calibri" w:hAnsi="Calibri" w:eastAsia="Calibri" w:cs="Calibri"/>
                <w:b/>
                <w:sz w:val="22"/>
                <w:szCs w:val="22"/>
              </w:rPr>
            </w:pPr>
            <w:r>
              <w:rPr>
                <w:rFonts w:ascii="Calibri" w:hAnsi="Calibri" w:eastAsia="Calibri" w:cs="Calibri"/>
                <w:b/>
                <w:sz w:val="22"/>
                <w:szCs w:val="22"/>
              </w:rPr>
              <w:t>TON</w:t>
            </w:r>
          </w:p>
        </w:tc>
        <w:tc>
          <w:tcPr>
            <w:tcW w:w="792" w:type="dxa"/>
            <w:tcMar/>
          </w:tcPr>
          <w:p w:rsidR="001E7828" w:rsidP="001E7828" w:rsidRDefault="001E7828" w14:paraId="560B77F5" w14:textId="5B2810B9">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1E7828" w:rsidP="001E7828" w:rsidRDefault="001E7828" w14:paraId="472A552C" w14:textId="15CE4A6E">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1E7828" w:rsidP="001E7828" w:rsidRDefault="001E7828" w14:paraId="5051740C" w14:textId="6C543B75">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1E7828" w:rsidP="001E7828" w:rsidRDefault="001E7828" w14:paraId="08C95AB6" w14:textId="40BBE584">
            <w:pPr>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shd w:val="clear" w:color="auto" w:fill="auto"/>
            <w:tcMar/>
          </w:tcPr>
          <w:p w:rsidR="001E7828" w:rsidP="3C8F8138" w:rsidRDefault="001E7828" w14:paraId="64FA520A" w14:textId="1482307D">
            <w:pPr>
              <w:jc w:val="center"/>
              <w:rPr>
                <w:rFonts w:ascii="Calibri" w:hAnsi="Calibri" w:eastAsia="Calibri" w:cs="Calibri"/>
                <w:sz w:val="22"/>
                <w:szCs w:val="22"/>
              </w:rPr>
            </w:pPr>
            <w:r w:rsidRPr="3C8F8138" w:rsidR="43FF60FD">
              <w:rPr>
                <w:rFonts w:ascii="Calibri" w:hAnsi="Calibri" w:eastAsia="Calibri" w:cs="Calibri"/>
                <w:sz w:val="22"/>
                <w:szCs w:val="22"/>
              </w:rPr>
              <w:t>0</w:t>
            </w:r>
          </w:p>
        </w:tc>
        <w:tc>
          <w:tcPr>
            <w:tcW w:w="792" w:type="dxa"/>
            <w:shd w:val="clear" w:color="auto" w:fill="auto"/>
            <w:tcMar/>
          </w:tcPr>
          <w:p w:rsidR="001E7828" w:rsidP="001E7828" w:rsidRDefault="001E7828" w14:paraId="62CC406F" w14:textId="34B191DA">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1E7828" w:rsidP="001E7828" w:rsidRDefault="001E7828" w14:paraId="6BA36D6B" w14:textId="6331F06A">
            <w:pPr>
              <w:jc w:val="center"/>
              <w:rPr>
                <w:rFonts w:ascii="Calibri" w:hAnsi="Calibri" w:eastAsia="Calibri" w:cs="Calibri"/>
                <w:sz w:val="22"/>
                <w:szCs w:val="22"/>
              </w:rPr>
            </w:pPr>
            <w:r w:rsidRPr="005E2C75">
              <w:rPr>
                <w:rFonts w:ascii="Calibri" w:hAnsi="Calibri" w:eastAsia="Calibri" w:cs="Calibri"/>
                <w:color w:val="auto"/>
                <w:sz w:val="22"/>
                <w:szCs w:val="22"/>
              </w:rPr>
              <w:t>0</w:t>
            </w:r>
          </w:p>
        </w:tc>
        <w:tc>
          <w:tcPr>
            <w:tcW w:w="792" w:type="dxa"/>
            <w:shd w:val="clear" w:color="auto" w:fill="auto"/>
            <w:tcMar/>
          </w:tcPr>
          <w:p w:rsidRPr="005E2C75" w:rsidR="001E7828" w:rsidP="001E7828" w:rsidRDefault="001E7828" w14:paraId="1F8B1033" w14:textId="0A2834E0">
            <w:pPr>
              <w:jc w:val="center"/>
              <w:rPr>
                <w:rFonts w:ascii="Calibri" w:hAnsi="Calibri" w:eastAsia="Calibri" w:cs="Calibri"/>
                <w:color w:val="auto"/>
                <w:sz w:val="22"/>
                <w:szCs w:val="22"/>
              </w:rPr>
            </w:pPr>
            <w:r>
              <w:rPr>
                <w:rFonts w:ascii="Calibri" w:hAnsi="Calibri" w:eastAsia="Calibri" w:cs="Calibri"/>
                <w:sz w:val="22"/>
                <w:szCs w:val="22"/>
              </w:rPr>
              <w:t>0</w:t>
            </w:r>
          </w:p>
        </w:tc>
        <w:tc>
          <w:tcPr>
            <w:tcW w:w="792" w:type="dxa"/>
            <w:shd w:val="clear" w:color="auto" w:fill="auto"/>
            <w:tcMar/>
          </w:tcPr>
          <w:p w:rsidR="001E7828" w:rsidP="001E7828" w:rsidRDefault="001E7828" w14:paraId="21FEB26E" w14:textId="4F730910">
            <w:pPr>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shd w:val="clear" w:color="auto" w:fill="FFFFFF" w:themeFill="background1"/>
            <w:tcMar/>
          </w:tcPr>
          <w:p w:rsidR="001E7828" w:rsidP="3C8F8138" w:rsidRDefault="001E7828" w14:paraId="3F43279E" w14:textId="6EA84E77">
            <w:pPr>
              <w:jc w:val="center"/>
              <w:rPr>
                <w:rFonts w:ascii="Calibri" w:hAnsi="Calibri" w:eastAsia="Calibri" w:cs="Calibri"/>
                <w:sz w:val="22"/>
                <w:szCs w:val="22"/>
              </w:rPr>
            </w:pPr>
            <w:r w:rsidRPr="3C8F8138" w:rsidR="778C9BAB">
              <w:rPr>
                <w:rFonts w:ascii="Calibri" w:hAnsi="Calibri" w:eastAsia="Calibri" w:cs="Calibri"/>
                <w:sz w:val="22"/>
                <w:szCs w:val="22"/>
              </w:rPr>
              <w:t>0</w:t>
            </w:r>
          </w:p>
        </w:tc>
        <w:tc>
          <w:tcPr>
            <w:tcW w:w="792" w:type="dxa"/>
            <w:tcMar/>
          </w:tcPr>
          <w:p w:rsidR="001E7828" w:rsidP="001E7828" w:rsidRDefault="001E7828" w14:paraId="240FFA2F" w14:textId="54C74AA7">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1E7828" w:rsidP="001E7828" w:rsidRDefault="001E7828" w14:paraId="5807F2B9" w14:textId="0373B668">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1E7828" w:rsidP="001E7828" w:rsidRDefault="001E7828" w14:paraId="30D5387A" w14:textId="12BBF40D">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1E7828" w:rsidP="001E7828" w:rsidRDefault="001E7828" w14:paraId="0C8137FE" w14:textId="2156D17A">
            <w:pPr>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tcMar/>
          </w:tcPr>
          <w:p w:rsidR="001E7828" w:rsidP="3C8F8138" w:rsidRDefault="001E7828" w14:paraId="297A0ABE" w14:textId="33124B1B">
            <w:pPr>
              <w:jc w:val="center"/>
              <w:rPr>
                <w:rFonts w:ascii="Calibri" w:hAnsi="Calibri" w:eastAsia="Calibri" w:cs="Calibri"/>
                <w:sz w:val="22"/>
                <w:szCs w:val="22"/>
              </w:rPr>
            </w:pPr>
            <w:r w:rsidRPr="3C8F8138" w:rsidR="6CE0D096">
              <w:rPr>
                <w:rFonts w:ascii="Calibri" w:hAnsi="Calibri" w:eastAsia="Calibri" w:cs="Calibri"/>
                <w:sz w:val="22"/>
                <w:szCs w:val="22"/>
              </w:rPr>
              <w:t>0</w:t>
            </w:r>
          </w:p>
        </w:tc>
      </w:tr>
      <w:tr w:rsidR="001E7828" w:rsidTr="3C8F8138" w14:paraId="7691E7AD" w14:textId="77777777">
        <w:tc>
          <w:tcPr>
            <w:tcW w:w="1260" w:type="dxa"/>
            <w:tcMar/>
          </w:tcPr>
          <w:p w:rsidR="001E7828" w:rsidP="001E7828" w:rsidRDefault="001E7828" w14:paraId="12EDA934" w14:textId="77777777">
            <w:pPr>
              <w:rPr>
                <w:rFonts w:ascii="Calibri" w:hAnsi="Calibri" w:eastAsia="Calibri" w:cs="Calibri"/>
                <w:b/>
                <w:sz w:val="22"/>
                <w:szCs w:val="22"/>
              </w:rPr>
            </w:pPr>
            <w:r>
              <w:rPr>
                <w:rFonts w:ascii="Calibri" w:hAnsi="Calibri" w:eastAsia="Calibri" w:cs="Calibri"/>
                <w:b/>
                <w:sz w:val="22"/>
                <w:szCs w:val="22"/>
              </w:rPr>
              <w:t>TCN</w:t>
            </w:r>
          </w:p>
        </w:tc>
        <w:tc>
          <w:tcPr>
            <w:tcW w:w="792" w:type="dxa"/>
            <w:tcMar/>
          </w:tcPr>
          <w:p w:rsidR="001E7828" w:rsidP="001E7828" w:rsidRDefault="001E7828" w14:paraId="66BDA6F9" w14:textId="36A5AED9">
            <w:pPr>
              <w:jc w:val="center"/>
              <w:rPr>
                <w:rFonts w:ascii="Calibri" w:hAnsi="Calibri" w:eastAsia="Calibri" w:cs="Calibri"/>
                <w:sz w:val="22"/>
                <w:szCs w:val="22"/>
              </w:rPr>
            </w:pPr>
            <w:r>
              <w:rPr>
                <w:rFonts w:ascii="Calibri" w:hAnsi="Calibri" w:eastAsia="Calibri" w:cs="Calibri"/>
                <w:sz w:val="22"/>
                <w:szCs w:val="22"/>
              </w:rPr>
              <w:t>1</w:t>
            </w:r>
          </w:p>
        </w:tc>
        <w:tc>
          <w:tcPr>
            <w:tcW w:w="792" w:type="dxa"/>
            <w:tcMar/>
          </w:tcPr>
          <w:p w:rsidR="001E7828" w:rsidP="001E7828" w:rsidRDefault="001E7828" w14:paraId="33798A38" w14:textId="3FB47817">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1E7828" w:rsidP="001E7828" w:rsidRDefault="001E7828" w14:paraId="766FA6D9" w14:textId="25ABD72A">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1E7828" w:rsidP="001E7828" w:rsidRDefault="001E7828" w14:paraId="62B516EA" w14:textId="20107473">
            <w:pPr>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shd w:val="clear" w:color="auto" w:fill="auto"/>
            <w:tcMar/>
          </w:tcPr>
          <w:p w:rsidR="001E7828" w:rsidP="3C8F8138" w:rsidRDefault="001E7828" w14:paraId="51128AD3" w14:textId="45566D48">
            <w:pPr>
              <w:jc w:val="center"/>
              <w:rPr>
                <w:rFonts w:ascii="Calibri" w:hAnsi="Calibri" w:eastAsia="Calibri" w:cs="Calibri"/>
                <w:sz w:val="22"/>
                <w:szCs w:val="22"/>
              </w:rPr>
            </w:pPr>
            <w:r w:rsidRPr="3C8F8138" w:rsidR="43FF60FD">
              <w:rPr>
                <w:rFonts w:ascii="Calibri" w:hAnsi="Calibri" w:eastAsia="Calibri" w:cs="Calibri"/>
                <w:sz w:val="22"/>
                <w:szCs w:val="22"/>
              </w:rPr>
              <w:t>0</w:t>
            </w:r>
          </w:p>
        </w:tc>
        <w:tc>
          <w:tcPr>
            <w:tcW w:w="792" w:type="dxa"/>
            <w:shd w:val="clear" w:color="auto" w:fill="auto"/>
            <w:tcMar/>
          </w:tcPr>
          <w:p w:rsidR="001E7828" w:rsidP="001E7828" w:rsidRDefault="001E7828" w14:paraId="61E045B5" w14:textId="3862B374">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1E7828" w:rsidP="001E7828" w:rsidRDefault="001E7828" w14:paraId="6696E1D0" w14:textId="21FD0FB6">
            <w:pPr>
              <w:jc w:val="center"/>
              <w:rPr>
                <w:rFonts w:ascii="Calibri" w:hAnsi="Calibri" w:eastAsia="Calibri" w:cs="Calibri"/>
                <w:sz w:val="22"/>
                <w:szCs w:val="22"/>
              </w:rPr>
            </w:pPr>
            <w:r w:rsidRPr="005E2C75">
              <w:rPr>
                <w:rFonts w:ascii="Calibri" w:hAnsi="Calibri" w:eastAsia="Calibri" w:cs="Calibri"/>
                <w:color w:val="auto"/>
                <w:sz w:val="22"/>
                <w:szCs w:val="22"/>
              </w:rPr>
              <w:t>0</w:t>
            </w:r>
          </w:p>
        </w:tc>
        <w:tc>
          <w:tcPr>
            <w:tcW w:w="792" w:type="dxa"/>
            <w:shd w:val="clear" w:color="auto" w:fill="auto"/>
            <w:tcMar/>
          </w:tcPr>
          <w:p w:rsidRPr="005E2C75" w:rsidR="001E7828" w:rsidP="001E7828" w:rsidRDefault="001E7828" w14:paraId="49AAEE38" w14:textId="204E07C2">
            <w:pPr>
              <w:jc w:val="center"/>
              <w:rPr>
                <w:rFonts w:ascii="Calibri" w:hAnsi="Calibri" w:eastAsia="Calibri" w:cs="Calibri"/>
                <w:color w:val="auto"/>
                <w:sz w:val="22"/>
                <w:szCs w:val="22"/>
              </w:rPr>
            </w:pPr>
            <w:r>
              <w:rPr>
                <w:rFonts w:ascii="Calibri" w:hAnsi="Calibri" w:eastAsia="Calibri" w:cs="Calibri"/>
                <w:sz w:val="22"/>
                <w:szCs w:val="22"/>
              </w:rPr>
              <w:t>0</w:t>
            </w:r>
          </w:p>
        </w:tc>
        <w:tc>
          <w:tcPr>
            <w:tcW w:w="792" w:type="dxa"/>
            <w:shd w:val="clear" w:color="auto" w:fill="auto"/>
            <w:tcMar/>
          </w:tcPr>
          <w:p w:rsidR="001E7828" w:rsidP="001E7828" w:rsidRDefault="001E7828" w14:paraId="6788CECD" w14:textId="60E77155">
            <w:pPr>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shd w:val="clear" w:color="auto" w:fill="FFFFFF" w:themeFill="background1"/>
            <w:tcMar/>
          </w:tcPr>
          <w:p w:rsidR="001E7828" w:rsidP="3C8F8138" w:rsidRDefault="001E7828" w14:paraId="7E25DBD3" w14:textId="291EBC13">
            <w:pPr>
              <w:jc w:val="center"/>
              <w:rPr>
                <w:rFonts w:ascii="Calibri" w:hAnsi="Calibri" w:eastAsia="Calibri" w:cs="Calibri"/>
                <w:sz w:val="22"/>
                <w:szCs w:val="22"/>
              </w:rPr>
            </w:pPr>
            <w:r w:rsidRPr="3C8F8138" w:rsidR="778C9BAB">
              <w:rPr>
                <w:rFonts w:ascii="Calibri" w:hAnsi="Calibri" w:eastAsia="Calibri" w:cs="Calibri"/>
                <w:sz w:val="22"/>
                <w:szCs w:val="22"/>
              </w:rPr>
              <w:t>0</w:t>
            </w:r>
          </w:p>
        </w:tc>
        <w:tc>
          <w:tcPr>
            <w:tcW w:w="792" w:type="dxa"/>
            <w:tcMar/>
          </w:tcPr>
          <w:p w:rsidR="001E7828" w:rsidP="001E7828" w:rsidRDefault="001E7828" w14:paraId="1252C54E" w14:textId="4575D12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1E7828" w:rsidP="001E7828" w:rsidRDefault="001E7828" w14:paraId="6FF6200D" w14:textId="1903B15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1E7828" w:rsidP="001E7828" w:rsidRDefault="001E7828" w14:paraId="23F83977" w14:textId="4D312097">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1E7828" w:rsidP="001E7828" w:rsidRDefault="001E7828" w14:paraId="743D811F" w14:textId="7CBD604C">
            <w:pPr>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tcMar/>
          </w:tcPr>
          <w:p w:rsidR="001E7828" w:rsidP="3C8F8138" w:rsidRDefault="001E7828" w14:paraId="733C29D9" w14:textId="0CD6C4F3">
            <w:pPr>
              <w:jc w:val="center"/>
              <w:rPr>
                <w:rFonts w:ascii="Calibri" w:hAnsi="Calibri" w:eastAsia="Calibri" w:cs="Calibri"/>
                <w:sz w:val="22"/>
                <w:szCs w:val="22"/>
              </w:rPr>
            </w:pPr>
            <w:r w:rsidRPr="3C8F8138" w:rsidR="6CE0D096">
              <w:rPr>
                <w:rFonts w:ascii="Calibri" w:hAnsi="Calibri" w:eastAsia="Calibri" w:cs="Calibri"/>
                <w:sz w:val="22"/>
                <w:szCs w:val="22"/>
              </w:rPr>
              <w:t>0</w:t>
            </w:r>
          </w:p>
        </w:tc>
      </w:tr>
      <w:tr w:rsidR="001E7828" w:rsidTr="3C8F8138" w14:paraId="46B991EB" w14:textId="77777777">
        <w:tc>
          <w:tcPr>
            <w:tcW w:w="1260" w:type="dxa"/>
            <w:tcMar/>
          </w:tcPr>
          <w:p w:rsidR="001E7828" w:rsidP="001E7828" w:rsidRDefault="001E7828" w14:paraId="78410922" w14:textId="77777777">
            <w:pPr>
              <w:rPr>
                <w:rFonts w:ascii="Calibri" w:hAnsi="Calibri" w:eastAsia="Calibri" w:cs="Calibri"/>
                <w:b/>
                <w:sz w:val="22"/>
                <w:szCs w:val="22"/>
              </w:rPr>
            </w:pPr>
            <w:r>
              <w:rPr>
                <w:rFonts w:ascii="Calibri" w:hAnsi="Calibri" w:eastAsia="Calibri" w:cs="Calibri"/>
                <w:b/>
                <w:sz w:val="22"/>
                <w:szCs w:val="22"/>
              </w:rPr>
              <w:t>TZY</w:t>
            </w:r>
          </w:p>
        </w:tc>
        <w:tc>
          <w:tcPr>
            <w:tcW w:w="792" w:type="dxa"/>
            <w:tcMar/>
          </w:tcPr>
          <w:p w:rsidR="001E7828" w:rsidP="001E7828" w:rsidRDefault="001E7828" w14:paraId="097B1258" w14:textId="48A88C20">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1E7828" w:rsidP="001E7828" w:rsidRDefault="001E7828" w14:paraId="7E8543C8" w14:textId="7E8985F8">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1E7828" w:rsidP="001E7828" w:rsidRDefault="001E7828" w14:paraId="5DFF94CD" w14:textId="0908B7C2">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1E7828" w:rsidP="001E7828" w:rsidRDefault="001E7828" w14:paraId="0275B6CD" w14:textId="3E324F6E">
            <w:pPr>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shd w:val="clear" w:color="auto" w:fill="auto"/>
            <w:tcMar/>
          </w:tcPr>
          <w:p w:rsidR="001E7828" w:rsidP="3C8F8138" w:rsidRDefault="001E7828" w14:paraId="65C92469" w14:textId="2FB8E633">
            <w:pPr>
              <w:jc w:val="center"/>
              <w:rPr>
                <w:rFonts w:ascii="Calibri" w:hAnsi="Calibri" w:eastAsia="Calibri" w:cs="Calibri"/>
                <w:sz w:val="22"/>
                <w:szCs w:val="22"/>
              </w:rPr>
            </w:pPr>
            <w:r w:rsidRPr="3C8F8138" w:rsidR="43FF60FD">
              <w:rPr>
                <w:rFonts w:ascii="Calibri" w:hAnsi="Calibri" w:eastAsia="Calibri" w:cs="Calibri"/>
                <w:sz w:val="22"/>
                <w:szCs w:val="22"/>
              </w:rPr>
              <w:t>0</w:t>
            </w:r>
          </w:p>
        </w:tc>
        <w:tc>
          <w:tcPr>
            <w:tcW w:w="792" w:type="dxa"/>
            <w:shd w:val="clear" w:color="auto" w:fill="auto"/>
            <w:tcMar/>
          </w:tcPr>
          <w:p w:rsidR="001E7828" w:rsidP="001E7828" w:rsidRDefault="001E7828" w14:paraId="22591062" w14:textId="064C33F2">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1E7828" w:rsidP="001E7828" w:rsidRDefault="001E7828" w14:paraId="10253E09" w14:textId="01B70C3F">
            <w:pPr>
              <w:jc w:val="center"/>
              <w:rPr>
                <w:rFonts w:ascii="Calibri" w:hAnsi="Calibri" w:eastAsia="Calibri" w:cs="Calibri"/>
                <w:sz w:val="22"/>
                <w:szCs w:val="22"/>
              </w:rPr>
            </w:pPr>
            <w:r w:rsidRPr="005E2C75">
              <w:rPr>
                <w:rFonts w:ascii="Calibri" w:hAnsi="Calibri" w:eastAsia="Calibri" w:cs="Calibri"/>
                <w:color w:val="auto"/>
                <w:sz w:val="22"/>
                <w:szCs w:val="22"/>
              </w:rPr>
              <w:t>0</w:t>
            </w:r>
          </w:p>
        </w:tc>
        <w:tc>
          <w:tcPr>
            <w:tcW w:w="792" w:type="dxa"/>
            <w:shd w:val="clear" w:color="auto" w:fill="auto"/>
            <w:tcMar/>
          </w:tcPr>
          <w:p w:rsidRPr="005E2C75" w:rsidR="001E7828" w:rsidP="001E7828" w:rsidRDefault="001E7828" w14:paraId="7BEAF5CB" w14:textId="29719FB9">
            <w:pPr>
              <w:jc w:val="center"/>
              <w:rPr>
                <w:rFonts w:ascii="Calibri" w:hAnsi="Calibri" w:eastAsia="Calibri" w:cs="Calibri"/>
                <w:color w:val="auto"/>
                <w:sz w:val="22"/>
                <w:szCs w:val="22"/>
              </w:rPr>
            </w:pPr>
            <w:r>
              <w:rPr>
                <w:rFonts w:ascii="Calibri" w:hAnsi="Calibri" w:eastAsia="Calibri" w:cs="Calibri"/>
                <w:sz w:val="22"/>
                <w:szCs w:val="22"/>
              </w:rPr>
              <w:t>0</w:t>
            </w:r>
          </w:p>
        </w:tc>
        <w:tc>
          <w:tcPr>
            <w:tcW w:w="792" w:type="dxa"/>
            <w:shd w:val="clear" w:color="auto" w:fill="auto"/>
            <w:tcMar/>
          </w:tcPr>
          <w:p w:rsidR="001E7828" w:rsidP="001E7828" w:rsidRDefault="001E7828" w14:paraId="5ACDD957" w14:textId="0AA18E45">
            <w:pPr>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shd w:val="clear" w:color="auto" w:fill="FFFFFF" w:themeFill="background1"/>
            <w:tcMar/>
          </w:tcPr>
          <w:p w:rsidR="001E7828" w:rsidP="3C8F8138" w:rsidRDefault="001E7828" w14:paraId="0DCB45FE" w14:textId="07EC63F0">
            <w:pPr>
              <w:jc w:val="center"/>
              <w:rPr>
                <w:rFonts w:ascii="Calibri" w:hAnsi="Calibri" w:eastAsia="Calibri" w:cs="Calibri"/>
                <w:sz w:val="22"/>
                <w:szCs w:val="22"/>
              </w:rPr>
            </w:pPr>
            <w:r w:rsidRPr="3C8F8138" w:rsidR="778C9BAB">
              <w:rPr>
                <w:rFonts w:ascii="Calibri" w:hAnsi="Calibri" w:eastAsia="Calibri" w:cs="Calibri"/>
                <w:sz w:val="22"/>
                <w:szCs w:val="22"/>
              </w:rPr>
              <w:t>0</w:t>
            </w:r>
          </w:p>
        </w:tc>
        <w:tc>
          <w:tcPr>
            <w:tcW w:w="792" w:type="dxa"/>
            <w:tcMar/>
          </w:tcPr>
          <w:p w:rsidR="001E7828" w:rsidP="001E7828" w:rsidRDefault="001E7828" w14:paraId="7AD1B118" w14:textId="70676A0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1E7828" w:rsidP="001E7828" w:rsidRDefault="001E7828" w14:paraId="50E18F08" w14:textId="3C7ED6A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1E7828" w:rsidP="001E7828" w:rsidRDefault="001E7828" w14:paraId="29424AFF" w14:textId="502D3F6F">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1E7828" w:rsidP="001E7828" w:rsidRDefault="001E7828" w14:paraId="281B463B" w14:textId="33E3E148">
            <w:pPr>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tcMar/>
          </w:tcPr>
          <w:p w:rsidR="001E7828" w:rsidP="3C8F8138" w:rsidRDefault="001E7828" w14:paraId="18242A5D" w14:textId="442411CD">
            <w:pPr>
              <w:jc w:val="center"/>
              <w:rPr>
                <w:rFonts w:ascii="Calibri" w:hAnsi="Calibri" w:eastAsia="Calibri" w:cs="Calibri"/>
                <w:sz w:val="22"/>
                <w:szCs w:val="22"/>
              </w:rPr>
            </w:pPr>
            <w:r w:rsidRPr="3C8F8138" w:rsidR="6CE0D096">
              <w:rPr>
                <w:rFonts w:ascii="Calibri" w:hAnsi="Calibri" w:eastAsia="Calibri" w:cs="Calibri"/>
                <w:sz w:val="22"/>
                <w:szCs w:val="22"/>
              </w:rPr>
              <w:t>0</w:t>
            </w:r>
          </w:p>
        </w:tc>
      </w:tr>
      <w:tr w:rsidR="001E7828" w:rsidTr="3C8F8138" w14:paraId="444DBD08" w14:textId="77777777">
        <w:tc>
          <w:tcPr>
            <w:tcW w:w="1260" w:type="dxa"/>
            <w:tcMar/>
          </w:tcPr>
          <w:p w:rsidR="001E7828" w:rsidP="001E7828" w:rsidRDefault="001E7828" w14:paraId="0EB673CE" w14:textId="77777777">
            <w:pPr>
              <w:rPr>
                <w:rFonts w:ascii="Calibri" w:hAnsi="Calibri" w:eastAsia="Calibri" w:cs="Calibri"/>
                <w:b/>
                <w:sz w:val="22"/>
                <w:szCs w:val="22"/>
              </w:rPr>
            </w:pPr>
            <w:r>
              <w:rPr>
                <w:rFonts w:ascii="Calibri" w:hAnsi="Calibri" w:eastAsia="Calibri" w:cs="Calibri"/>
                <w:b/>
                <w:sz w:val="22"/>
                <w:szCs w:val="22"/>
              </w:rPr>
              <w:t>TZZ</w:t>
            </w:r>
          </w:p>
        </w:tc>
        <w:tc>
          <w:tcPr>
            <w:tcW w:w="792" w:type="dxa"/>
            <w:tcMar/>
          </w:tcPr>
          <w:p w:rsidR="001E7828" w:rsidP="001E7828" w:rsidRDefault="001E7828" w14:paraId="27F57535" w14:textId="3C04DDF8">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1E7828" w:rsidP="001E7828" w:rsidRDefault="001E7828" w14:paraId="204F495A" w14:textId="041B6F3D">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1E7828" w:rsidP="001E7828" w:rsidRDefault="001E7828" w14:paraId="54051ADA" w14:textId="7D476C31">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1E7828" w:rsidP="001E7828" w:rsidRDefault="001E7828" w14:paraId="50281D39" w14:textId="212B894E">
            <w:pPr>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shd w:val="clear" w:color="auto" w:fill="auto"/>
            <w:tcMar/>
          </w:tcPr>
          <w:p w:rsidR="001E7828" w:rsidP="3C8F8138" w:rsidRDefault="001E7828" w14:paraId="04F8ED22" w14:textId="247E3667">
            <w:pPr>
              <w:jc w:val="center"/>
              <w:rPr>
                <w:rFonts w:ascii="Calibri" w:hAnsi="Calibri" w:eastAsia="Calibri" w:cs="Calibri"/>
                <w:sz w:val="22"/>
                <w:szCs w:val="22"/>
              </w:rPr>
            </w:pPr>
            <w:r w:rsidRPr="3C8F8138" w:rsidR="43FF60FD">
              <w:rPr>
                <w:rFonts w:ascii="Calibri" w:hAnsi="Calibri" w:eastAsia="Calibri" w:cs="Calibri"/>
                <w:sz w:val="22"/>
                <w:szCs w:val="22"/>
              </w:rPr>
              <w:t>0</w:t>
            </w:r>
          </w:p>
        </w:tc>
        <w:tc>
          <w:tcPr>
            <w:tcW w:w="792" w:type="dxa"/>
            <w:shd w:val="clear" w:color="auto" w:fill="auto"/>
            <w:tcMar/>
          </w:tcPr>
          <w:p w:rsidR="001E7828" w:rsidP="001E7828" w:rsidRDefault="001E7828" w14:paraId="654A0F76" w14:textId="6F711D3E">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1E7828" w:rsidP="001E7828" w:rsidRDefault="001E7828" w14:paraId="69BA923B" w14:textId="64097440">
            <w:pPr>
              <w:jc w:val="center"/>
              <w:rPr>
                <w:rFonts w:ascii="Calibri" w:hAnsi="Calibri" w:eastAsia="Calibri" w:cs="Calibri"/>
                <w:sz w:val="22"/>
                <w:szCs w:val="22"/>
              </w:rPr>
            </w:pPr>
            <w:r w:rsidRPr="005E2C75">
              <w:rPr>
                <w:rFonts w:ascii="Calibri" w:hAnsi="Calibri" w:eastAsia="Calibri" w:cs="Calibri"/>
                <w:color w:val="auto"/>
                <w:sz w:val="22"/>
                <w:szCs w:val="22"/>
              </w:rPr>
              <w:t>0</w:t>
            </w:r>
          </w:p>
        </w:tc>
        <w:tc>
          <w:tcPr>
            <w:tcW w:w="792" w:type="dxa"/>
            <w:shd w:val="clear" w:color="auto" w:fill="auto"/>
            <w:tcMar/>
          </w:tcPr>
          <w:p w:rsidRPr="005E2C75" w:rsidR="001E7828" w:rsidP="001E7828" w:rsidRDefault="001E7828" w14:paraId="3F1E6C7D" w14:textId="5B326C53">
            <w:pPr>
              <w:jc w:val="center"/>
              <w:rPr>
                <w:rFonts w:ascii="Calibri" w:hAnsi="Calibri" w:eastAsia="Calibri" w:cs="Calibri"/>
                <w:color w:val="auto"/>
                <w:sz w:val="22"/>
                <w:szCs w:val="22"/>
              </w:rPr>
            </w:pPr>
            <w:r>
              <w:rPr>
                <w:rFonts w:ascii="Calibri" w:hAnsi="Calibri" w:eastAsia="Calibri" w:cs="Calibri"/>
                <w:sz w:val="22"/>
                <w:szCs w:val="22"/>
              </w:rPr>
              <w:t>0</w:t>
            </w:r>
          </w:p>
        </w:tc>
        <w:tc>
          <w:tcPr>
            <w:tcW w:w="792" w:type="dxa"/>
            <w:shd w:val="clear" w:color="auto" w:fill="auto"/>
            <w:tcMar/>
          </w:tcPr>
          <w:p w:rsidR="001E7828" w:rsidP="001E7828" w:rsidRDefault="001E7828" w14:paraId="7D71833C" w14:textId="1F3FF3C8">
            <w:pPr>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shd w:val="clear" w:color="auto" w:fill="FFFFFF" w:themeFill="background1"/>
            <w:tcMar/>
          </w:tcPr>
          <w:p w:rsidR="001E7828" w:rsidP="3C8F8138" w:rsidRDefault="001E7828" w14:paraId="64A6649B" w14:textId="57B926A1">
            <w:pPr>
              <w:jc w:val="center"/>
              <w:rPr>
                <w:rFonts w:ascii="Calibri" w:hAnsi="Calibri" w:eastAsia="Calibri" w:cs="Calibri"/>
                <w:sz w:val="22"/>
                <w:szCs w:val="22"/>
              </w:rPr>
            </w:pPr>
            <w:r w:rsidRPr="3C8F8138" w:rsidR="4AD39CE6">
              <w:rPr>
                <w:rFonts w:ascii="Calibri" w:hAnsi="Calibri" w:eastAsia="Calibri" w:cs="Calibri"/>
                <w:sz w:val="22"/>
                <w:szCs w:val="22"/>
              </w:rPr>
              <w:t>0</w:t>
            </w:r>
          </w:p>
        </w:tc>
        <w:tc>
          <w:tcPr>
            <w:tcW w:w="792" w:type="dxa"/>
            <w:tcMar/>
          </w:tcPr>
          <w:p w:rsidR="001E7828" w:rsidP="001E7828" w:rsidRDefault="001E7828" w14:paraId="5950A81D" w14:textId="4C520759">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1E7828" w:rsidP="001E7828" w:rsidRDefault="001E7828" w14:paraId="2F94F025" w14:textId="09F627EC">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1E7828" w:rsidP="001E7828" w:rsidRDefault="001E7828" w14:paraId="7E0678F6" w14:textId="42326287">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1E7828" w:rsidP="001E7828" w:rsidRDefault="001E7828" w14:paraId="4B05A67E" w14:textId="2819D107">
            <w:pPr>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tcMar/>
          </w:tcPr>
          <w:p w:rsidR="001E7828" w:rsidP="3C8F8138" w:rsidRDefault="001E7828" w14:paraId="30D3D055" w14:textId="00CA62E5">
            <w:pPr>
              <w:jc w:val="center"/>
              <w:rPr>
                <w:rFonts w:ascii="Calibri" w:hAnsi="Calibri" w:eastAsia="Calibri" w:cs="Calibri"/>
                <w:sz w:val="22"/>
                <w:szCs w:val="22"/>
              </w:rPr>
            </w:pPr>
            <w:r w:rsidRPr="3C8F8138" w:rsidR="6CE0D096">
              <w:rPr>
                <w:rFonts w:ascii="Calibri" w:hAnsi="Calibri" w:eastAsia="Calibri" w:cs="Calibri"/>
                <w:sz w:val="22"/>
                <w:szCs w:val="22"/>
              </w:rPr>
              <w:t>0</w:t>
            </w:r>
          </w:p>
        </w:tc>
      </w:tr>
      <w:tr w:rsidR="001E7828" w:rsidTr="3C8F8138" w14:paraId="114E60CE" w14:textId="77777777">
        <w:tc>
          <w:tcPr>
            <w:tcW w:w="1260" w:type="dxa"/>
            <w:tcMar/>
          </w:tcPr>
          <w:p w:rsidR="001E7828" w:rsidP="001E7828" w:rsidRDefault="001E7828" w14:paraId="38942F57"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92" w:type="dxa"/>
            <w:tcMar/>
            <w:vAlign w:val="center"/>
          </w:tcPr>
          <w:p w:rsidR="001E7828" w:rsidP="001E7828" w:rsidRDefault="001E7828" w14:paraId="030625A6" w14:textId="78C85CD3">
            <w:pPr>
              <w:contextualSpacing w:val="0"/>
              <w:jc w:val="center"/>
              <w:rPr>
                <w:rFonts w:ascii="Calibri" w:hAnsi="Calibri" w:eastAsia="Calibri" w:cs="Calibri"/>
                <w:sz w:val="22"/>
                <w:szCs w:val="22"/>
              </w:rPr>
            </w:pPr>
            <w:r>
              <w:rPr>
                <w:rFonts w:ascii="Calibri" w:hAnsi="Calibri" w:eastAsia="Calibri" w:cs="Calibri"/>
                <w:sz w:val="22"/>
                <w:szCs w:val="22"/>
              </w:rPr>
              <w:t>14</w:t>
            </w:r>
          </w:p>
        </w:tc>
        <w:tc>
          <w:tcPr>
            <w:tcW w:w="792" w:type="dxa"/>
            <w:tcMar/>
            <w:vAlign w:val="center"/>
          </w:tcPr>
          <w:p w:rsidR="001E7828" w:rsidP="001E7828" w:rsidRDefault="001E7828" w14:paraId="2AF4C6F5" w14:textId="7F1BE4FD">
            <w:pPr>
              <w:contextualSpacing w:val="0"/>
              <w:jc w:val="center"/>
              <w:rPr>
                <w:rFonts w:ascii="Calibri" w:hAnsi="Calibri" w:eastAsia="Calibri" w:cs="Calibri"/>
                <w:sz w:val="22"/>
                <w:szCs w:val="22"/>
              </w:rPr>
            </w:pPr>
            <w:r w:rsidRPr="005E2C75">
              <w:rPr>
                <w:rFonts w:ascii="Calibri" w:hAnsi="Calibri" w:eastAsia="Calibri" w:cs="Calibri"/>
                <w:color w:val="auto"/>
                <w:sz w:val="22"/>
                <w:szCs w:val="22"/>
              </w:rPr>
              <w:t>14</w:t>
            </w:r>
          </w:p>
        </w:tc>
        <w:tc>
          <w:tcPr>
            <w:tcW w:w="792" w:type="dxa"/>
            <w:tcMar/>
            <w:vAlign w:val="center"/>
          </w:tcPr>
          <w:p w:rsidR="001E7828" w:rsidP="001E7828" w:rsidRDefault="001E7828" w14:paraId="189252E0" w14:textId="0BB14E6C">
            <w:pPr>
              <w:contextualSpacing w:val="0"/>
              <w:jc w:val="center"/>
              <w:rPr>
                <w:rFonts w:ascii="Calibri" w:hAnsi="Calibri" w:eastAsia="Calibri" w:cs="Calibri"/>
                <w:sz w:val="22"/>
                <w:szCs w:val="22"/>
              </w:rPr>
            </w:pPr>
            <w:r>
              <w:rPr>
                <w:rFonts w:ascii="Calibri" w:hAnsi="Calibri" w:eastAsia="Calibri" w:cs="Calibri"/>
                <w:sz w:val="22"/>
                <w:szCs w:val="22"/>
              </w:rPr>
              <w:t>6</w:t>
            </w:r>
          </w:p>
        </w:tc>
        <w:tc>
          <w:tcPr>
            <w:tcW w:w="792" w:type="dxa"/>
            <w:shd w:val="clear" w:color="auto" w:fill="auto"/>
            <w:tcMar/>
            <w:vAlign w:val="center"/>
          </w:tcPr>
          <w:p w:rsidR="001E7828" w:rsidP="001E7828" w:rsidRDefault="001E7828" w14:paraId="1077F267" w14:textId="038300DD">
            <w:pPr>
              <w:contextualSpacing w:val="0"/>
              <w:jc w:val="center"/>
              <w:rPr>
                <w:rFonts w:ascii="Calibri" w:hAnsi="Calibri" w:eastAsia="Calibri" w:cs="Calibri"/>
                <w:sz w:val="22"/>
                <w:szCs w:val="22"/>
              </w:rPr>
            </w:pPr>
            <w:r w:rsidRPr="2AE9C16B">
              <w:rPr>
                <w:rFonts w:ascii="Calibri" w:hAnsi="Calibri" w:eastAsia="Calibri" w:cs="Calibri"/>
                <w:sz w:val="22"/>
                <w:szCs w:val="22"/>
              </w:rPr>
              <w:t>1</w:t>
            </w:r>
          </w:p>
        </w:tc>
        <w:tc>
          <w:tcPr>
            <w:tcW w:w="792" w:type="dxa"/>
            <w:shd w:val="clear" w:color="auto" w:fill="auto"/>
            <w:tcMar/>
            <w:vAlign w:val="center"/>
          </w:tcPr>
          <w:p w:rsidR="001E7828" w:rsidP="3C8F8138" w:rsidRDefault="001E7828" w14:paraId="00F48290" w14:textId="692CE3CC">
            <w:pPr>
              <w:contextualSpacing w:val="0"/>
              <w:jc w:val="center"/>
              <w:rPr>
                <w:rFonts w:ascii="Calibri" w:hAnsi="Calibri" w:eastAsia="Calibri" w:cs="Calibri"/>
                <w:sz w:val="22"/>
                <w:szCs w:val="22"/>
              </w:rPr>
            </w:pPr>
            <w:r w:rsidRPr="3C8F8138" w:rsidR="65AC1C41">
              <w:rPr>
                <w:rFonts w:ascii="Calibri" w:hAnsi="Calibri" w:eastAsia="Calibri" w:cs="Calibri"/>
                <w:sz w:val="22"/>
                <w:szCs w:val="22"/>
              </w:rPr>
              <w:t>3</w:t>
            </w:r>
          </w:p>
        </w:tc>
        <w:tc>
          <w:tcPr>
            <w:tcW w:w="792" w:type="dxa"/>
            <w:shd w:val="clear" w:color="auto" w:fill="auto"/>
            <w:tcMar/>
            <w:vAlign w:val="center"/>
          </w:tcPr>
          <w:p w:rsidR="001E7828" w:rsidP="001E7828" w:rsidRDefault="001E7828" w14:paraId="112079D6" w14:textId="5C49CA6D">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92" w:type="dxa"/>
            <w:shd w:val="clear" w:color="auto" w:fill="auto"/>
            <w:tcMar/>
            <w:vAlign w:val="center"/>
          </w:tcPr>
          <w:p w:rsidR="001E7828" w:rsidP="001E7828" w:rsidRDefault="001E7828" w14:paraId="664A68D0" w14:textId="72B46579">
            <w:pPr>
              <w:contextualSpacing w:val="0"/>
              <w:jc w:val="center"/>
              <w:rPr>
                <w:rFonts w:ascii="Calibri" w:hAnsi="Calibri" w:eastAsia="Calibri" w:cs="Calibri"/>
                <w:sz w:val="22"/>
                <w:szCs w:val="22"/>
              </w:rPr>
            </w:pPr>
            <w:r w:rsidRPr="005E2C75">
              <w:rPr>
                <w:rFonts w:ascii="Calibri" w:hAnsi="Calibri" w:eastAsia="Calibri" w:cs="Calibri"/>
                <w:color w:val="auto"/>
                <w:sz w:val="22"/>
                <w:szCs w:val="22"/>
              </w:rPr>
              <w:t>2</w:t>
            </w:r>
          </w:p>
        </w:tc>
        <w:tc>
          <w:tcPr>
            <w:tcW w:w="792" w:type="dxa"/>
            <w:shd w:val="clear" w:color="auto" w:fill="auto"/>
            <w:tcMar/>
            <w:vAlign w:val="center"/>
          </w:tcPr>
          <w:p w:rsidRPr="005E2C75" w:rsidR="001E7828" w:rsidP="001E7828" w:rsidRDefault="001E7828" w14:paraId="66CA211E" w14:textId="2CBCA7FD">
            <w:pPr>
              <w:contextualSpacing w:val="0"/>
              <w:jc w:val="center"/>
              <w:rPr>
                <w:rFonts w:ascii="Calibri" w:hAnsi="Calibri" w:eastAsia="Calibri" w:cs="Calibri"/>
                <w:color w:val="auto"/>
                <w:sz w:val="22"/>
                <w:szCs w:val="22"/>
              </w:rPr>
            </w:pPr>
            <w:r>
              <w:rPr>
                <w:rFonts w:ascii="Calibri" w:hAnsi="Calibri" w:eastAsia="Calibri" w:cs="Calibri"/>
                <w:sz w:val="22"/>
                <w:szCs w:val="22"/>
              </w:rPr>
              <w:t>2</w:t>
            </w:r>
          </w:p>
        </w:tc>
        <w:tc>
          <w:tcPr>
            <w:tcW w:w="792" w:type="dxa"/>
            <w:shd w:val="clear" w:color="auto" w:fill="auto"/>
            <w:tcMar/>
            <w:vAlign w:val="center"/>
          </w:tcPr>
          <w:p w:rsidR="001E7828" w:rsidP="001E7828" w:rsidRDefault="001E7828" w14:paraId="7644B17B" w14:textId="049ABD13">
            <w:pPr>
              <w:contextualSpacing w:val="0"/>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shd w:val="clear" w:color="auto" w:fill="FFFFFF" w:themeFill="background1"/>
            <w:tcMar/>
            <w:vAlign w:val="center"/>
          </w:tcPr>
          <w:p w:rsidR="001E7828" w:rsidP="3C8F8138" w:rsidRDefault="001E7828" w14:paraId="5414FFB7" w14:textId="67F8D253">
            <w:pPr>
              <w:contextualSpacing w:val="0"/>
              <w:jc w:val="center"/>
              <w:rPr>
                <w:rFonts w:ascii="Calibri" w:hAnsi="Calibri" w:eastAsia="Calibri" w:cs="Calibri"/>
                <w:sz w:val="22"/>
                <w:szCs w:val="22"/>
              </w:rPr>
            </w:pPr>
            <w:r w:rsidRPr="3C8F8138" w:rsidR="4AD39CE6">
              <w:rPr>
                <w:rFonts w:ascii="Calibri" w:hAnsi="Calibri" w:eastAsia="Calibri" w:cs="Calibri"/>
                <w:sz w:val="22"/>
                <w:szCs w:val="22"/>
              </w:rPr>
              <w:t>0</w:t>
            </w:r>
          </w:p>
        </w:tc>
        <w:tc>
          <w:tcPr>
            <w:tcW w:w="792" w:type="dxa"/>
            <w:tcMar/>
            <w:vAlign w:val="center"/>
          </w:tcPr>
          <w:p w:rsidR="001E7828" w:rsidP="001E7828" w:rsidRDefault="001E7828" w14:paraId="6BC530B7" w14:textId="7609F45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1E7828" w:rsidP="001E7828" w:rsidRDefault="001E7828" w14:paraId="78C95F2F" w14:textId="0FB922E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1E7828" w:rsidP="001E7828" w:rsidRDefault="001E7828" w14:paraId="3E4683CE" w14:textId="768312A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1E7828" w:rsidP="001E7828" w:rsidRDefault="001E7828" w14:paraId="560A9598" w14:textId="6CED4AC4">
            <w:pPr>
              <w:contextualSpacing w:val="0"/>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tcMar/>
            <w:vAlign w:val="center"/>
          </w:tcPr>
          <w:p w:rsidR="001E7828" w:rsidP="3C8F8138" w:rsidRDefault="001E7828" w14:paraId="7A2E9AF0" w14:textId="75BECA52">
            <w:pPr>
              <w:contextualSpacing w:val="0"/>
              <w:jc w:val="center"/>
              <w:rPr>
                <w:rFonts w:ascii="Calibri" w:hAnsi="Calibri" w:eastAsia="Calibri" w:cs="Calibri"/>
                <w:sz w:val="22"/>
                <w:szCs w:val="22"/>
              </w:rPr>
            </w:pPr>
            <w:r w:rsidRPr="3C8F8138" w:rsidR="5A65B438">
              <w:rPr>
                <w:rFonts w:ascii="Calibri" w:hAnsi="Calibri" w:eastAsia="Calibri" w:cs="Calibri"/>
                <w:sz w:val="22"/>
                <w:szCs w:val="22"/>
              </w:rPr>
              <w:t>0</w:t>
            </w:r>
          </w:p>
        </w:tc>
      </w:tr>
    </w:tbl>
    <w:p w:rsidRPr="003111DD" w:rsidR="008D39A6" w:rsidRDefault="003111DD" w14:paraId="2BA86305" w14:textId="77777777">
      <w:pPr>
        <w:rPr>
          <w:rFonts w:ascii="Calibri" w:hAnsi="Calibri" w:eastAsia="Calibri" w:cs="Calibri"/>
          <w:i/>
          <w:sz w:val="22"/>
          <w:szCs w:val="22"/>
        </w:rPr>
      </w:pPr>
      <w:r w:rsidRPr="003111DD">
        <w:rPr>
          <w:rFonts w:ascii="Calibri" w:hAnsi="Calibri" w:eastAsia="Calibri" w:cs="Calibri"/>
          <w:i/>
          <w:sz w:val="22"/>
          <w:szCs w:val="22"/>
        </w:rPr>
        <w:t>*Based on 30 credit hours.</w:t>
      </w:r>
    </w:p>
    <w:p w:rsidR="00044778" w:rsidRDefault="00044778" w14:paraId="1541C5A9" w14:textId="28F7836A">
      <w:pPr>
        <w:rPr>
          <w:rFonts w:ascii="Calibri" w:hAnsi="Calibri" w:eastAsia="Calibri" w:cs="Calibri"/>
          <w:b/>
          <w:sz w:val="22"/>
          <w:szCs w:val="22"/>
          <w:u w:val="single"/>
        </w:rPr>
      </w:pPr>
    </w:p>
    <w:p w:rsidR="00016FD3" w:rsidRDefault="00016FD3" w14:paraId="3A793860" w14:textId="00198336">
      <w:pPr>
        <w:rPr>
          <w:rFonts w:ascii="Calibri" w:hAnsi="Calibri" w:eastAsia="Calibri" w:cs="Calibri"/>
          <w:b/>
          <w:sz w:val="22"/>
          <w:szCs w:val="22"/>
          <w:u w:val="single"/>
        </w:rPr>
      </w:pPr>
    </w:p>
    <w:p w:rsidR="00016FD3" w:rsidRDefault="00016FD3" w14:paraId="6DCB68FC" w14:textId="2E475EFC">
      <w:pPr>
        <w:rPr>
          <w:rFonts w:ascii="Calibri" w:hAnsi="Calibri" w:eastAsia="Calibri" w:cs="Calibri"/>
          <w:b/>
          <w:sz w:val="22"/>
          <w:szCs w:val="22"/>
          <w:u w:val="single"/>
        </w:rPr>
      </w:pPr>
    </w:p>
    <w:p w:rsidR="00016FD3" w:rsidRDefault="00016FD3" w14:paraId="0313C5A3" w14:textId="7AA8E674">
      <w:pPr>
        <w:rPr>
          <w:rFonts w:ascii="Calibri" w:hAnsi="Calibri" w:eastAsia="Calibri" w:cs="Calibri"/>
          <w:b/>
          <w:sz w:val="22"/>
          <w:szCs w:val="22"/>
          <w:u w:val="single"/>
        </w:rPr>
      </w:pPr>
    </w:p>
    <w:p w:rsidR="00016FD3" w:rsidRDefault="00016FD3" w14:paraId="3C9DE062" w14:textId="3776122E">
      <w:pPr>
        <w:rPr>
          <w:rFonts w:ascii="Calibri" w:hAnsi="Calibri" w:eastAsia="Calibri" w:cs="Calibri"/>
          <w:b/>
          <w:sz w:val="22"/>
          <w:szCs w:val="22"/>
          <w:u w:val="single"/>
        </w:rPr>
      </w:pPr>
    </w:p>
    <w:p w:rsidR="00016FD3" w:rsidRDefault="00016FD3" w14:paraId="47A438BD" w14:textId="70A895BA">
      <w:pPr>
        <w:rPr>
          <w:rFonts w:ascii="Calibri" w:hAnsi="Calibri" w:eastAsia="Calibri" w:cs="Calibri"/>
          <w:b/>
          <w:sz w:val="22"/>
          <w:szCs w:val="22"/>
          <w:u w:val="single"/>
        </w:rPr>
      </w:pPr>
    </w:p>
    <w:p w:rsidR="00016FD3" w:rsidRDefault="00016FD3" w14:paraId="0E84E833" w14:textId="77777777">
      <w:pPr>
        <w:rPr>
          <w:rFonts w:ascii="Calibri" w:hAnsi="Calibri" w:eastAsia="Calibri" w:cs="Calibri"/>
          <w:b/>
          <w:sz w:val="22"/>
          <w:szCs w:val="22"/>
          <w:u w:val="single"/>
        </w:rPr>
      </w:pPr>
    </w:p>
    <w:tbl>
      <w:tblPr>
        <w:tblStyle w:val="a3"/>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60"/>
        <w:gridCol w:w="792"/>
        <w:gridCol w:w="792"/>
        <w:gridCol w:w="792"/>
        <w:gridCol w:w="792"/>
        <w:gridCol w:w="792"/>
        <w:gridCol w:w="792"/>
        <w:gridCol w:w="792"/>
        <w:gridCol w:w="792"/>
        <w:gridCol w:w="792"/>
        <w:gridCol w:w="792"/>
        <w:gridCol w:w="792"/>
        <w:gridCol w:w="792"/>
        <w:gridCol w:w="792"/>
        <w:gridCol w:w="792"/>
        <w:gridCol w:w="792"/>
      </w:tblGrid>
      <w:tr w:rsidR="00761435" w:rsidTr="3C8F8138" w14:paraId="4C480BEA" w14:textId="77777777">
        <w:tc>
          <w:tcPr>
            <w:tcW w:w="1260" w:type="dxa"/>
            <w:shd w:val="clear" w:color="auto" w:fill="D9D9D9" w:themeFill="background1" w:themeFillShade="D9"/>
            <w:tcMar/>
          </w:tcPr>
          <w:p w:rsidR="00761435" w:rsidP="00F16349" w:rsidRDefault="00761435" w14:paraId="52ECE07F" w14:textId="77777777">
            <w:pPr>
              <w:contextualSpacing w:val="0"/>
              <w:rPr>
                <w:rFonts w:ascii="Calibri" w:hAnsi="Calibri" w:eastAsia="Calibri" w:cs="Calibri"/>
                <w:b/>
                <w:sz w:val="22"/>
                <w:szCs w:val="22"/>
              </w:rPr>
            </w:pPr>
            <w:r>
              <w:rPr>
                <w:rFonts w:ascii="Calibri" w:hAnsi="Calibri" w:eastAsia="Calibri" w:cs="Calibri"/>
                <w:b/>
                <w:sz w:val="22"/>
                <w:szCs w:val="22"/>
              </w:rPr>
              <w:t>Part-Time</w:t>
            </w:r>
            <w:r w:rsidR="003111DD">
              <w:rPr>
                <w:rFonts w:ascii="Calibri" w:hAnsi="Calibri" w:eastAsia="Calibri" w:cs="Calibri"/>
                <w:b/>
                <w:sz w:val="22"/>
                <w:szCs w:val="22"/>
              </w:rPr>
              <w:t>*</w:t>
            </w:r>
          </w:p>
        </w:tc>
        <w:tc>
          <w:tcPr>
            <w:tcW w:w="3960" w:type="dxa"/>
            <w:gridSpan w:val="5"/>
            <w:shd w:val="clear" w:color="auto" w:fill="BFBFBF" w:themeFill="background1" w:themeFillShade="BF"/>
            <w:tcMar/>
          </w:tcPr>
          <w:p w:rsidR="00761435" w:rsidP="00F16349" w:rsidRDefault="00761435" w14:paraId="72B47710"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60" w:type="dxa"/>
            <w:gridSpan w:val="5"/>
            <w:shd w:val="clear" w:color="auto" w:fill="BFBFBF" w:themeFill="background1" w:themeFillShade="BF"/>
            <w:tcMar/>
          </w:tcPr>
          <w:p w:rsidR="00761435" w:rsidP="00F16349" w:rsidRDefault="00761435" w14:paraId="2818EBE9"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60" w:type="dxa"/>
            <w:gridSpan w:val="5"/>
            <w:shd w:val="clear" w:color="auto" w:fill="BFBFBF" w:themeFill="background1" w:themeFillShade="BF"/>
            <w:tcMar/>
          </w:tcPr>
          <w:p w:rsidR="00761435" w:rsidP="00F16349" w:rsidRDefault="00761435" w14:paraId="04822536"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042D5F" w:rsidTr="3C8F8138" w14:paraId="193B3452" w14:textId="77777777">
        <w:tc>
          <w:tcPr>
            <w:tcW w:w="1260" w:type="dxa"/>
            <w:tcMar/>
          </w:tcPr>
          <w:p w:rsidR="00042D5F" w:rsidP="00042D5F" w:rsidRDefault="00042D5F" w14:paraId="74450291" w14:textId="77777777">
            <w:pPr>
              <w:contextualSpacing w:val="0"/>
              <w:rPr>
                <w:rFonts w:ascii="Calibri" w:hAnsi="Calibri" w:eastAsia="Calibri" w:cs="Calibri"/>
                <w:b/>
                <w:sz w:val="22"/>
                <w:szCs w:val="22"/>
              </w:rPr>
            </w:pPr>
          </w:p>
        </w:tc>
        <w:tc>
          <w:tcPr>
            <w:tcW w:w="792" w:type="dxa"/>
            <w:tcMar/>
          </w:tcPr>
          <w:p w:rsidR="00042D5F" w:rsidP="00042D5F" w:rsidRDefault="00042D5F" w14:paraId="43574A4F" w14:textId="2891CCFF">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tcPr>
          <w:p w:rsidR="00042D5F" w:rsidP="00042D5F" w:rsidRDefault="00042D5F" w14:paraId="6857A12C" w14:textId="41C265C5">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tcPr>
          <w:p w:rsidR="00042D5F" w:rsidP="00042D5F" w:rsidRDefault="00042D5F" w14:paraId="3DB2ABC6" w14:textId="4557313F">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tcPr>
          <w:p w:rsidR="00042D5F" w:rsidP="00042D5F" w:rsidRDefault="00042D5F" w14:paraId="36D495EB" w14:textId="1FE8D75E">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tcPr>
          <w:p w:rsidR="00042D5F" w:rsidP="00042D5F" w:rsidRDefault="00042D5F" w14:paraId="4C5605A6" w14:textId="54392FCF">
            <w:pPr>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tcPr>
          <w:p w:rsidR="00042D5F" w:rsidP="00042D5F" w:rsidRDefault="00042D5F" w14:paraId="5CC76060" w14:textId="224855CE">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tcPr>
          <w:p w:rsidR="00042D5F" w:rsidP="00042D5F" w:rsidRDefault="00042D5F" w14:paraId="42C59F7F" w14:textId="2FB423C2">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tcPr>
          <w:p w:rsidR="00042D5F" w:rsidP="00042D5F" w:rsidRDefault="00042D5F" w14:paraId="49FDE0C3" w14:textId="41F58859">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tcPr>
          <w:p w:rsidR="00042D5F" w:rsidP="00042D5F" w:rsidRDefault="00042D5F" w14:paraId="3F932E3A" w14:textId="5D2BCA10">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tcPr>
          <w:p w:rsidR="00042D5F" w:rsidP="00042D5F" w:rsidRDefault="00042D5F" w14:paraId="70AE1BA7" w14:textId="0601C820">
            <w:pPr>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tcPr>
          <w:p w:rsidR="00042D5F" w:rsidP="00042D5F" w:rsidRDefault="00042D5F" w14:paraId="25152095" w14:textId="4339B065">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tcPr>
          <w:p w:rsidR="00042D5F" w:rsidP="00042D5F" w:rsidRDefault="00042D5F" w14:paraId="6D2F6367" w14:textId="4955518B">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tcPr>
          <w:p w:rsidR="00042D5F" w:rsidP="00042D5F" w:rsidRDefault="00042D5F" w14:paraId="2BBB6A28" w14:textId="782CAA4E">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tcPr>
          <w:p w:rsidR="00042D5F" w:rsidP="00042D5F" w:rsidRDefault="00042D5F" w14:paraId="7E3E8166" w14:textId="462EFC81">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tcPr>
          <w:p w:rsidR="00042D5F" w:rsidP="00042D5F" w:rsidRDefault="00042D5F" w14:paraId="2700F2A5" w14:textId="6F11D0B6">
            <w:pPr>
              <w:jc w:val="center"/>
              <w:rPr>
                <w:rFonts w:ascii="Calibri" w:hAnsi="Calibri" w:eastAsia="Calibri" w:cs="Calibri"/>
                <w:b/>
                <w:sz w:val="22"/>
                <w:szCs w:val="22"/>
              </w:rPr>
            </w:pPr>
            <w:r>
              <w:rPr>
                <w:rFonts w:ascii="Calibri" w:hAnsi="Calibri" w:eastAsia="Calibri" w:cs="Calibri"/>
                <w:b/>
                <w:sz w:val="22"/>
                <w:szCs w:val="22"/>
              </w:rPr>
              <w:t>Year 18/19</w:t>
            </w:r>
          </w:p>
        </w:tc>
      </w:tr>
      <w:tr w:rsidR="00042D5F" w:rsidTr="3C8F8138" w14:paraId="0F2ECF84" w14:textId="77777777">
        <w:trPr>
          <w:trHeight w:val="20"/>
        </w:trPr>
        <w:tc>
          <w:tcPr>
            <w:tcW w:w="1260" w:type="dxa"/>
            <w:tcMar/>
          </w:tcPr>
          <w:p w:rsidR="00042D5F" w:rsidP="00042D5F" w:rsidRDefault="00042D5F" w14:paraId="6DBAB209"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792" w:type="dxa"/>
            <w:tcMar/>
          </w:tcPr>
          <w:p w:rsidR="00042D5F" w:rsidP="00042D5F" w:rsidRDefault="00042D5F" w14:paraId="695DFC1A" w14:textId="4C8F10CB">
            <w:pPr>
              <w:contextualSpacing w:val="0"/>
              <w:jc w:val="center"/>
              <w:rPr>
                <w:rFonts w:ascii="Calibri" w:hAnsi="Calibri" w:eastAsia="Calibri" w:cs="Calibri"/>
                <w:sz w:val="22"/>
                <w:szCs w:val="22"/>
              </w:rPr>
            </w:pPr>
            <w:r>
              <w:rPr>
                <w:rFonts w:ascii="Calibri" w:hAnsi="Calibri" w:eastAsia="Calibri" w:cs="Calibri"/>
                <w:sz w:val="22"/>
                <w:szCs w:val="22"/>
              </w:rPr>
              <w:t>3</w:t>
            </w:r>
          </w:p>
        </w:tc>
        <w:tc>
          <w:tcPr>
            <w:tcW w:w="792" w:type="dxa"/>
            <w:tcMar/>
          </w:tcPr>
          <w:p w:rsidR="00042D5F" w:rsidP="00042D5F" w:rsidRDefault="00042D5F" w14:paraId="0EB43BA6" w14:textId="14450A40">
            <w:pPr>
              <w:contextualSpacing w:val="0"/>
              <w:jc w:val="center"/>
              <w:rPr>
                <w:rFonts w:ascii="Calibri" w:hAnsi="Calibri" w:eastAsia="Calibri" w:cs="Calibri"/>
                <w:sz w:val="22"/>
                <w:szCs w:val="22"/>
              </w:rPr>
            </w:pPr>
            <w:r w:rsidRPr="005E2C75">
              <w:rPr>
                <w:rFonts w:ascii="Calibri" w:hAnsi="Calibri" w:eastAsia="Calibri" w:cs="Calibri"/>
                <w:color w:val="auto"/>
                <w:sz w:val="22"/>
                <w:szCs w:val="22"/>
              </w:rPr>
              <w:t>5</w:t>
            </w:r>
          </w:p>
        </w:tc>
        <w:tc>
          <w:tcPr>
            <w:tcW w:w="792" w:type="dxa"/>
            <w:tcMar/>
          </w:tcPr>
          <w:p w:rsidRPr="005E2C75" w:rsidR="00042D5F" w:rsidP="00042D5F" w:rsidRDefault="00042D5F" w14:paraId="11350FBF" w14:textId="19BD6E48">
            <w:pPr>
              <w:contextualSpacing w:val="0"/>
              <w:jc w:val="center"/>
              <w:rPr>
                <w:rFonts w:ascii="Calibri" w:hAnsi="Calibri" w:eastAsia="Calibri" w:cs="Calibri"/>
                <w:color w:val="auto"/>
                <w:sz w:val="22"/>
                <w:szCs w:val="22"/>
              </w:rPr>
            </w:pPr>
            <w:r>
              <w:rPr>
                <w:rFonts w:ascii="Calibri" w:hAnsi="Calibri" w:eastAsia="Calibri" w:cs="Calibri"/>
                <w:sz w:val="22"/>
                <w:szCs w:val="22"/>
              </w:rPr>
              <w:t>1</w:t>
            </w:r>
          </w:p>
        </w:tc>
        <w:tc>
          <w:tcPr>
            <w:tcW w:w="792" w:type="dxa"/>
            <w:shd w:val="clear" w:color="auto" w:fill="auto"/>
            <w:tcMar/>
          </w:tcPr>
          <w:p w:rsidR="00042D5F" w:rsidP="00042D5F" w:rsidRDefault="00042D5F" w14:paraId="7DF56183" w14:textId="104CA99D">
            <w:pPr>
              <w:contextualSpacing w:val="0"/>
              <w:jc w:val="center"/>
              <w:rPr>
                <w:rFonts w:ascii="Calibri" w:hAnsi="Calibri" w:eastAsia="Calibri" w:cs="Calibri"/>
                <w:sz w:val="22"/>
                <w:szCs w:val="22"/>
              </w:rPr>
            </w:pPr>
            <w:r w:rsidRPr="2AE9C16B">
              <w:rPr>
                <w:rFonts w:ascii="Calibri" w:hAnsi="Calibri" w:eastAsia="Calibri" w:cs="Calibri"/>
                <w:sz w:val="22"/>
                <w:szCs w:val="22"/>
              </w:rPr>
              <w:t>1</w:t>
            </w:r>
          </w:p>
        </w:tc>
        <w:tc>
          <w:tcPr>
            <w:tcW w:w="792" w:type="dxa"/>
            <w:shd w:val="clear" w:color="auto" w:fill="auto"/>
            <w:tcMar/>
          </w:tcPr>
          <w:p w:rsidR="00042D5F" w:rsidP="3C8F8138" w:rsidRDefault="00042D5F" w14:paraId="46550D4D" w14:textId="576E827F">
            <w:pPr>
              <w:contextualSpacing w:val="0"/>
              <w:jc w:val="center"/>
              <w:rPr>
                <w:rFonts w:ascii="Calibri" w:hAnsi="Calibri" w:eastAsia="Calibri" w:cs="Calibri"/>
                <w:sz w:val="22"/>
                <w:szCs w:val="22"/>
              </w:rPr>
            </w:pPr>
            <w:r w:rsidRPr="3C8F8138" w:rsidR="4E2257E1">
              <w:rPr>
                <w:rFonts w:ascii="Calibri" w:hAnsi="Calibri" w:eastAsia="Calibri" w:cs="Calibri"/>
                <w:sz w:val="22"/>
                <w:szCs w:val="22"/>
              </w:rPr>
              <w:t>0</w:t>
            </w:r>
          </w:p>
        </w:tc>
        <w:tc>
          <w:tcPr>
            <w:tcW w:w="792" w:type="dxa"/>
            <w:shd w:val="clear" w:color="auto" w:fill="auto"/>
            <w:tcMar/>
          </w:tcPr>
          <w:p w:rsidR="00042D5F" w:rsidP="00042D5F" w:rsidRDefault="00042D5F" w14:paraId="3F2AFF6E" w14:textId="6462374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42D5F" w:rsidP="00042D5F" w:rsidRDefault="00042D5F" w14:paraId="0E9BCF03" w14:textId="4F6908B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42D5F" w:rsidP="00042D5F" w:rsidRDefault="00042D5F" w14:paraId="5F220D2C" w14:textId="2C6FA538">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92" w:type="dxa"/>
            <w:shd w:val="clear" w:color="auto" w:fill="auto"/>
            <w:tcMar/>
          </w:tcPr>
          <w:p w:rsidR="00042D5F" w:rsidP="00042D5F" w:rsidRDefault="00042D5F" w14:paraId="03EC8D20" w14:textId="00CA1A2B">
            <w:pPr>
              <w:contextualSpacing w:val="0"/>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shd w:val="clear" w:color="auto" w:fill="FFFFFF" w:themeFill="background1"/>
            <w:tcMar/>
          </w:tcPr>
          <w:p w:rsidR="00042D5F" w:rsidP="3C8F8138" w:rsidRDefault="00042D5F" w14:paraId="68C4B34D" w14:textId="46F04A94">
            <w:pPr>
              <w:contextualSpacing w:val="0"/>
              <w:jc w:val="center"/>
              <w:rPr>
                <w:rFonts w:ascii="Calibri" w:hAnsi="Calibri" w:eastAsia="Calibri" w:cs="Calibri"/>
                <w:sz w:val="22"/>
                <w:szCs w:val="22"/>
              </w:rPr>
            </w:pPr>
            <w:r w:rsidRPr="3C8F8138" w:rsidR="58B44BA7">
              <w:rPr>
                <w:rFonts w:ascii="Calibri" w:hAnsi="Calibri" w:eastAsia="Calibri" w:cs="Calibri"/>
                <w:sz w:val="22"/>
                <w:szCs w:val="22"/>
              </w:rPr>
              <w:t>0</w:t>
            </w:r>
          </w:p>
        </w:tc>
        <w:tc>
          <w:tcPr>
            <w:tcW w:w="792" w:type="dxa"/>
            <w:tcMar/>
          </w:tcPr>
          <w:p w:rsidR="00042D5F" w:rsidP="00042D5F" w:rsidRDefault="00042D5F" w14:paraId="7EBD9A93" w14:textId="098894F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042D5F" w:rsidP="00042D5F" w:rsidRDefault="00042D5F" w14:paraId="5DE6EFD5" w14:textId="42408B9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042D5F" w:rsidP="00042D5F" w:rsidRDefault="00042D5F" w14:paraId="1E99E9BD" w14:textId="303BA3F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42D5F" w:rsidP="00042D5F" w:rsidRDefault="00042D5F" w14:paraId="107B436E" w14:textId="55D61365">
            <w:pPr>
              <w:contextualSpacing w:val="0"/>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tcMar/>
          </w:tcPr>
          <w:p w:rsidR="00042D5F" w:rsidP="3C8F8138" w:rsidRDefault="00042D5F" w14:paraId="7E84006F" w14:textId="0CB5E1ED">
            <w:pPr>
              <w:contextualSpacing w:val="0"/>
              <w:jc w:val="center"/>
              <w:rPr>
                <w:rFonts w:ascii="Calibri" w:hAnsi="Calibri" w:eastAsia="Calibri" w:cs="Calibri"/>
                <w:sz w:val="22"/>
                <w:szCs w:val="22"/>
              </w:rPr>
            </w:pPr>
            <w:r w:rsidRPr="3C8F8138" w:rsidR="35C01545">
              <w:rPr>
                <w:rFonts w:ascii="Calibri" w:hAnsi="Calibri" w:eastAsia="Calibri" w:cs="Calibri"/>
                <w:sz w:val="22"/>
                <w:szCs w:val="22"/>
              </w:rPr>
              <w:t>0</w:t>
            </w:r>
          </w:p>
        </w:tc>
      </w:tr>
      <w:tr w:rsidR="00042D5F" w:rsidTr="3C8F8138" w14:paraId="11B992A3" w14:textId="77777777">
        <w:trPr>
          <w:trHeight w:val="20"/>
        </w:trPr>
        <w:tc>
          <w:tcPr>
            <w:tcW w:w="1260" w:type="dxa"/>
            <w:tcMar/>
          </w:tcPr>
          <w:p w:rsidR="00042D5F" w:rsidP="00042D5F" w:rsidRDefault="00042D5F" w14:paraId="244D504E"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92" w:type="dxa"/>
            <w:tcMar/>
          </w:tcPr>
          <w:p w:rsidR="00042D5F" w:rsidP="00042D5F" w:rsidRDefault="00042D5F" w14:paraId="4D20A817" w14:textId="55F79DF3">
            <w:pPr>
              <w:contextualSpacing w:val="0"/>
              <w:jc w:val="center"/>
              <w:rPr>
                <w:rFonts w:ascii="Calibri" w:hAnsi="Calibri" w:eastAsia="Calibri" w:cs="Calibri"/>
                <w:sz w:val="22"/>
                <w:szCs w:val="22"/>
              </w:rPr>
            </w:pPr>
            <w:r>
              <w:rPr>
                <w:rFonts w:ascii="Calibri" w:hAnsi="Calibri" w:eastAsia="Calibri" w:cs="Calibri"/>
                <w:sz w:val="22"/>
                <w:szCs w:val="22"/>
              </w:rPr>
              <w:t>12</w:t>
            </w:r>
          </w:p>
        </w:tc>
        <w:tc>
          <w:tcPr>
            <w:tcW w:w="792" w:type="dxa"/>
            <w:tcMar/>
          </w:tcPr>
          <w:p w:rsidR="00042D5F" w:rsidP="00042D5F" w:rsidRDefault="00042D5F" w14:paraId="189CE163" w14:textId="3C319748">
            <w:pPr>
              <w:contextualSpacing w:val="0"/>
              <w:jc w:val="center"/>
              <w:rPr>
                <w:rFonts w:ascii="Calibri" w:hAnsi="Calibri" w:eastAsia="Calibri" w:cs="Calibri"/>
                <w:sz w:val="22"/>
                <w:szCs w:val="22"/>
              </w:rPr>
            </w:pPr>
            <w:r w:rsidRPr="005E2C75">
              <w:rPr>
                <w:rFonts w:ascii="Calibri" w:hAnsi="Calibri" w:eastAsia="Calibri" w:cs="Calibri"/>
                <w:color w:val="auto"/>
                <w:sz w:val="22"/>
                <w:szCs w:val="22"/>
              </w:rPr>
              <w:t>6</w:t>
            </w:r>
          </w:p>
        </w:tc>
        <w:tc>
          <w:tcPr>
            <w:tcW w:w="792" w:type="dxa"/>
            <w:tcMar/>
          </w:tcPr>
          <w:p w:rsidRPr="005E2C75" w:rsidR="00042D5F" w:rsidP="00042D5F" w:rsidRDefault="00042D5F" w14:paraId="536DCE0F" w14:textId="79CDF7B1">
            <w:pPr>
              <w:contextualSpacing w:val="0"/>
              <w:jc w:val="center"/>
              <w:rPr>
                <w:rFonts w:ascii="Calibri" w:hAnsi="Calibri" w:eastAsia="Calibri" w:cs="Calibri"/>
                <w:color w:val="auto"/>
                <w:sz w:val="22"/>
                <w:szCs w:val="22"/>
              </w:rPr>
            </w:pPr>
            <w:r>
              <w:rPr>
                <w:rFonts w:ascii="Calibri" w:hAnsi="Calibri" w:eastAsia="Calibri" w:cs="Calibri"/>
                <w:sz w:val="22"/>
                <w:szCs w:val="22"/>
              </w:rPr>
              <w:t>5</w:t>
            </w:r>
          </w:p>
        </w:tc>
        <w:tc>
          <w:tcPr>
            <w:tcW w:w="792" w:type="dxa"/>
            <w:shd w:val="clear" w:color="auto" w:fill="auto"/>
            <w:tcMar/>
          </w:tcPr>
          <w:p w:rsidR="00042D5F" w:rsidP="00042D5F" w:rsidRDefault="00042D5F" w14:paraId="2F75D2E5" w14:textId="4DC8ADC5">
            <w:pPr>
              <w:contextualSpacing w:val="0"/>
              <w:jc w:val="center"/>
              <w:rPr>
                <w:rFonts w:ascii="Calibri" w:hAnsi="Calibri" w:eastAsia="Calibri" w:cs="Calibri"/>
                <w:sz w:val="22"/>
                <w:szCs w:val="22"/>
              </w:rPr>
            </w:pPr>
            <w:r w:rsidRPr="2AE9C16B">
              <w:rPr>
                <w:rFonts w:ascii="Calibri" w:hAnsi="Calibri" w:eastAsia="Calibri" w:cs="Calibri"/>
                <w:sz w:val="22"/>
                <w:szCs w:val="22"/>
              </w:rPr>
              <w:t>9</w:t>
            </w:r>
          </w:p>
        </w:tc>
        <w:tc>
          <w:tcPr>
            <w:tcW w:w="792" w:type="dxa"/>
            <w:shd w:val="clear" w:color="auto" w:fill="auto"/>
            <w:tcMar/>
          </w:tcPr>
          <w:p w:rsidR="00042D5F" w:rsidP="3C8F8138" w:rsidRDefault="00042D5F" w14:paraId="1A741B78" w14:textId="3E73C890">
            <w:pPr>
              <w:contextualSpacing w:val="0"/>
              <w:jc w:val="center"/>
              <w:rPr>
                <w:rFonts w:ascii="Calibri" w:hAnsi="Calibri" w:eastAsia="Calibri" w:cs="Calibri"/>
                <w:sz w:val="22"/>
                <w:szCs w:val="22"/>
              </w:rPr>
            </w:pPr>
            <w:r w:rsidRPr="3C8F8138" w:rsidR="1369954E">
              <w:rPr>
                <w:rFonts w:ascii="Calibri" w:hAnsi="Calibri" w:eastAsia="Calibri" w:cs="Calibri"/>
                <w:sz w:val="22"/>
                <w:szCs w:val="22"/>
              </w:rPr>
              <w:t>8</w:t>
            </w:r>
          </w:p>
        </w:tc>
        <w:tc>
          <w:tcPr>
            <w:tcW w:w="792" w:type="dxa"/>
            <w:shd w:val="clear" w:color="auto" w:fill="auto"/>
            <w:tcMar/>
          </w:tcPr>
          <w:p w:rsidR="00042D5F" w:rsidP="00042D5F" w:rsidRDefault="00042D5F" w14:paraId="197D511B" w14:textId="03AB1D0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42D5F" w:rsidP="00042D5F" w:rsidRDefault="00042D5F" w14:paraId="114F6038" w14:textId="414C3A6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42D5F" w:rsidP="00042D5F" w:rsidRDefault="00042D5F" w14:paraId="21C74FF4" w14:textId="0E53ED8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42D5F" w:rsidP="00042D5F" w:rsidRDefault="00042D5F" w14:paraId="393630F5" w14:textId="49984760">
            <w:pPr>
              <w:contextualSpacing w:val="0"/>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shd w:val="clear" w:color="auto" w:fill="FFFFFF" w:themeFill="background1"/>
            <w:tcMar/>
          </w:tcPr>
          <w:p w:rsidR="00042D5F" w:rsidP="3C8F8138" w:rsidRDefault="00042D5F" w14:paraId="4D986826" w14:textId="2850971B">
            <w:pPr>
              <w:contextualSpacing w:val="0"/>
              <w:jc w:val="center"/>
              <w:rPr>
                <w:rFonts w:ascii="Calibri" w:hAnsi="Calibri" w:eastAsia="Calibri" w:cs="Calibri"/>
                <w:sz w:val="22"/>
                <w:szCs w:val="22"/>
              </w:rPr>
            </w:pPr>
            <w:r w:rsidRPr="3C8F8138" w:rsidR="58B44BA7">
              <w:rPr>
                <w:rFonts w:ascii="Calibri" w:hAnsi="Calibri" w:eastAsia="Calibri" w:cs="Calibri"/>
                <w:sz w:val="22"/>
                <w:szCs w:val="22"/>
              </w:rPr>
              <w:t>0</w:t>
            </w:r>
          </w:p>
        </w:tc>
        <w:tc>
          <w:tcPr>
            <w:tcW w:w="792" w:type="dxa"/>
            <w:tcMar/>
          </w:tcPr>
          <w:p w:rsidR="00042D5F" w:rsidP="00042D5F" w:rsidRDefault="00042D5F" w14:paraId="30F57503" w14:textId="3DF17A7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042D5F" w:rsidP="00042D5F" w:rsidRDefault="00042D5F" w14:paraId="0CFF3789" w14:textId="123937E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042D5F" w:rsidP="00042D5F" w:rsidRDefault="00042D5F" w14:paraId="7FECF8DC" w14:textId="7380A77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42D5F" w:rsidP="00042D5F" w:rsidRDefault="00042D5F" w14:paraId="17034442" w14:textId="5F5C6356">
            <w:pPr>
              <w:contextualSpacing w:val="0"/>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tcMar/>
          </w:tcPr>
          <w:p w:rsidR="00042D5F" w:rsidP="3C8F8138" w:rsidRDefault="00042D5F" w14:paraId="25471945" w14:textId="27422FC5">
            <w:pPr>
              <w:contextualSpacing w:val="0"/>
              <w:jc w:val="center"/>
              <w:rPr>
                <w:rFonts w:ascii="Calibri" w:hAnsi="Calibri" w:eastAsia="Calibri" w:cs="Calibri"/>
                <w:sz w:val="22"/>
                <w:szCs w:val="22"/>
              </w:rPr>
            </w:pPr>
            <w:r w:rsidRPr="3C8F8138" w:rsidR="35C01545">
              <w:rPr>
                <w:rFonts w:ascii="Calibri" w:hAnsi="Calibri" w:eastAsia="Calibri" w:cs="Calibri"/>
                <w:sz w:val="22"/>
                <w:szCs w:val="22"/>
              </w:rPr>
              <w:t>0</w:t>
            </w:r>
          </w:p>
        </w:tc>
      </w:tr>
      <w:tr w:rsidR="00042D5F" w:rsidTr="3C8F8138" w14:paraId="43BE10FB" w14:textId="77777777">
        <w:trPr>
          <w:trHeight w:val="20"/>
        </w:trPr>
        <w:tc>
          <w:tcPr>
            <w:tcW w:w="1260" w:type="dxa"/>
            <w:tcMar/>
          </w:tcPr>
          <w:p w:rsidR="00042D5F" w:rsidP="00042D5F" w:rsidRDefault="00042D5F" w14:paraId="04F9C507" w14:textId="77777777">
            <w:pPr>
              <w:rPr>
                <w:rFonts w:ascii="Calibri" w:hAnsi="Calibri" w:eastAsia="Calibri" w:cs="Calibri"/>
                <w:b/>
                <w:sz w:val="22"/>
                <w:szCs w:val="22"/>
              </w:rPr>
            </w:pPr>
            <w:r>
              <w:rPr>
                <w:rFonts w:ascii="Calibri" w:hAnsi="Calibri" w:eastAsia="Calibri" w:cs="Calibri"/>
                <w:b/>
                <w:sz w:val="22"/>
                <w:szCs w:val="22"/>
              </w:rPr>
              <w:t>TON</w:t>
            </w:r>
          </w:p>
        </w:tc>
        <w:tc>
          <w:tcPr>
            <w:tcW w:w="792" w:type="dxa"/>
            <w:tcMar/>
          </w:tcPr>
          <w:p w:rsidR="00042D5F" w:rsidP="00042D5F" w:rsidRDefault="00042D5F" w14:paraId="3EBAEFCE" w14:textId="11FD72C8">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042D5F" w:rsidP="00042D5F" w:rsidRDefault="00042D5F" w14:paraId="75CDE98F" w14:textId="1CE94981">
            <w:pPr>
              <w:jc w:val="center"/>
              <w:rPr>
                <w:rFonts w:ascii="Calibri" w:hAnsi="Calibri" w:eastAsia="Calibri" w:cs="Calibri"/>
                <w:sz w:val="22"/>
                <w:szCs w:val="22"/>
              </w:rPr>
            </w:pPr>
            <w:r>
              <w:rPr>
                <w:rFonts w:ascii="Calibri" w:hAnsi="Calibri" w:eastAsia="Calibri" w:cs="Calibri"/>
                <w:color w:val="auto"/>
                <w:sz w:val="22"/>
                <w:szCs w:val="22"/>
              </w:rPr>
              <w:t>0</w:t>
            </w:r>
          </w:p>
        </w:tc>
        <w:tc>
          <w:tcPr>
            <w:tcW w:w="792" w:type="dxa"/>
            <w:tcMar/>
          </w:tcPr>
          <w:p w:rsidRPr="005E2C75" w:rsidR="00042D5F" w:rsidP="00042D5F" w:rsidRDefault="00042D5F" w14:paraId="08062493" w14:textId="1FA52A1F">
            <w:pPr>
              <w:jc w:val="center"/>
              <w:rPr>
                <w:rFonts w:ascii="Calibri" w:hAnsi="Calibri" w:eastAsia="Calibri" w:cs="Calibri"/>
                <w:color w:val="auto"/>
                <w:sz w:val="22"/>
                <w:szCs w:val="22"/>
              </w:rPr>
            </w:pPr>
            <w:r>
              <w:rPr>
                <w:rFonts w:ascii="Calibri" w:hAnsi="Calibri" w:eastAsia="Calibri" w:cs="Calibri"/>
                <w:sz w:val="22"/>
                <w:szCs w:val="22"/>
              </w:rPr>
              <w:t>0</w:t>
            </w:r>
          </w:p>
        </w:tc>
        <w:tc>
          <w:tcPr>
            <w:tcW w:w="792" w:type="dxa"/>
            <w:shd w:val="clear" w:color="auto" w:fill="auto"/>
            <w:tcMar/>
          </w:tcPr>
          <w:p w:rsidR="00042D5F" w:rsidP="00042D5F" w:rsidRDefault="00042D5F" w14:paraId="764FA10D" w14:textId="22081867">
            <w:pPr>
              <w:jc w:val="center"/>
              <w:rPr>
                <w:rFonts w:ascii="Calibri" w:hAnsi="Calibri" w:eastAsia="Calibri" w:cs="Calibri"/>
                <w:sz w:val="22"/>
                <w:szCs w:val="22"/>
              </w:rPr>
            </w:pPr>
            <w:r w:rsidRPr="2AE9C16B">
              <w:rPr>
                <w:rFonts w:ascii="Calibri" w:hAnsi="Calibri" w:eastAsia="Calibri" w:cs="Calibri"/>
                <w:sz w:val="22"/>
                <w:szCs w:val="22"/>
              </w:rPr>
              <w:t>1</w:t>
            </w:r>
          </w:p>
        </w:tc>
        <w:tc>
          <w:tcPr>
            <w:tcW w:w="792" w:type="dxa"/>
            <w:shd w:val="clear" w:color="auto" w:fill="auto"/>
            <w:tcMar/>
          </w:tcPr>
          <w:p w:rsidR="00042D5F" w:rsidP="3C8F8138" w:rsidRDefault="00042D5F" w14:paraId="7D023D01" w14:textId="36F4B212">
            <w:pPr>
              <w:jc w:val="center"/>
              <w:rPr>
                <w:rFonts w:ascii="Calibri" w:hAnsi="Calibri" w:eastAsia="Calibri" w:cs="Calibri"/>
                <w:sz w:val="22"/>
                <w:szCs w:val="22"/>
              </w:rPr>
            </w:pPr>
            <w:r w:rsidRPr="3C8F8138" w:rsidR="63E1D8D7">
              <w:rPr>
                <w:rFonts w:ascii="Calibri" w:hAnsi="Calibri" w:eastAsia="Calibri" w:cs="Calibri"/>
                <w:sz w:val="22"/>
                <w:szCs w:val="22"/>
              </w:rPr>
              <w:t>0</w:t>
            </w:r>
          </w:p>
        </w:tc>
        <w:tc>
          <w:tcPr>
            <w:tcW w:w="792" w:type="dxa"/>
            <w:shd w:val="clear" w:color="auto" w:fill="auto"/>
            <w:tcMar/>
          </w:tcPr>
          <w:p w:rsidR="00042D5F" w:rsidP="00042D5F" w:rsidRDefault="00042D5F" w14:paraId="292CA1BE" w14:textId="2E235B51">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42D5F" w:rsidP="00042D5F" w:rsidRDefault="00042D5F" w14:paraId="2F16DCC3" w14:textId="5EC4BFBD">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42D5F" w:rsidP="00042D5F" w:rsidRDefault="00042D5F" w14:paraId="57B288BE" w14:textId="4424C49D">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42D5F" w:rsidP="00042D5F" w:rsidRDefault="00042D5F" w14:paraId="48697886" w14:textId="4108D219">
            <w:pPr>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shd w:val="clear" w:color="auto" w:fill="FFFFFF" w:themeFill="background1"/>
            <w:tcMar/>
          </w:tcPr>
          <w:p w:rsidR="00042D5F" w:rsidP="3C8F8138" w:rsidRDefault="00042D5F" w14:paraId="7402AD12" w14:textId="6333B574">
            <w:pPr>
              <w:jc w:val="center"/>
              <w:rPr>
                <w:rFonts w:ascii="Calibri" w:hAnsi="Calibri" w:eastAsia="Calibri" w:cs="Calibri"/>
                <w:sz w:val="22"/>
                <w:szCs w:val="22"/>
              </w:rPr>
            </w:pPr>
            <w:r w:rsidRPr="3C8F8138" w:rsidR="58B44BA7">
              <w:rPr>
                <w:rFonts w:ascii="Calibri" w:hAnsi="Calibri" w:eastAsia="Calibri" w:cs="Calibri"/>
                <w:sz w:val="22"/>
                <w:szCs w:val="22"/>
              </w:rPr>
              <w:t>0</w:t>
            </w:r>
          </w:p>
        </w:tc>
        <w:tc>
          <w:tcPr>
            <w:tcW w:w="792" w:type="dxa"/>
            <w:tcMar/>
          </w:tcPr>
          <w:p w:rsidR="00042D5F" w:rsidP="00042D5F" w:rsidRDefault="00042D5F" w14:paraId="440804EB" w14:textId="3BA486ED">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042D5F" w:rsidP="00042D5F" w:rsidRDefault="00042D5F" w14:paraId="6C16F0ED" w14:textId="6BB4EA00">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042D5F" w:rsidP="00042D5F" w:rsidRDefault="00042D5F" w14:paraId="20F9447D" w14:textId="10DB41D6">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42D5F" w:rsidP="00042D5F" w:rsidRDefault="00042D5F" w14:paraId="6032D839" w14:textId="3A01ACC8">
            <w:pPr>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tcMar/>
          </w:tcPr>
          <w:p w:rsidR="00042D5F" w:rsidP="3C8F8138" w:rsidRDefault="00042D5F" w14:paraId="26912025" w14:textId="5F77D57D">
            <w:pPr>
              <w:jc w:val="center"/>
              <w:rPr>
                <w:rFonts w:ascii="Calibri" w:hAnsi="Calibri" w:eastAsia="Calibri" w:cs="Calibri"/>
                <w:sz w:val="22"/>
                <w:szCs w:val="22"/>
              </w:rPr>
            </w:pPr>
            <w:r w:rsidRPr="3C8F8138" w:rsidR="35C01545">
              <w:rPr>
                <w:rFonts w:ascii="Calibri" w:hAnsi="Calibri" w:eastAsia="Calibri" w:cs="Calibri"/>
                <w:sz w:val="22"/>
                <w:szCs w:val="22"/>
              </w:rPr>
              <w:t>0</w:t>
            </w:r>
          </w:p>
        </w:tc>
      </w:tr>
      <w:tr w:rsidR="00042D5F" w:rsidTr="3C8F8138" w14:paraId="5B75D0C4" w14:textId="77777777">
        <w:trPr>
          <w:trHeight w:val="20"/>
        </w:trPr>
        <w:tc>
          <w:tcPr>
            <w:tcW w:w="1260" w:type="dxa"/>
            <w:tcMar/>
          </w:tcPr>
          <w:p w:rsidR="00042D5F" w:rsidP="00042D5F" w:rsidRDefault="00042D5F" w14:paraId="076E19DA" w14:textId="77777777">
            <w:pPr>
              <w:rPr>
                <w:rFonts w:ascii="Calibri" w:hAnsi="Calibri" w:eastAsia="Calibri" w:cs="Calibri"/>
                <w:b/>
                <w:sz w:val="22"/>
                <w:szCs w:val="22"/>
              </w:rPr>
            </w:pPr>
            <w:r>
              <w:rPr>
                <w:rFonts w:ascii="Calibri" w:hAnsi="Calibri" w:eastAsia="Calibri" w:cs="Calibri"/>
                <w:b/>
                <w:sz w:val="22"/>
                <w:szCs w:val="22"/>
              </w:rPr>
              <w:t>TCN</w:t>
            </w:r>
          </w:p>
        </w:tc>
        <w:tc>
          <w:tcPr>
            <w:tcW w:w="792" w:type="dxa"/>
            <w:tcMar/>
          </w:tcPr>
          <w:p w:rsidR="00042D5F" w:rsidP="00042D5F" w:rsidRDefault="00042D5F" w14:paraId="311DD94F" w14:textId="3F96E60C">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042D5F" w:rsidP="00042D5F" w:rsidRDefault="00042D5F" w14:paraId="0E641142" w14:textId="0BE8D37A">
            <w:pPr>
              <w:jc w:val="center"/>
              <w:rPr>
                <w:rFonts w:ascii="Calibri" w:hAnsi="Calibri" w:eastAsia="Calibri" w:cs="Calibri"/>
                <w:sz w:val="22"/>
                <w:szCs w:val="22"/>
              </w:rPr>
            </w:pPr>
            <w:r w:rsidRPr="005E2C75">
              <w:rPr>
                <w:rFonts w:ascii="Calibri" w:hAnsi="Calibri" w:eastAsia="Calibri" w:cs="Calibri"/>
                <w:color w:val="auto"/>
                <w:sz w:val="22"/>
                <w:szCs w:val="22"/>
              </w:rPr>
              <w:t>1</w:t>
            </w:r>
          </w:p>
        </w:tc>
        <w:tc>
          <w:tcPr>
            <w:tcW w:w="792" w:type="dxa"/>
            <w:tcMar/>
          </w:tcPr>
          <w:p w:rsidRPr="005E2C75" w:rsidR="00042D5F" w:rsidP="00042D5F" w:rsidRDefault="00042D5F" w14:paraId="3BC10174" w14:textId="3B936324">
            <w:pPr>
              <w:jc w:val="center"/>
              <w:rPr>
                <w:rFonts w:ascii="Calibri" w:hAnsi="Calibri" w:eastAsia="Calibri" w:cs="Calibri"/>
                <w:color w:val="auto"/>
                <w:sz w:val="22"/>
                <w:szCs w:val="22"/>
              </w:rPr>
            </w:pPr>
            <w:r>
              <w:rPr>
                <w:rFonts w:ascii="Calibri" w:hAnsi="Calibri" w:eastAsia="Calibri" w:cs="Calibri"/>
                <w:sz w:val="22"/>
                <w:szCs w:val="22"/>
              </w:rPr>
              <w:t>0</w:t>
            </w:r>
          </w:p>
        </w:tc>
        <w:tc>
          <w:tcPr>
            <w:tcW w:w="792" w:type="dxa"/>
            <w:shd w:val="clear" w:color="auto" w:fill="auto"/>
            <w:tcMar/>
          </w:tcPr>
          <w:p w:rsidR="00042D5F" w:rsidP="00042D5F" w:rsidRDefault="00042D5F" w14:paraId="3E44DF24" w14:textId="1905535B">
            <w:pPr>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shd w:val="clear" w:color="auto" w:fill="auto"/>
            <w:tcMar/>
          </w:tcPr>
          <w:p w:rsidR="00042D5F" w:rsidP="3C8F8138" w:rsidRDefault="00042D5F" w14:paraId="4EE9E0A2" w14:textId="0694C178">
            <w:pPr>
              <w:jc w:val="center"/>
              <w:rPr>
                <w:rFonts w:ascii="Calibri" w:hAnsi="Calibri" w:eastAsia="Calibri" w:cs="Calibri"/>
                <w:sz w:val="22"/>
                <w:szCs w:val="22"/>
              </w:rPr>
            </w:pPr>
            <w:r w:rsidRPr="3C8F8138" w:rsidR="63E1D8D7">
              <w:rPr>
                <w:rFonts w:ascii="Calibri" w:hAnsi="Calibri" w:eastAsia="Calibri" w:cs="Calibri"/>
                <w:sz w:val="22"/>
                <w:szCs w:val="22"/>
              </w:rPr>
              <w:t>0</w:t>
            </w:r>
          </w:p>
        </w:tc>
        <w:tc>
          <w:tcPr>
            <w:tcW w:w="792" w:type="dxa"/>
            <w:shd w:val="clear" w:color="auto" w:fill="auto"/>
            <w:tcMar/>
          </w:tcPr>
          <w:p w:rsidR="00042D5F" w:rsidP="00042D5F" w:rsidRDefault="00042D5F" w14:paraId="7536EA8A" w14:textId="255CE4D3">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42D5F" w:rsidP="00042D5F" w:rsidRDefault="00042D5F" w14:paraId="7FE5AF86" w14:textId="18FB9F3A">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42D5F" w:rsidP="00042D5F" w:rsidRDefault="00042D5F" w14:paraId="5C2E118F" w14:textId="223BF153">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42D5F" w:rsidP="00042D5F" w:rsidRDefault="00042D5F" w14:paraId="0D1EDC58" w14:textId="243E6B12">
            <w:pPr>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shd w:val="clear" w:color="auto" w:fill="FFFFFF" w:themeFill="background1"/>
            <w:tcMar/>
          </w:tcPr>
          <w:p w:rsidR="00042D5F" w:rsidP="3C8F8138" w:rsidRDefault="00042D5F" w14:paraId="71929747" w14:textId="3C79CD57">
            <w:pPr>
              <w:jc w:val="center"/>
              <w:rPr>
                <w:rFonts w:ascii="Calibri" w:hAnsi="Calibri" w:eastAsia="Calibri" w:cs="Calibri"/>
                <w:sz w:val="22"/>
                <w:szCs w:val="22"/>
              </w:rPr>
            </w:pPr>
            <w:r w:rsidRPr="3C8F8138" w:rsidR="58B44BA7">
              <w:rPr>
                <w:rFonts w:ascii="Calibri" w:hAnsi="Calibri" w:eastAsia="Calibri" w:cs="Calibri"/>
                <w:sz w:val="22"/>
                <w:szCs w:val="22"/>
              </w:rPr>
              <w:t>0</w:t>
            </w:r>
          </w:p>
        </w:tc>
        <w:tc>
          <w:tcPr>
            <w:tcW w:w="792" w:type="dxa"/>
            <w:tcMar/>
          </w:tcPr>
          <w:p w:rsidR="00042D5F" w:rsidP="00042D5F" w:rsidRDefault="00042D5F" w14:paraId="5DA659FF" w14:textId="71E3BBC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042D5F" w:rsidP="00042D5F" w:rsidRDefault="00042D5F" w14:paraId="5222D5A3" w14:textId="4BEC6B7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042D5F" w:rsidP="00042D5F" w:rsidRDefault="00042D5F" w14:paraId="03FF9443" w14:textId="714F212B">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42D5F" w:rsidP="00042D5F" w:rsidRDefault="00042D5F" w14:paraId="51C16F0B" w14:textId="539A9C54">
            <w:pPr>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tcMar/>
          </w:tcPr>
          <w:p w:rsidR="00042D5F" w:rsidP="3C8F8138" w:rsidRDefault="00042D5F" w14:paraId="5976814E" w14:textId="668D513A">
            <w:pPr>
              <w:jc w:val="center"/>
              <w:rPr>
                <w:rFonts w:ascii="Calibri" w:hAnsi="Calibri" w:eastAsia="Calibri" w:cs="Calibri"/>
                <w:sz w:val="22"/>
                <w:szCs w:val="22"/>
              </w:rPr>
            </w:pPr>
            <w:r w:rsidRPr="3C8F8138" w:rsidR="35C01545">
              <w:rPr>
                <w:rFonts w:ascii="Calibri" w:hAnsi="Calibri" w:eastAsia="Calibri" w:cs="Calibri"/>
                <w:sz w:val="22"/>
                <w:szCs w:val="22"/>
              </w:rPr>
              <w:t>0</w:t>
            </w:r>
          </w:p>
        </w:tc>
      </w:tr>
      <w:tr w:rsidR="00042D5F" w:rsidTr="3C8F8138" w14:paraId="1A28DEDA" w14:textId="77777777">
        <w:trPr>
          <w:trHeight w:val="20"/>
        </w:trPr>
        <w:tc>
          <w:tcPr>
            <w:tcW w:w="1260" w:type="dxa"/>
            <w:tcMar/>
          </w:tcPr>
          <w:p w:rsidR="00042D5F" w:rsidP="00042D5F" w:rsidRDefault="00042D5F" w14:paraId="19A024B6" w14:textId="77777777">
            <w:pPr>
              <w:rPr>
                <w:rFonts w:ascii="Calibri" w:hAnsi="Calibri" w:eastAsia="Calibri" w:cs="Calibri"/>
                <w:b/>
                <w:sz w:val="22"/>
                <w:szCs w:val="22"/>
              </w:rPr>
            </w:pPr>
            <w:r>
              <w:rPr>
                <w:rFonts w:ascii="Calibri" w:hAnsi="Calibri" w:eastAsia="Calibri" w:cs="Calibri"/>
                <w:b/>
                <w:sz w:val="22"/>
                <w:szCs w:val="22"/>
              </w:rPr>
              <w:t>TZY</w:t>
            </w:r>
          </w:p>
        </w:tc>
        <w:tc>
          <w:tcPr>
            <w:tcW w:w="792" w:type="dxa"/>
            <w:tcMar/>
          </w:tcPr>
          <w:p w:rsidR="00042D5F" w:rsidP="00042D5F" w:rsidRDefault="00042D5F" w14:paraId="51C0539F" w14:textId="61135297">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042D5F" w:rsidP="00042D5F" w:rsidRDefault="00042D5F" w14:paraId="08B616E0" w14:textId="6640A24C">
            <w:pPr>
              <w:jc w:val="center"/>
              <w:rPr>
                <w:rFonts w:ascii="Calibri" w:hAnsi="Calibri" w:eastAsia="Calibri" w:cs="Calibri"/>
                <w:sz w:val="22"/>
                <w:szCs w:val="22"/>
              </w:rPr>
            </w:pPr>
            <w:r>
              <w:rPr>
                <w:rFonts w:ascii="Calibri" w:hAnsi="Calibri" w:eastAsia="Calibri" w:cs="Calibri"/>
                <w:color w:val="auto"/>
                <w:sz w:val="22"/>
                <w:szCs w:val="22"/>
              </w:rPr>
              <w:t>0</w:t>
            </w:r>
          </w:p>
        </w:tc>
        <w:tc>
          <w:tcPr>
            <w:tcW w:w="792" w:type="dxa"/>
            <w:tcMar/>
          </w:tcPr>
          <w:p w:rsidRPr="005E2C75" w:rsidR="00042D5F" w:rsidP="00042D5F" w:rsidRDefault="00042D5F" w14:paraId="09B36E10" w14:textId="6E2A7C38">
            <w:pPr>
              <w:jc w:val="center"/>
              <w:rPr>
                <w:rFonts w:ascii="Calibri" w:hAnsi="Calibri" w:eastAsia="Calibri" w:cs="Calibri"/>
                <w:color w:val="auto"/>
                <w:sz w:val="22"/>
                <w:szCs w:val="22"/>
              </w:rPr>
            </w:pPr>
            <w:r>
              <w:rPr>
                <w:rFonts w:ascii="Calibri" w:hAnsi="Calibri" w:eastAsia="Calibri" w:cs="Calibri"/>
                <w:sz w:val="22"/>
                <w:szCs w:val="22"/>
              </w:rPr>
              <w:t>0</w:t>
            </w:r>
          </w:p>
        </w:tc>
        <w:tc>
          <w:tcPr>
            <w:tcW w:w="792" w:type="dxa"/>
            <w:shd w:val="clear" w:color="auto" w:fill="auto"/>
            <w:tcMar/>
          </w:tcPr>
          <w:p w:rsidR="00042D5F" w:rsidP="00042D5F" w:rsidRDefault="00042D5F" w14:paraId="2DFDAF40" w14:textId="7B56AE44">
            <w:pPr>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shd w:val="clear" w:color="auto" w:fill="auto"/>
            <w:tcMar/>
          </w:tcPr>
          <w:p w:rsidR="00042D5F" w:rsidP="3C8F8138" w:rsidRDefault="00042D5F" w14:paraId="501E6B15" w14:textId="107E5F0F">
            <w:pPr>
              <w:jc w:val="center"/>
              <w:rPr>
                <w:rFonts w:ascii="Calibri" w:hAnsi="Calibri" w:eastAsia="Calibri" w:cs="Calibri"/>
                <w:sz w:val="22"/>
                <w:szCs w:val="22"/>
              </w:rPr>
            </w:pPr>
            <w:r w:rsidRPr="3C8F8138" w:rsidR="63E1D8D7">
              <w:rPr>
                <w:rFonts w:ascii="Calibri" w:hAnsi="Calibri" w:eastAsia="Calibri" w:cs="Calibri"/>
                <w:sz w:val="22"/>
                <w:szCs w:val="22"/>
              </w:rPr>
              <w:t>0</w:t>
            </w:r>
          </w:p>
        </w:tc>
        <w:tc>
          <w:tcPr>
            <w:tcW w:w="792" w:type="dxa"/>
            <w:shd w:val="clear" w:color="auto" w:fill="auto"/>
            <w:tcMar/>
          </w:tcPr>
          <w:p w:rsidR="00042D5F" w:rsidP="00042D5F" w:rsidRDefault="00042D5F" w14:paraId="6F703FA4" w14:textId="1917ED20">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42D5F" w:rsidP="00042D5F" w:rsidRDefault="00042D5F" w14:paraId="2456F14C" w14:textId="3D100C33">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42D5F" w:rsidP="00042D5F" w:rsidRDefault="00042D5F" w14:paraId="57C34A26" w14:textId="3A9F1ADB">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42D5F" w:rsidP="00042D5F" w:rsidRDefault="00042D5F" w14:paraId="520AA2F1" w14:textId="24526DD1">
            <w:pPr>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shd w:val="clear" w:color="auto" w:fill="FFFFFF" w:themeFill="background1"/>
            <w:tcMar/>
          </w:tcPr>
          <w:p w:rsidR="00042D5F" w:rsidP="3C8F8138" w:rsidRDefault="00042D5F" w14:paraId="257AA408" w14:textId="3C24C556">
            <w:pPr>
              <w:jc w:val="center"/>
              <w:rPr>
                <w:rFonts w:ascii="Calibri" w:hAnsi="Calibri" w:eastAsia="Calibri" w:cs="Calibri"/>
                <w:sz w:val="22"/>
                <w:szCs w:val="22"/>
              </w:rPr>
            </w:pPr>
            <w:r w:rsidRPr="3C8F8138" w:rsidR="58B44BA7">
              <w:rPr>
                <w:rFonts w:ascii="Calibri" w:hAnsi="Calibri" w:eastAsia="Calibri" w:cs="Calibri"/>
                <w:sz w:val="22"/>
                <w:szCs w:val="22"/>
              </w:rPr>
              <w:t>0</w:t>
            </w:r>
          </w:p>
        </w:tc>
        <w:tc>
          <w:tcPr>
            <w:tcW w:w="792" w:type="dxa"/>
            <w:tcMar/>
          </w:tcPr>
          <w:p w:rsidR="00042D5F" w:rsidP="00042D5F" w:rsidRDefault="00042D5F" w14:paraId="4D475B4C" w14:textId="6A711F3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042D5F" w:rsidP="00042D5F" w:rsidRDefault="00042D5F" w14:paraId="35B05F06" w14:textId="68A9E5C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042D5F" w:rsidP="00042D5F" w:rsidRDefault="00042D5F" w14:paraId="183CEC78" w14:textId="32E10A39">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42D5F" w:rsidP="00042D5F" w:rsidRDefault="00042D5F" w14:paraId="6D658FEC" w14:textId="2A50CBDD">
            <w:pPr>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tcMar/>
          </w:tcPr>
          <w:p w:rsidR="00042D5F" w:rsidP="3C8F8138" w:rsidRDefault="00042D5F" w14:paraId="0A6454DE" w14:textId="2A5B6F87">
            <w:pPr>
              <w:jc w:val="center"/>
              <w:rPr>
                <w:rFonts w:ascii="Calibri" w:hAnsi="Calibri" w:eastAsia="Calibri" w:cs="Calibri"/>
                <w:sz w:val="22"/>
                <w:szCs w:val="22"/>
              </w:rPr>
            </w:pPr>
            <w:r w:rsidRPr="3C8F8138" w:rsidR="35C01545">
              <w:rPr>
                <w:rFonts w:ascii="Calibri" w:hAnsi="Calibri" w:eastAsia="Calibri" w:cs="Calibri"/>
                <w:sz w:val="22"/>
                <w:szCs w:val="22"/>
              </w:rPr>
              <w:t>0</w:t>
            </w:r>
          </w:p>
        </w:tc>
      </w:tr>
      <w:tr w:rsidR="00042D5F" w:rsidTr="3C8F8138" w14:paraId="318966C4" w14:textId="77777777">
        <w:trPr>
          <w:trHeight w:val="20"/>
        </w:trPr>
        <w:tc>
          <w:tcPr>
            <w:tcW w:w="1260" w:type="dxa"/>
            <w:tcMar/>
          </w:tcPr>
          <w:p w:rsidR="00042D5F" w:rsidP="00042D5F" w:rsidRDefault="00042D5F" w14:paraId="787EDF02" w14:textId="77777777">
            <w:pPr>
              <w:rPr>
                <w:rFonts w:ascii="Calibri" w:hAnsi="Calibri" w:eastAsia="Calibri" w:cs="Calibri"/>
                <w:b/>
                <w:sz w:val="22"/>
                <w:szCs w:val="22"/>
              </w:rPr>
            </w:pPr>
            <w:r>
              <w:rPr>
                <w:rFonts w:ascii="Calibri" w:hAnsi="Calibri" w:eastAsia="Calibri" w:cs="Calibri"/>
                <w:b/>
                <w:sz w:val="22"/>
                <w:szCs w:val="22"/>
              </w:rPr>
              <w:t>TZZ</w:t>
            </w:r>
          </w:p>
        </w:tc>
        <w:tc>
          <w:tcPr>
            <w:tcW w:w="792" w:type="dxa"/>
            <w:tcMar/>
          </w:tcPr>
          <w:p w:rsidR="00042D5F" w:rsidP="00042D5F" w:rsidRDefault="00042D5F" w14:paraId="65E56AF2" w14:textId="07EDCA50">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042D5F" w:rsidP="00042D5F" w:rsidRDefault="00042D5F" w14:paraId="16E30803" w14:textId="1ADE2C01">
            <w:pPr>
              <w:jc w:val="center"/>
              <w:rPr>
                <w:rFonts w:ascii="Calibri" w:hAnsi="Calibri" w:eastAsia="Calibri" w:cs="Calibri"/>
                <w:sz w:val="22"/>
                <w:szCs w:val="22"/>
              </w:rPr>
            </w:pPr>
            <w:r>
              <w:rPr>
                <w:rFonts w:ascii="Calibri" w:hAnsi="Calibri" w:eastAsia="Calibri" w:cs="Calibri"/>
                <w:color w:val="auto"/>
                <w:sz w:val="22"/>
                <w:szCs w:val="22"/>
              </w:rPr>
              <w:t>0</w:t>
            </w:r>
          </w:p>
        </w:tc>
        <w:tc>
          <w:tcPr>
            <w:tcW w:w="792" w:type="dxa"/>
            <w:tcMar/>
          </w:tcPr>
          <w:p w:rsidRPr="005E2C75" w:rsidR="00042D5F" w:rsidP="00042D5F" w:rsidRDefault="00042D5F" w14:paraId="07FD0F87" w14:textId="4EA914D9">
            <w:pPr>
              <w:jc w:val="center"/>
              <w:rPr>
                <w:rFonts w:ascii="Calibri" w:hAnsi="Calibri" w:eastAsia="Calibri" w:cs="Calibri"/>
                <w:color w:val="auto"/>
                <w:sz w:val="22"/>
                <w:szCs w:val="22"/>
              </w:rPr>
            </w:pPr>
            <w:r>
              <w:rPr>
                <w:rFonts w:ascii="Calibri" w:hAnsi="Calibri" w:eastAsia="Calibri" w:cs="Calibri"/>
                <w:sz w:val="22"/>
                <w:szCs w:val="22"/>
              </w:rPr>
              <w:t>1</w:t>
            </w:r>
          </w:p>
        </w:tc>
        <w:tc>
          <w:tcPr>
            <w:tcW w:w="792" w:type="dxa"/>
            <w:shd w:val="clear" w:color="auto" w:fill="auto"/>
            <w:tcMar/>
          </w:tcPr>
          <w:p w:rsidR="00042D5F" w:rsidP="00042D5F" w:rsidRDefault="00042D5F" w14:paraId="46B4E5E2" w14:textId="3A37055B">
            <w:pPr>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shd w:val="clear" w:color="auto" w:fill="auto"/>
            <w:tcMar/>
          </w:tcPr>
          <w:p w:rsidR="00042D5F" w:rsidP="3C8F8138" w:rsidRDefault="00042D5F" w14:paraId="6FD10F2B" w14:textId="00512478">
            <w:pPr>
              <w:jc w:val="center"/>
              <w:rPr>
                <w:rFonts w:ascii="Calibri" w:hAnsi="Calibri" w:eastAsia="Calibri" w:cs="Calibri"/>
                <w:sz w:val="22"/>
                <w:szCs w:val="22"/>
              </w:rPr>
            </w:pPr>
            <w:r w:rsidRPr="3C8F8138" w:rsidR="63E1D8D7">
              <w:rPr>
                <w:rFonts w:ascii="Calibri" w:hAnsi="Calibri" w:eastAsia="Calibri" w:cs="Calibri"/>
                <w:sz w:val="22"/>
                <w:szCs w:val="22"/>
              </w:rPr>
              <w:t>0</w:t>
            </w:r>
          </w:p>
        </w:tc>
        <w:tc>
          <w:tcPr>
            <w:tcW w:w="792" w:type="dxa"/>
            <w:shd w:val="clear" w:color="auto" w:fill="auto"/>
            <w:tcMar/>
          </w:tcPr>
          <w:p w:rsidR="00042D5F" w:rsidP="00042D5F" w:rsidRDefault="00042D5F" w14:paraId="0096FF05" w14:textId="37250EC7">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42D5F" w:rsidP="00042D5F" w:rsidRDefault="00042D5F" w14:paraId="0820750C" w14:textId="6757B1BB">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42D5F" w:rsidP="00042D5F" w:rsidRDefault="00042D5F" w14:paraId="1A218F7E" w14:textId="7CCC60C4">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42D5F" w:rsidP="00042D5F" w:rsidRDefault="00042D5F" w14:paraId="6FE360A9" w14:textId="4508F279">
            <w:pPr>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shd w:val="clear" w:color="auto" w:fill="FFFFFF" w:themeFill="background1"/>
            <w:tcMar/>
          </w:tcPr>
          <w:p w:rsidR="00042D5F" w:rsidP="3C8F8138" w:rsidRDefault="00042D5F" w14:paraId="379A0A76" w14:textId="74B67C1A">
            <w:pPr>
              <w:jc w:val="center"/>
              <w:rPr>
                <w:rFonts w:ascii="Calibri" w:hAnsi="Calibri" w:eastAsia="Calibri" w:cs="Calibri"/>
                <w:sz w:val="22"/>
                <w:szCs w:val="22"/>
              </w:rPr>
            </w:pPr>
            <w:r w:rsidRPr="3C8F8138" w:rsidR="58B44BA7">
              <w:rPr>
                <w:rFonts w:ascii="Calibri" w:hAnsi="Calibri" w:eastAsia="Calibri" w:cs="Calibri"/>
                <w:sz w:val="22"/>
                <w:szCs w:val="22"/>
              </w:rPr>
              <w:t>0</w:t>
            </w:r>
          </w:p>
        </w:tc>
        <w:tc>
          <w:tcPr>
            <w:tcW w:w="792" w:type="dxa"/>
            <w:tcMar/>
          </w:tcPr>
          <w:p w:rsidR="00042D5F" w:rsidP="00042D5F" w:rsidRDefault="00042D5F" w14:paraId="517082C3" w14:textId="1E56C12B">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042D5F" w:rsidP="00042D5F" w:rsidRDefault="00042D5F" w14:paraId="058FB31B" w14:textId="25C18EE5">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042D5F" w:rsidP="00042D5F" w:rsidRDefault="00042D5F" w14:paraId="4469E443" w14:textId="75141319">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42D5F" w:rsidP="00042D5F" w:rsidRDefault="00042D5F" w14:paraId="22413E07" w14:textId="580AA379">
            <w:pPr>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tcMar/>
          </w:tcPr>
          <w:p w:rsidR="00042D5F" w:rsidP="3C8F8138" w:rsidRDefault="00042D5F" w14:paraId="6A91839C" w14:textId="237D1DD0">
            <w:pPr>
              <w:jc w:val="center"/>
              <w:rPr>
                <w:rFonts w:ascii="Calibri" w:hAnsi="Calibri" w:eastAsia="Calibri" w:cs="Calibri"/>
                <w:sz w:val="22"/>
                <w:szCs w:val="22"/>
              </w:rPr>
            </w:pPr>
            <w:r w:rsidRPr="3C8F8138" w:rsidR="35C01545">
              <w:rPr>
                <w:rFonts w:ascii="Calibri" w:hAnsi="Calibri" w:eastAsia="Calibri" w:cs="Calibri"/>
                <w:sz w:val="22"/>
                <w:szCs w:val="22"/>
              </w:rPr>
              <w:t>0</w:t>
            </w:r>
          </w:p>
        </w:tc>
      </w:tr>
      <w:tr w:rsidR="00042D5F" w:rsidTr="3C8F8138" w14:paraId="51EE1213" w14:textId="77777777">
        <w:trPr>
          <w:trHeight w:val="20"/>
        </w:trPr>
        <w:tc>
          <w:tcPr>
            <w:tcW w:w="1260" w:type="dxa"/>
            <w:tcMar/>
          </w:tcPr>
          <w:p w:rsidR="00042D5F" w:rsidP="00042D5F" w:rsidRDefault="00042D5F" w14:paraId="07591FC7"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92" w:type="dxa"/>
            <w:tcMar/>
            <w:vAlign w:val="center"/>
          </w:tcPr>
          <w:p w:rsidR="00042D5F" w:rsidP="00042D5F" w:rsidRDefault="00042D5F" w14:paraId="0E72849A" w14:textId="6D62CD08">
            <w:pPr>
              <w:contextualSpacing w:val="0"/>
              <w:jc w:val="center"/>
              <w:rPr>
                <w:rFonts w:ascii="Calibri" w:hAnsi="Calibri" w:eastAsia="Calibri" w:cs="Calibri"/>
                <w:sz w:val="22"/>
                <w:szCs w:val="22"/>
              </w:rPr>
            </w:pPr>
            <w:r>
              <w:rPr>
                <w:rFonts w:ascii="Calibri" w:hAnsi="Calibri" w:eastAsia="Calibri" w:cs="Calibri"/>
                <w:sz w:val="22"/>
                <w:szCs w:val="22"/>
              </w:rPr>
              <w:t>15</w:t>
            </w:r>
          </w:p>
        </w:tc>
        <w:tc>
          <w:tcPr>
            <w:tcW w:w="792" w:type="dxa"/>
            <w:tcMar/>
            <w:vAlign w:val="center"/>
          </w:tcPr>
          <w:p w:rsidR="00042D5F" w:rsidP="00042D5F" w:rsidRDefault="00042D5F" w14:paraId="1DDB0945" w14:textId="4F1C9DEC">
            <w:pPr>
              <w:contextualSpacing w:val="0"/>
              <w:jc w:val="center"/>
              <w:rPr>
                <w:rFonts w:ascii="Calibri" w:hAnsi="Calibri" w:eastAsia="Calibri" w:cs="Calibri"/>
                <w:sz w:val="22"/>
                <w:szCs w:val="22"/>
              </w:rPr>
            </w:pPr>
            <w:r w:rsidRPr="005E2C75">
              <w:rPr>
                <w:rFonts w:ascii="Calibri" w:hAnsi="Calibri" w:eastAsia="Calibri" w:cs="Calibri"/>
                <w:color w:val="auto"/>
                <w:sz w:val="22"/>
                <w:szCs w:val="22"/>
              </w:rPr>
              <w:t>12</w:t>
            </w:r>
          </w:p>
        </w:tc>
        <w:tc>
          <w:tcPr>
            <w:tcW w:w="792" w:type="dxa"/>
            <w:tcMar/>
            <w:vAlign w:val="center"/>
          </w:tcPr>
          <w:p w:rsidRPr="005E2C75" w:rsidR="00042D5F" w:rsidP="00042D5F" w:rsidRDefault="00042D5F" w14:paraId="51C262B4" w14:textId="04B84A01">
            <w:pPr>
              <w:contextualSpacing w:val="0"/>
              <w:jc w:val="center"/>
              <w:rPr>
                <w:rFonts w:ascii="Calibri" w:hAnsi="Calibri" w:eastAsia="Calibri" w:cs="Calibri"/>
                <w:color w:val="auto"/>
                <w:sz w:val="22"/>
                <w:szCs w:val="22"/>
              </w:rPr>
            </w:pPr>
            <w:r>
              <w:rPr>
                <w:rFonts w:ascii="Calibri" w:hAnsi="Calibri" w:eastAsia="Calibri" w:cs="Calibri"/>
                <w:sz w:val="22"/>
                <w:szCs w:val="22"/>
              </w:rPr>
              <w:t>7</w:t>
            </w:r>
          </w:p>
        </w:tc>
        <w:tc>
          <w:tcPr>
            <w:tcW w:w="792" w:type="dxa"/>
            <w:shd w:val="clear" w:color="auto" w:fill="auto"/>
            <w:tcMar/>
            <w:vAlign w:val="center"/>
          </w:tcPr>
          <w:p w:rsidR="00042D5F" w:rsidP="00042D5F" w:rsidRDefault="00042D5F" w14:paraId="59706A99" w14:textId="4EAD0C6F">
            <w:pPr>
              <w:contextualSpacing w:val="0"/>
              <w:jc w:val="center"/>
              <w:rPr>
                <w:rFonts w:ascii="Calibri" w:hAnsi="Calibri" w:eastAsia="Calibri" w:cs="Calibri"/>
                <w:sz w:val="22"/>
                <w:szCs w:val="22"/>
              </w:rPr>
            </w:pPr>
            <w:r w:rsidRPr="2AE9C16B">
              <w:rPr>
                <w:rFonts w:ascii="Calibri" w:hAnsi="Calibri" w:eastAsia="Calibri" w:cs="Calibri"/>
                <w:sz w:val="22"/>
                <w:szCs w:val="22"/>
              </w:rPr>
              <w:t>11</w:t>
            </w:r>
          </w:p>
        </w:tc>
        <w:tc>
          <w:tcPr>
            <w:tcW w:w="792" w:type="dxa"/>
            <w:shd w:val="clear" w:color="auto" w:fill="auto"/>
            <w:tcMar/>
            <w:vAlign w:val="center"/>
          </w:tcPr>
          <w:p w:rsidR="00042D5F" w:rsidP="3C8F8138" w:rsidRDefault="00042D5F" w14:paraId="60FF6E39" w14:textId="2E5433E1">
            <w:pPr>
              <w:contextualSpacing w:val="0"/>
              <w:jc w:val="center"/>
              <w:rPr>
                <w:rFonts w:ascii="Calibri" w:hAnsi="Calibri" w:eastAsia="Calibri" w:cs="Calibri"/>
                <w:sz w:val="22"/>
                <w:szCs w:val="22"/>
              </w:rPr>
            </w:pPr>
            <w:r w:rsidRPr="3C8F8138" w:rsidR="582A6756">
              <w:rPr>
                <w:rFonts w:ascii="Calibri" w:hAnsi="Calibri" w:eastAsia="Calibri" w:cs="Calibri"/>
                <w:sz w:val="22"/>
                <w:szCs w:val="22"/>
              </w:rPr>
              <w:t>8</w:t>
            </w:r>
          </w:p>
        </w:tc>
        <w:tc>
          <w:tcPr>
            <w:tcW w:w="792" w:type="dxa"/>
            <w:shd w:val="clear" w:color="auto" w:fill="auto"/>
            <w:tcMar/>
            <w:vAlign w:val="center"/>
          </w:tcPr>
          <w:p w:rsidR="00042D5F" w:rsidP="00042D5F" w:rsidRDefault="00042D5F" w14:paraId="1EF3D19D" w14:textId="6C75683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042D5F" w:rsidP="00042D5F" w:rsidRDefault="00042D5F" w14:paraId="176A1028" w14:textId="2139935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042D5F" w:rsidP="00042D5F" w:rsidRDefault="00042D5F" w14:paraId="668194FD" w14:textId="029622FD">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92" w:type="dxa"/>
            <w:shd w:val="clear" w:color="auto" w:fill="auto"/>
            <w:tcMar/>
            <w:vAlign w:val="center"/>
          </w:tcPr>
          <w:p w:rsidR="00042D5F" w:rsidP="00042D5F" w:rsidRDefault="00042D5F" w14:paraId="7CDF3DB0" w14:textId="3BBEEE8A">
            <w:pPr>
              <w:contextualSpacing w:val="0"/>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shd w:val="clear" w:color="auto" w:fill="FFFFFF" w:themeFill="background1"/>
            <w:tcMar/>
            <w:vAlign w:val="center"/>
          </w:tcPr>
          <w:p w:rsidR="00042D5F" w:rsidP="3C8F8138" w:rsidRDefault="00042D5F" w14:paraId="4FBC4682" w14:textId="5688C9E7">
            <w:pPr>
              <w:contextualSpacing w:val="0"/>
              <w:jc w:val="center"/>
              <w:rPr>
                <w:rFonts w:ascii="Calibri" w:hAnsi="Calibri" w:eastAsia="Calibri" w:cs="Calibri"/>
                <w:sz w:val="22"/>
                <w:szCs w:val="22"/>
              </w:rPr>
            </w:pPr>
            <w:r w:rsidRPr="3C8F8138" w:rsidR="127F5A58">
              <w:rPr>
                <w:rFonts w:ascii="Calibri" w:hAnsi="Calibri" w:eastAsia="Calibri" w:cs="Calibri"/>
                <w:sz w:val="22"/>
                <w:szCs w:val="22"/>
              </w:rPr>
              <w:t>0</w:t>
            </w:r>
          </w:p>
        </w:tc>
        <w:tc>
          <w:tcPr>
            <w:tcW w:w="792" w:type="dxa"/>
            <w:tcMar/>
            <w:vAlign w:val="center"/>
          </w:tcPr>
          <w:p w:rsidR="00042D5F" w:rsidP="00042D5F" w:rsidRDefault="00042D5F" w14:paraId="329E543A" w14:textId="25C174E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042D5F" w:rsidP="00042D5F" w:rsidRDefault="00042D5F" w14:paraId="267DB289" w14:textId="7E825E6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042D5F" w:rsidP="00042D5F" w:rsidRDefault="00042D5F" w14:paraId="74E1EFDF" w14:textId="091E6C0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042D5F" w:rsidP="00042D5F" w:rsidRDefault="00042D5F" w14:paraId="042D075B" w14:textId="1809255F">
            <w:pPr>
              <w:contextualSpacing w:val="0"/>
              <w:jc w:val="center"/>
              <w:rPr>
                <w:rFonts w:ascii="Calibri" w:hAnsi="Calibri" w:eastAsia="Calibri" w:cs="Calibri"/>
                <w:sz w:val="22"/>
                <w:szCs w:val="22"/>
              </w:rPr>
            </w:pPr>
            <w:r w:rsidRPr="2AE9C16B">
              <w:rPr>
                <w:rFonts w:ascii="Calibri" w:hAnsi="Calibri" w:eastAsia="Calibri" w:cs="Calibri"/>
                <w:sz w:val="22"/>
                <w:szCs w:val="22"/>
              </w:rPr>
              <w:t>0</w:t>
            </w:r>
          </w:p>
        </w:tc>
        <w:tc>
          <w:tcPr>
            <w:tcW w:w="792" w:type="dxa"/>
            <w:tcMar/>
            <w:vAlign w:val="center"/>
          </w:tcPr>
          <w:p w:rsidR="00042D5F" w:rsidP="3C8F8138" w:rsidRDefault="00042D5F" w14:paraId="53420521" w14:textId="6C6F42A0">
            <w:pPr>
              <w:contextualSpacing w:val="0"/>
              <w:jc w:val="center"/>
              <w:rPr>
                <w:rFonts w:ascii="Calibri" w:hAnsi="Calibri" w:eastAsia="Calibri" w:cs="Calibri"/>
                <w:sz w:val="22"/>
                <w:szCs w:val="22"/>
              </w:rPr>
            </w:pPr>
            <w:r w:rsidRPr="3C8F8138" w:rsidR="585B8D6C">
              <w:rPr>
                <w:rFonts w:ascii="Calibri" w:hAnsi="Calibri" w:eastAsia="Calibri" w:cs="Calibri"/>
                <w:sz w:val="22"/>
                <w:szCs w:val="22"/>
              </w:rPr>
              <w:t>0</w:t>
            </w:r>
          </w:p>
        </w:tc>
      </w:tr>
    </w:tbl>
    <w:p w:rsidRPr="003111DD" w:rsidR="003111DD" w:rsidP="003111DD" w:rsidRDefault="003111DD" w14:paraId="20996EDF" w14:textId="77777777">
      <w:pPr>
        <w:rPr>
          <w:rFonts w:ascii="Calibri" w:hAnsi="Calibri" w:eastAsia="Calibri" w:cs="Calibri"/>
          <w:i/>
          <w:sz w:val="22"/>
          <w:szCs w:val="22"/>
        </w:rPr>
      </w:pPr>
      <w:r>
        <w:rPr>
          <w:rFonts w:ascii="Calibri" w:hAnsi="Calibri" w:eastAsia="Calibri" w:cs="Calibri"/>
          <w:i/>
          <w:sz w:val="22"/>
          <w:szCs w:val="22"/>
        </w:rPr>
        <w:t>*Based on 24</w:t>
      </w:r>
      <w:r w:rsidRPr="003111DD">
        <w:rPr>
          <w:rFonts w:ascii="Calibri" w:hAnsi="Calibri" w:eastAsia="Calibri" w:cs="Calibri"/>
          <w:i/>
          <w:sz w:val="22"/>
          <w:szCs w:val="22"/>
        </w:rPr>
        <w:t xml:space="preserve"> credit hours.</w:t>
      </w:r>
    </w:p>
    <w:p w:rsidR="00761435" w:rsidRDefault="00761435" w14:paraId="0B80B540" w14:textId="77777777">
      <w:pPr>
        <w:rPr>
          <w:rFonts w:ascii="Calibri" w:hAnsi="Calibri" w:eastAsia="Calibri" w:cs="Calibri"/>
          <w:b/>
          <w:sz w:val="22"/>
          <w:szCs w:val="22"/>
          <w:u w:val="single"/>
        </w:rPr>
      </w:pPr>
    </w:p>
    <w:tbl>
      <w:tblPr>
        <w:tblStyle w:val="a3"/>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60"/>
        <w:gridCol w:w="792"/>
        <w:gridCol w:w="792"/>
        <w:gridCol w:w="792"/>
        <w:gridCol w:w="792"/>
        <w:gridCol w:w="792"/>
        <w:gridCol w:w="792"/>
        <w:gridCol w:w="792"/>
        <w:gridCol w:w="792"/>
        <w:gridCol w:w="792"/>
        <w:gridCol w:w="792"/>
        <w:gridCol w:w="792"/>
        <w:gridCol w:w="792"/>
        <w:gridCol w:w="792"/>
        <w:gridCol w:w="792"/>
        <w:gridCol w:w="792"/>
      </w:tblGrid>
      <w:tr w:rsidR="00E46729" w:rsidTr="3C8F8138" w14:paraId="6BDC0418" w14:textId="77777777">
        <w:trPr>
          <w:trHeight w:val="20"/>
        </w:trPr>
        <w:tc>
          <w:tcPr>
            <w:tcW w:w="1260" w:type="dxa"/>
            <w:shd w:val="clear" w:color="auto" w:fill="D9D9D9" w:themeFill="background1" w:themeFillShade="D9"/>
            <w:tcMar/>
          </w:tcPr>
          <w:p w:rsidR="00E46729" w:rsidP="00F16349" w:rsidRDefault="00E46729" w14:paraId="4293794B" w14:textId="77777777">
            <w:pPr>
              <w:contextualSpacing w:val="0"/>
              <w:rPr>
                <w:rFonts w:ascii="Calibri" w:hAnsi="Calibri" w:eastAsia="Calibri" w:cs="Calibri"/>
                <w:b/>
                <w:sz w:val="22"/>
                <w:szCs w:val="22"/>
              </w:rPr>
            </w:pPr>
            <w:r>
              <w:rPr>
                <w:rFonts w:ascii="Calibri" w:hAnsi="Calibri" w:eastAsia="Calibri" w:cs="Calibri"/>
                <w:b/>
                <w:sz w:val="22"/>
                <w:szCs w:val="22"/>
              </w:rPr>
              <w:t>Race/</w:t>
            </w:r>
            <w:r w:rsidR="0016747E">
              <w:rPr>
                <w:rFonts w:ascii="Calibri" w:hAnsi="Calibri" w:eastAsia="Calibri" w:cs="Calibri"/>
                <w:b/>
                <w:sz w:val="22"/>
                <w:szCs w:val="22"/>
              </w:rPr>
              <w:t xml:space="preserve">  </w:t>
            </w:r>
            <w:r>
              <w:rPr>
                <w:rFonts w:ascii="Calibri" w:hAnsi="Calibri" w:eastAsia="Calibri" w:cs="Calibri"/>
                <w:b/>
                <w:sz w:val="22"/>
                <w:szCs w:val="22"/>
              </w:rPr>
              <w:t>Ethnicity</w:t>
            </w:r>
            <w:r w:rsidR="003111DD">
              <w:rPr>
                <w:rFonts w:ascii="Calibri" w:hAnsi="Calibri" w:eastAsia="Calibri" w:cs="Calibri"/>
                <w:b/>
                <w:sz w:val="22"/>
                <w:szCs w:val="22"/>
              </w:rPr>
              <w:t>*</w:t>
            </w:r>
          </w:p>
        </w:tc>
        <w:tc>
          <w:tcPr>
            <w:tcW w:w="3960" w:type="dxa"/>
            <w:gridSpan w:val="5"/>
            <w:shd w:val="clear" w:color="auto" w:fill="BFBFBF" w:themeFill="background1" w:themeFillShade="BF"/>
            <w:tcMar/>
          </w:tcPr>
          <w:p w:rsidR="00E46729" w:rsidP="00F16349" w:rsidRDefault="00E46729" w14:paraId="122BCF53" w14:textId="77777777">
            <w:pPr>
              <w:contextualSpacing w:val="0"/>
              <w:jc w:val="center"/>
              <w:rPr>
                <w:rFonts w:ascii="Calibri" w:hAnsi="Calibri" w:eastAsia="Calibri" w:cs="Calibri"/>
                <w:b/>
                <w:sz w:val="22"/>
                <w:szCs w:val="22"/>
              </w:rPr>
            </w:pPr>
            <w:r>
              <w:rPr>
                <w:rFonts w:ascii="Calibri" w:hAnsi="Calibri" w:eastAsia="Calibri" w:cs="Calibri"/>
                <w:b/>
                <w:sz w:val="22"/>
                <w:szCs w:val="22"/>
              </w:rPr>
              <w:t>Hispanic</w:t>
            </w:r>
          </w:p>
        </w:tc>
        <w:tc>
          <w:tcPr>
            <w:tcW w:w="3960" w:type="dxa"/>
            <w:gridSpan w:val="5"/>
            <w:shd w:val="clear" w:color="auto" w:fill="BFBFBF" w:themeFill="background1" w:themeFillShade="BF"/>
            <w:tcMar/>
          </w:tcPr>
          <w:p w:rsidR="00E46729" w:rsidP="00F16349" w:rsidRDefault="00E46729" w14:paraId="52EB3ED3"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3960" w:type="dxa"/>
            <w:gridSpan w:val="5"/>
            <w:shd w:val="clear" w:color="auto" w:fill="BFBFBF" w:themeFill="background1" w:themeFillShade="BF"/>
            <w:tcMar/>
          </w:tcPr>
          <w:p w:rsidR="00E46729" w:rsidP="00F16349" w:rsidRDefault="00E25698" w14:paraId="61EF4473" w14:textId="77777777">
            <w:pPr>
              <w:contextualSpacing w:val="0"/>
              <w:jc w:val="center"/>
              <w:rPr>
                <w:rFonts w:ascii="Calibri" w:hAnsi="Calibri" w:eastAsia="Calibri" w:cs="Calibri"/>
                <w:b/>
                <w:sz w:val="22"/>
                <w:szCs w:val="22"/>
              </w:rPr>
            </w:pPr>
            <w:r>
              <w:rPr>
                <w:rFonts w:ascii="Calibri" w:hAnsi="Calibri" w:eastAsia="Calibri" w:cs="Calibri"/>
                <w:b/>
                <w:sz w:val="22"/>
                <w:szCs w:val="22"/>
              </w:rPr>
              <w:t>Blank</w:t>
            </w:r>
          </w:p>
        </w:tc>
      </w:tr>
      <w:tr w:rsidR="00042D5F" w:rsidTr="3C8F8138" w14:paraId="081F17DB" w14:textId="77777777">
        <w:trPr>
          <w:trHeight w:val="20"/>
        </w:trPr>
        <w:tc>
          <w:tcPr>
            <w:tcW w:w="1260" w:type="dxa"/>
            <w:tcMar/>
          </w:tcPr>
          <w:p w:rsidR="00042D5F" w:rsidP="00042D5F" w:rsidRDefault="00042D5F" w14:paraId="0192F904" w14:textId="77777777">
            <w:pPr>
              <w:contextualSpacing w:val="0"/>
              <w:rPr>
                <w:rFonts w:ascii="Calibri" w:hAnsi="Calibri" w:eastAsia="Calibri" w:cs="Calibri"/>
                <w:b/>
                <w:sz w:val="22"/>
                <w:szCs w:val="22"/>
              </w:rPr>
            </w:pPr>
          </w:p>
        </w:tc>
        <w:tc>
          <w:tcPr>
            <w:tcW w:w="792" w:type="dxa"/>
            <w:tcMar/>
          </w:tcPr>
          <w:p w:rsidR="00042D5F" w:rsidP="00042D5F" w:rsidRDefault="00042D5F" w14:paraId="13DC1FC2" w14:textId="423B0D11">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tcPr>
          <w:p w:rsidR="00042D5F" w:rsidP="00042D5F" w:rsidRDefault="00042D5F" w14:paraId="603B0A6B" w14:textId="0280C7FF">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tcPr>
          <w:p w:rsidR="00042D5F" w:rsidP="00042D5F" w:rsidRDefault="00042D5F" w14:paraId="37D6352E" w14:textId="0B510DDF">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tcPr>
          <w:p w:rsidR="00042D5F" w:rsidP="00042D5F" w:rsidRDefault="00042D5F" w14:paraId="52E66E88" w14:textId="41BB6F1F">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tcPr>
          <w:p w:rsidR="00042D5F" w:rsidP="00042D5F" w:rsidRDefault="00042D5F" w14:paraId="5233970B" w14:textId="4F4AC84F">
            <w:pPr>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tcPr>
          <w:p w:rsidR="00042D5F" w:rsidP="00042D5F" w:rsidRDefault="00042D5F" w14:paraId="0DA0BEAE" w14:textId="7D2604B1">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tcPr>
          <w:p w:rsidR="00042D5F" w:rsidP="00042D5F" w:rsidRDefault="00042D5F" w14:paraId="03396601" w14:textId="27F0443C">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tcPr>
          <w:p w:rsidR="00042D5F" w:rsidP="00042D5F" w:rsidRDefault="00042D5F" w14:paraId="62B5D7AF" w14:textId="24CD17F5">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tcPr>
          <w:p w:rsidR="00042D5F" w:rsidP="00042D5F" w:rsidRDefault="00042D5F" w14:paraId="63C24CF2" w14:textId="4B15A2BE">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tcPr>
          <w:p w:rsidR="00042D5F" w:rsidP="00042D5F" w:rsidRDefault="00042D5F" w14:paraId="10E3CCB1" w14:textId="61689A6B">
            <w:pPr>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tcPr>
          <w:p w:rsidR="00042D5F" w:rsidP="00042D5F" w:rsidRDefault="00042D5F" w14:paraId="5EF30B52" w14:textId="6E442A9B">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tcPr>
          <w:p w:rsidR="00042D5F" w:rsidP="00042D5F" w:rsidRDefault="00042D5F" w14:paraId="6C894B98" w14:textId="14F0B964">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tcPr>
          <w:p w:rsidR="00042D5F" w:rsidP="00042D5F" w:rsidRDefault="00042D5F" w14:paraId="5FC7040F" w14:textId="421AD560">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tcPr>
          <w:p w:rsidR="00042D5F" w:rsidP="00042D5F" w:rsidRDefault="00042D5F" w14:paraId="1F0E7469" w14:textId="22B42B38">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tcPr>
          <w:p w:rsidR="00042D5F" w:rsidP="00042D5F" w:rsidRDefault="00042D5F" w14:paraId="04E5FCB9" w14:textId="27B76987">
            <w:pPr>
              <w:jc w:val="center"/>
              <w:rPr>
                <w:rFonts w:ascii="Calibri" w:hAnsi="Calibri" w:eastAsia="Calibri" w:cs="Calibri"/>
                <w:b/>
                <w:sz w:val="22"/>
                <w:szCs w:val="22"/>
              </w:rPr>
            </w:pPr>
            <w:r>
              <w:rPr>
                <w:rFonts w:ascii="Calibri" w:hAnsi="Calibri" w:eastAsia="Calibri" w:cs="Calibri"/>
                <w:b/>
                <w:sz w:val="22"/>
                <w:szCs w:val="22"/>
              </w:rPr>
              <w:t>Year 18/19</w:t>
            </w:r>
          </w:p>
        </w:tc>
      </w:tr>
      <w:tr w:rsidR="00042D5F" w:rsidTr="3C8F8138" w14:paraId="77EF3665" w14:textId="77777777">
        <w:trPr>
          <w:trHeight w:val="20"/>
        </w:trPr>
        <w:tc>
          <w:tcPr>
            <w:tcW w:w="1260" w:type="dxa"/>
            <w:tcMar/>
          </w:tcPr>
          <w:p w:rsidR="00042D5F" w:rsidP="00042D5F" w:rsidRDefault="00042D5F" w14:paraId="7092FF5E"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792" w:type="dxa"/>
            <w:tcMar/>
          </w:tcPr>
          <w:p w:rsidR="00042D5F" w:rsidP="00042D5F" w:rsidRDefault="00042D5F" w14:paraId="603350E4" w14:textId="58DB902D">
            <w:pPr>
              <w:contextualSpacing w:val="0"/>
              <w:jc w:val="center"/>
              <w:rPr>
                <w:rFonts w:ascii="Calibri" w:hAnsi="Calibri" w:eastAsia="Calibri" w:cs="Calibri"/>
                <w:sz w:val="22"/>
                <w:szCs w:val="22"/>
              </w:rPr>
            </w:pPr>
            <w:r>
              <w:rPr>
                <w:rFonts w:ascii="Calibri" w:hAnsi="Calibri" w:eastAsia="Calibri" w:cs="Calibri"/>
                <w:sz w:val="22"/>
                <w:szCs w:val="22"/>
              </w:rPr>
              <w:t>4</w:t>
            </w:r>
          </w:p>
        </w:tc>
        <w:tc>
          <w:tcPr>
            <w:tcW w:w="792" w:type="dxa"/>
            <w:tcMar/>
          </w:tcPr>
          <w:p w:rsidR="00042D5F" w:rsidP="00042D5F" w:rsidRDefault="00042D5F" w14:paraId="72F1D17A" w14:textId="26FAB0AC">
            <w:pPr>
              <w:contextualSpacing w:val="0"/>
              <w:jc w:val="center"/>
              <w:rPr>
                <w:rFonts w:ascii="Calibri" w:hAnsi="Calibri" w:eastAsia="Calibri" w:cs="Calibri"/>
                <w:sz w:val="22"/>
                <w:szCs w:val="22"/>
              </w:rPr>
            </w:pPr>
            <w:r w:rsidRPr="005E2C75">
              <w:rPr>
                <w:rFonts w:ascii="Calibri" w:hAnsi="Calibri" w:eastAsia="Calibri" w:cs="Calibri"/>
                <w:color w:val="auto"/>
                <w:sz w:val="22"/>
                <w:szCs w:val="22"/>
              </w:rPr>
              <w:t>4</w:t>
            </w:r>
          </w:p>
        </w:tc>
        <w:tc>
          <w:tcPr>
            <w:tcW w:w="792" w:type="dxa"/>
            <w:tcMar/>
          </w:tcPr>
          <w:p w:rsidRPr="005E2C75" w:rsidR="00042D5F" w:rsidP="00042D5F" w:rsidRDefault="00042D5F" w14:paraId="30DAB882" w14:textId="3066ABB1">
            <w:pPr>
              <w:contextualSpacing w:val="0"/>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558220D1" w14:textId="2F78FC69">
            <w:pPr>
              <w:contextualSpacing w:val="0"/>
              <w:jc w:val="center"/>
              <w:rPr>
                <w:rFonts w:ascii="Calibri" w:hAnsi="Calibri" w:eastAsia="Calibri" w:cs="Calibri"/>
                <w:color w:val="auto"/>
                <w:sz w:val="22"/>
                <w:szCs w:val="22"/>
              </w:rPr>
            </w:pPr>
            <w:r w:rsidRPr="2AE9C16B">
              <w:rPr>
                <w:rFonts w:ascii="Calibri" w:hAnsi="Calibri" w:eastAsia="Calibri" w:cs="Calibri"/>
                <w:color w:val="auto"/>
                <w:sz w:val="22"/>
                <w:szCs w:val="22"/>
              </w:rPr>
              <w:t>0</w:t>
            </w:r>
          </w:p>
        </w:tc>
        <w:tc>
          <w:tcPr>
            <w:tcW w:w="792" w:type="dxa"/>
            <w:shd w:val="clear" w:color="auto" w:fill="auto"/>
            <w:tcMar/>
          </w:tcPr>
          <w:p w:rsidRPr="00056532" w:rsidR="00042D5F" w:rsidP="3C8F8138" w:rsidRDefault="00042D5F" w14:paraId="73A3DCF4" w14:textId="674B3D01">
            <w:pPr>
              <w:contextualSpacing w:val="0"/>
              <w:jc w:val="center"/>
              <w:rPr>
                <w:rFonts w:ascii="Calibri" w:hAnsi="Calibri" w:eastAsia="Calibri" w:cs="Calibri"/>
                <w:color w:val="auto"/>
                <w:sz w:val="22"/>
                <w:szCs w:val="22"/>
              </w:rPr>
            </w:pPr>
            <w:r w:rsidRPr="3C8F8138" w:rsidR="5E5C2785">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7B0170C9" w14:textId="651875C9">
            <w:pPr>
              <w:contextualSpacing w:val="0"/>
              <w:jc w:val="center"/>
              <w:rPr>
                <w:rFonts w:ascii="Calibri" w:hAnsi="Calibri" w:eastAsia="Calibri" w:cs="Calibri"/>
                <w:color w:val="auto"/>
                <w:sz w:val="22"/>
                <w:szCs w:val="22"/>
              </w:rPr>
            </w:pPr>
            <w:r w:rsidRPr="00056532">
              <w:rPr>
                <w:rFonts w:ascii="Calibri" w:hAnsi="Calibri" w:eastAsia="Calibri" w:cs="Calibri"/>
                <w:color w:val="auto"/>
                <w:sz w:val="22"/>
                <w:szCs w:val="22"/>
              </w:rPr>
              <w:t>6</w:t>
            </w:r>
          </w:p>
        </w:tc>
        <w:tc>
          <w:tcPr>
            <w:tcW w:w="792" w:type="dxa"/>
            <w:shd w:val="clear" w:color="auto" w:fill="auto"/>
            <w:tcMar/>
          </w:tcPr>
          <w:p w:rsidRPr="00056532" w:rsidR="00042D5F" w:rsidP="00042D5F" w:rsidRDefault="00042D5F" w14:paraId="336D031B" w14:textId="150EF482">
            <w:pPr>
              <w:contextualSpacing w:val="0"/>
              <w:jc w:val="center"/>
              <w:rPr>
                <w:rFonts w:ascii="Calibri" w:hAnsi="Calibri" w:eastAsia="Calibri" w:cs="Calibri"/>
                <w:color w:val="auto"/>
                <w:sz w:val="22"/>
                <w:szCs w:val="22"/>
              </w:rPr>
            </w:pPr>
            <w:r w:rsidRPr="00056532">
              <w:rPr>
                <w:rFonts w:ascii="Calibri" w:hAnsi="Calibri" w:eastAsia="Calibri" w:cs="Calibri"/>
                <w:color w:val="auto"/>
                <w:sz w:val="22"/>
                <w:szCs w:val="22"/>
              </w:rPr>
              <w:t>9</w:t>
            </w:r>
          </w:p>
        </w:tc>
        <w:tc>
          <w:tcPr>
            <w:tcW w:w="792" w:type="dxa"/>
            <w:shd w:val="clear" w:color="auto" w:fill="auto"/>
            <w:tcMar/>
          </w:tcPr>
          <w:p w:rsidRPr="00056532" w:rsidR="00042D5F" w:rsidP="00042D5F" w:rsidRDefault="00042D5F" w14:paraId="7E2E7DA1" w14:textId="5F0EECB6">
            <w:pPr>
              <w:contextualSpacing w:val="0"/>
              <w:jc w:val="center"/>
              <w:rPr>
                <w:rFonts w:ascii="Calibri" w:hAnsi="Calibri" w:eastAsia="Calibri" w:cs="Calibri"/>
                <w:color w:val="auto"/>
                <w:sz w:val="22"/>
                <w:szCs w:val="22"/>
              </w:rPr>
            </w:pPr>
            <w:r w:rsidRPr="00056532">
              <w:rPr>
                <w:rFonts w:ascii="Calibri" w:hAnsi="Calibri" w:eastAsia="Calibri" w:cs="Calibri"/>
                <w:color w:val="auto"/>
                <w:sz w:val="22"/>
                <w:szCs w:val="22"/>
              </w:rPr>
              <w:t>2</w:t>
            </w:r>
          </w:p>
        </w:tc>
        <w:tc>
          <w:tcPr>
            <w:tcW w:w="792" w:type="dxa"/>
            <w:shd w:val="clear" w:color="auto" w:fill="auto"/>
            <w:tcMar/>
          </w:tcPr>
          <w:p w:rsidRPr="00056532" w:rsidR="00042D5F" w:rsidP="00042D5F" w:rsidRDefault="00042D5F" w14:paraId="64F6443B" w14:textId="2B0F781F">
            <w:pPr>
              <w:contextualSpacing w:val="0"/>
              <w:jc w:val="center"/>
              <w:rPr>
                <w:rFonts w:ascii="Calibri" w:hAnsi="Calibri" w:eastAsia="Calibri" w:cs="Calibri"/>
                <w:color w:val="auto"/>
                <w:sz w:val="22"/>
                <w:szCs w:val="22"/>
              </w:rPr>
            </w:pPr>
            <w:r w:rsidRPr="2AE9C16B">
              <w:rPr>
                <w:rFonts w:ascii="Calibri" w:hAnsi="Calibri" w:eastAsia="Calibri" w:cs="Calibri"/>
                <w:color w:val="auto"/>
                <w:sz w:val="22"/>
                <w:szCs w:val="22"/>
              </w:rPr>
              <w:t>1</w:t>
            </w:r>
          </w:p>
        </w:tc>
        <w:tc>
          <w:tcPr>
            <w:tcW w:w="792" w:type="dxa"/>
            <w:shd w:val="clear" w:color="auto" w:fill="auto"/>
            <w:tcMar/>
          </w:tcPr>
          <w:p w:rsidRPr="00056532" w:rsidR="00042D5F" w:rsidP="3C8F8138" w:rsidRDefault="00042D5F" w14:paraId="38E92F03" w14:textId="3E392171">
            <w:pPr>
              <w:contextualSpacing w:val="0"/>
              <w:jc w:val="center"/>
              <w:rPr>
                <w:rFonts w:ascii="Calibri" w:hAnsi="Calibri" w:eastAsia="Calibri" w:cs="Calibri"/>
                <w:color w:val="auto"/>
                <w:sz w:val="22"/>
                <w:szCs w:val="22"/>
              </w:rPr>
            </w:pPr>
            <w:r w:rsidRPr="3C8F8138" w:rsidR="2486904F">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366539EE" w14:textId="6FF7F3F8">
            <w:pPr>
              <w:contextualSpacing w:val="0"/>
              <w:jc w:val="center"/>
              <w:rPr>
                <w:rFonts w:ascii="Calibri" w:hAnsi="Calibri" w:eastAsia="Calibri" w:cs="Calibri"/>
                <w:color w:val="auto"/>
                <w:sz w:val="22"/>
                <w:szCs w:val="22"/>
              </w:rPr>
            </w:pPr>
            <w:r w:rsidRPr="00056532">
              <w:rPr>
                <w:rFonts w:ascii="Calibri" w:hAnsi="Calibri" w:eastAsia="Calibri" w:cs="Calibri"/>
                <w:color w:val="auto"/>
                <w:sz w:val="22"/>
                <w:szCs w:val="22"/>
              </w:rPr>
              <w:t>1</w:t>
            </w:r>
          </w:p>
        </w:tc>
        <w:tc>
          <w:tcPr>
            <w:tcW w:w="792" w:type="dxa"/>
            <w:shd w:val="clear" w:color="auto" w:fill="auto"/>
            <w:tcMar/>
          </w:tcPr>
          <w:p w:rsidRPr="00056532" w:rsidR="00042D5F" w:rsidP="00042D5F" w:rsidRDefault="00042D5F" w14:paraId="27FE0A51" w14:textId="3282CF4A">
            <w:pPr>
              <w:contextualSpacing w:val="0"/>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3FC242C0" w14:textId="2C80E7B3">
            <w:pPr>
              <w:contextualSpacing w:val="0"/>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346DE0F3" w14:textId="4FDA5D17">
            <w:pPr>
              <w:contextualSpacing w:val="0"/>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tcMar/>
          </w:tcPr>
          <w:p w:rsidR="00042D5F" w:rsidP="3C8F8138" w:rsidRDefault="00042D5F" w14:paraId="2C834026" w14:textId="06DA9D0D">
            <w:pPr>
              <w:contextualSpacing w:val="0"/>
              <w:jc w:val="center"/>
              <w:rPr>
                <w:rFonts w:ascii="Calibri" w:hAnsi="Calibri" w:eastAsia="Calibri" w:cs="Calibri"/>
                <w:sz w:val="22"/>
                <w:szCs w:val="22"/>
              </w:rPr>
            </w:pPr>
            <w:r w:rsidRPr="3C8F8138" w:rsidR="59071659">
              <w:rPr>
                <w:rFonts w:ascii="Calibri" w:hAnsi="Calibri" w:eastAsia="Calibri" w:cs="Calibri"/>
                <w:sz w:val="22"/>
                <w:szCs w:val="22"/>
              </w:rPr>
              <w:t>0</w:t>
            </w:r>
          </w:p>
        </w:tc>
      </w:tr>
      <w:tr w:rsidR="00042D5F" w:rsidTr="3C8F8138" w14:paraId="15BBF16A" w14:textId="77777777">
        <w:trPr>
          <w:trHeight w:val="20"/>
        </w:trPr>
        <w:tc>
          <w:tcPr>
            <w:tcW w:w="1260" w:type="dxa"/>
            <w:tcMar/>
          </w:tcPr>
          <w:p w:rsidR="00042D5F" w:rsidP="00042D5F" w:rsidRDefault="00042D5F" w14:paraId="502F69B0"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92" w:type="dxa"/>
            <w:tcMar/>
          </w:tcPr>
          <w:p w:rsidR="00042D5F" w:rsidP="00042D5F" w:rsidRDefault="00042D5F" w14:paraId="45944AD7" w14:textId="4D7AA0B4">
            <w:pPr>
              <w:contextualSpacing w:val="0"/>
              <w:jc w:val="center"/>
              <w:rPr>
                <w:rFonts w:ascii="Calibri" w:hAnsi="Calibri" w:eastAsia="Calibri" w:cs="Calibri"/>
                <w:sz w:val="22"/>
                <w:szCs w:val="22"/>
              </w:rPr>
            </w:pPr>
            <w:r>
              <w:rPr>
                <w:rFonts w:ascii="Calibri" w:hAnsi="Calibri" w:eastAsia="Calibri" w:cs="Calibri"/>
                <w:sz w:val="22"/>
                <w:szCs w:val="22"/>
              </w:rPr>
              <w:t>11</w:t>
            </w:r>
          </w:p>
        </w:tc>
        <w:tc>
          <w:tcPr>
            <w:tcW w:w="792" w:type="dxa"/>
            <w:tcMar/>
          </w:tcPr>
          <w:p w:rsidR="00042D5F" w:rsidP="00042D5F" w:rsidRDefault="00042D5F" w14:paraId="00C463CE" w14:textId="1F63AED1">
            <w:pPr>
              <w:contextualSpacing w:val="0"/>
              <w:jc w:val="center"/>
              <w:rPr>
                <w:rFonts w:ascii="Calibri" w:hAnsi="Calibri" w:eastAsia="Calibri" w:cs="Calibri"/>
                <w:sz w:val="22"/>
                <w:szCs w:val="22"/>
              </w:rPr>
            </w:pPr>
            <w:r w:rsidRPr="005E2C75">
              <w:rPr>
                <w:rFonts w:ascii="Calibri" w:hAnsi="Calibri" w:eastAsia="Calibri" w:cs="Calibri"/>
                <w:color w:val="auto"/>
                <w:sz w:val="22"/>
                <w:szCs w:val="22"/>
              </w:rPr>
              <w:t>8</w:t>
            </w:r>
          </w:p>
        </w:tc>
        <w:tc>
          <w:tcPr>
            <w:tcW w:w="792" w:type="dxa"/>
            <w:tcMar/>
          </w:tcPr>
          <w:p w:rsidRPr="005E2C75" w:rsidR="00042D5F" w:rsidP="00042D5F" w:rsidRDefault="00042D5F" w14:paraId="671D9C6E" w14:textId="111335C9">
            <w:pPr>
              <w:contextualSpacing w:val="0"/>
              <w:jc w:val="center"/>
              <w:rPr>
                <w:rFonts w:ascii="Calibri" w:hAnsi="Calibri" w:eastAsia="Calibri" w:cs="Calibri"/>
                <w:color w:val="auto"/>
                <w:sz w:val="22"/>
                <w:szCs w:val="22"/>
              </w:rPr>
            </w:pPr>
            <w:r w:rsidRPr="00056532">
              <w:rPr>
                <w:rFonts w:ascii="Calibri" w:hAnsi="Calibri" w:eastAsia="Calibri" w:cs="Calibri"/>
                <w:color w:val="auto"/>
                <w:sz w:val="22"/>
                <w:szCs w:val="22"/>
              </w:rPr>
              <w:t>7</w:t>
            </w:r>
          </w:p>
        </w:tc>
        <w:tc>
          <w:tcPr>
            <w:tcW w:w="792" w:type="dxa"/>
            <w:shd w:val="clear" w:color="auto" w:fill="auto"/>
            <w:tcMar/>
          </w:tcPr>
          <w:p w:rsidRPr="00056532" w:rsidR="00042D5F" w:rsidP="00042D5F" w:rsidRDefault="00042D5F" w14:paraId="4483A19F" w14:textId="746C13B0">
            <w:pPr>
              <w:contextualSpacing w:val="0"/>
              <w:jc w:val="center"/>
              <w:rPr>
                <w:rFonts w:ascii="Calibri" w:hAnsi="Calibri" w:eastAsia="Calibri" w:cs="Calibri"/>
                <w:color w:val="auto"/>
                <w:sz w:val="22"/>
                <w:szCs w:val="22"/>
              </w:rPr>
            </w:pPr>
            <w:r w:rsidRPr="2AE9C16B">
              <w:rPr>
                <w:rFonts w:ascii="Calibri" w:hAnsi="Calibri" w:eastAsia="Calibri" w:cs="Calibri"/>
                <w:color w:val="auto"/>
                <w:sz w:val="22"/>
                <w:szCs w:val="22"/>
              </w:rPr>
              <w:t>7</w:t>
            </w:r>
          </w:p>
        </w:tc>
        <w:tc>
          <w:tcPr>
            <w:tcW w:w="792" w:type="dxa"/>
            <w:shd w:val="clear" w:color="auto" w:fill="auto"/>
            <w:tcMar/>
          </w:tcPr>
          <w:p w:rsidRPr="00056532" w:rsidR="00042D5F" w:rsidP="3C8F8138" w:rsidRDefault="00042D5F" w14:paraId="144DFDF2" w14:textId="7279D854">
            <w:pPr>
              <w:contextualSpacing w:val="0"/>
              <w:jc w:val="center"/>
              <w:rPr>
                <w:rFonts w:ascii="Calibri" w:hAnsi="Calibri" w:eastAsia="Calibri" w:cs="Calibri"/>
                <w:color w:val="auto"/>
                <w:sz w:val="22"/>
                <w:szCs w:val="22"/>
              </w:rPr>
            </w:pPr>
            <w:r w:rsidRPr="3C8F8138" w:rsidR="7BBB73BE">
              <w:rPr>
                <w:rFonts w:ascii="Calibri" w:hAnsi="Calibri" w:eastAsia="Calibri" w:cs="Calibri"/>
                <w:color w:val="auto"/>
                <w:sz w:val="22"/>
                <w:szCs w:val="22"/>
              </w:rPr>
              <w:t>6</w:t>
            </w:r>
          </w:p>
        </w:tc>
        <w:tc>
          <w:tcPr>
            <w:tcW w:w="792" w:type="dxa"/>
            <w:shd w:val="clear" w:color="auto" w:fill="auto"/>
            <w:tcMar/>
          </w:tcPr>
          <w:p w:rsidRPr="00056532" w:rsidR="00042D5F" w:rsidP="00042D5F" w:rsidRDefault="00042D5F" w14:paraId="6F3E7F02" w14:textId="4ABB60DC">
            <w:pPr>
              <w:contextualSpacing w:val="0"/>
              <w:jc w:val="center"/>
              <w:rPr>
                <w:rFonts w:ascii="Calibri" w:hAnsi="Calibri" w:eastAsia="Calibri" w:cs="Calibri"/>
                <w:color w:val="auto"/>
                <w:sz w:val="22"/>
                <w:szCs w:val="22"/>
              </w:rPr>
            </w:pPr>
            <w:r w:rsidRPr="00056532">
              <w:rPr>
                <w:rFonts w:ascii="Calibri" w:hAnsi="Calibri" w:eastAsia="Calibri" w:cs="Calibri"/>
                <w:color w:val="auto"/>
                <w:sz w:val="22"/>
                <w:szCs w:val="22"/>
              </w:rPr>
              <w:t>5</w:t>
            </w:r>
          </w:p>
        </w:tc>
        <w:tc>
          <w:tcPr>
            <w:tcW w:w="792" w:type="dxa"/>
            <w:shd w:val="clear" w:color="auto" w:fill="auto"/>
            <w:tcMar/>
          </w:tcPr>
          <w:p w:rsidRPr="00056532" w:rsidR="00042D5F" w:rsidP="00042D5F" w:rsidRDefault="00042D5F" w14:paraId="4C82E081" w14:textId="6C2C47FD">
            <w:pPr>
              <w:contextualSpacing w:val="0"/>
              <w:jc w:val="center"/>
              <w:rPr>
                <w:rFonts w:ascii="Calibri" w:hAnsi="Calibri" w:eastAsia="Calibri" w:cs="Calibri"/>
                <w:color w:val="auto"/>
                <w:sz w:val="22"/>
                <w:szCs w:val="22"/>
              </w:rPr>
            </w:pPr>
            <w:r w:rsidRPr="00056532">
              <w:rPr>
                <w:rFonts w:ascii="Calibri" w:hAnsi="Calibri" w:eastAsia="Calibri" w:cs="Calibri"/>
                <w:color w:val="auto"/>
                <w:sz w:val="22"/>
                <w:szCs w:val="22"/>
              </w:rPr>
              <w:t>6</w:t>
            </w:r>
          </w:p>
        </w:tc>
        <w:tc>
          <w:tcPr>
            <w:tcW w:w="792" w:type="dxa"/>
            <w:shd w:val="clear" w:color="auto" w:fill="auto"/>
            <w:tcMar/>
          </w:tcPr>
          <w:p w:rsidRPr="00056532" w:rsidR="00042D5F" w:rsidP="00042D5F" w:rsidRDefault="00042D5F" w14:paraId="4FE87C8A" w14:textId="240AA4D1">
            <w:pPr>
              <w:contextualSpacing w:val="0"/>
              <w:jc w:val="center"/>
              <w:rPr>
                <w:rFonts w:ascii="Calibri" w:hAnsi="Calibri" w:eastAsia="Calibri" w:cs="Calibri"/>
                <w:color w:val="auto"/>
                <w:sz w:val="22"/>
                <w:szCs w:val="22"/>
              </w:rPr>
            </w:pPr>
            <w:r w:rsidRPr="00056532">
              <w:rPr>
                <w:rFonts w:ascii="Calibri" w:hAnsi="Calibri" w:eastAsia="Calibri" w:cs="Calibri"/>
                <w:color w:val="auto"/>
                <w:sz w:val="22"/>
                <w:szCs w:val="22"/>
              </w:rPr>
              <w:t>6</w:t>
            </w:r>
          </w:p>
        </w:tc>
        <w:tc>
          <w:tcPr>
            <w:tcW w:w="792" w:type="dxa"/>
            <w:shd w:val="clear" w:color="auto" w:fill="auto"/>
            <w:tcMar/>
          </w:tcPr>
          <w:p w:rsidRPr="00056532" w:rsidR="00042D5F" w:rsidP="00042D5F" w:rsidRDefault="00042D5F" w14:paraId="42BB6596" w14:textId="0AE16112">
            <w:pPr>
              <w:contextualSpacing w:val="0"/>
              <w:jc w:val="center"/>
              <w:rPr>
                <w:rFonts w:ascii="Calibri" w:hAnsi="Calibri" w:eastAsia="Calibri" w:cs="Calibri"/>
                <w:color w:val="auto"/>
                <w:sz w:val="22"/>
                <w:szCs w:val="22"/>
              </w:rPr>
            </w:pPr>
            <w:r w:rsidRPr="2AE9C16B">
              <w:rPr>
                <w:rFonts w:ascii="Calibri" w:hAnsi="Calibri" w:eastAsia="Calibri" w:cs="Calibri"/>
                <w:color w:val="auto"/>
                <w:sz w:val="22"/>
                <w:szCs w:val="22"/>
              </w:rPr>
              <w:t>2</w:t>
            </w:r>
          </w:p>
        </w:tc>
        <w:tc>
          <w:tcPr>
            <w:tcW w:w="792" w:type="dxa"/>
            <w:shd w:val="clear" w:color="auto" w:fill="auto"/>
            <w:tcMar/>
          </w:tcPr>
          <w:p w:rsidRPr="00056532" w:rsidR="00042D5F" w:rsidP="3C8F8138" w:rsidRDefault="00042D5F" w14:paraId="63FE232E" w14:textId="38E44844">
            <w:pPr>
              <w:contextualSpacing w:val="0"/>
              <w:jc w:val="center"/>
              <w:rPr>
                <w:rFonts w:ascii="Calibri" w:hAnsi="Calibri" w:eastAsia="Calibri" w:cs="Calibri"/>
                <w:color w:val="auto"/>
                <w:sz w:val="22"/>
                <w:szCs w:val="22"/>
              </w:rPr>
            </w:pPr>
            <w:r w:rsidRPr="3C8F8138" w:rsidR="29EF2872">
              <w:rPr>
                <w:rFonts w:ascii="Calibri" w:hAnsi="Calibri" w:eastAsia="Calibri" w:cs="Calibri"/>
                <w:color w:val="auto"/>
                <w:sz w:val="22"/>
                <w:szCs w:val="22"/>
              </w:rPr>
              <w:t>5</w:t>
            </w:r>
          </w:p>
        </w:tc>
        <w:tc>
          <w:tcPr>
            <w:tcW w:w="792" w:type="dxa"/>
            <w:shd w:val="clear" w:color="auto" w:fill="auto"/>
            <w:tcMar/>
          </w:tcPr>
          <w:p w:rsidRPr="00056532" w:rsidR="00042D5F" w:rsidP="00042D5F" w:rsidRDefault="00042D5F" w14:paraId="2539FC08" w14:textId="2608207C">
            <w:pPr>
              <w:contextualSpacing w:val="0"/>
              <w:jc w:val="center"/>
              <w:rPr>
                <w:rFonts w:ascii="Calibri" w:hAnsi="Calibri" w:eastAsia="Calibri" w:cs="Calibri"/>
                <w:color w:val="auto"/>
                <w:sz w:val="22"/>
                <w:szCs w:val="22"/>
              </w:rPr>
            </w:pPr>
            <w:r w:rsidRPr="00056532">
              <w:rPr>
                <w:rFonts w:ascii="Calibri" w:hAnsi="Calibri" w:eastAsia="Calibri" w:cs="Calibri"/>
                <w:color w:val="auto"/>
                <w:sz w:val="22"/>
                <w:szCs w:val="22"/>
              </w:rPr>
              <w:t>2</w:t>
            </w:r>
          </w:p>
        </w:tc>
        <w:tc>
          <w:tcPr>
            <w:tcW w:w="792" w:type="dxa"/>
            <w:shd w:val="clear" w:color="auto" w:fill="auto"/>
            <w:tcMar/>
          </w:tcPr>
          <w:p w:rsidRPr="00056532" w:rsidR="00042D5F" w:rsidP="00042D5F" w:rsidRDefault="00042D5F" w14:paraId="66B8B988" w14:textId="5BDACD0A">
            <w:pPr>
              <w:contextualSpacing w:val="0"/>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40D26ACF" w14:textId="2FF0AC9E">
            <w:pPr>
              <w:contextualSpacing w:val="0"/>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6C7240D6" w14:textId="06307CB0">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1</w:t>
            </w:r>
          </w:p>
        </w:tc>
        <w:tc>
          <w:tcPr>
            <w:tcW w:w="792" w:type="dxa"/>
            <w:tcMar/>
          </w:tcPr>
          <w:p w:rsidR="00042D5F" w:rsidP="3C8F8138" w:rsidRDefault="00042D5F" w14:paraId="66F6075F" w14:textId="65468E6F">
            <w:pPr>
              <w:contextualSpacing w:val="0"/>
              <w:jc w:val="center"/>
              <w:rPr>
                <w:rFonts w:ascii="Calibri" w:hAnsi="Calibri" w:eastAsia="Calibri" w:cs="Calibri"/>
                <w:sz w:val="22"/>
                <w:szCs w:val="22"/>
              </w:rPr>
            </w:pPr>
            <w:r w:rsidRPr="3C8F8138" w:rsidR="59071659">
              <w:rPr>
                <w:rFonts w:ascii="Calibri" w:hAnsi="Calibri" w:eastAsia="Calibri" w:cs="Calibri"/>
                <w:sz w:val="22"/>
                <w:szCs w:val="22"/>
              </w:rPr>
              <w:t>0</w:t>
            </w:r>
          </w:p>
        </w:tc>
      </w:tr>
      <w:tr w:rsidR="00042D5F" w:rsidTr="3C8F8138" w14:paraId="4AA442E5" w14:textId="77777777">
        <w:trPr>
          <w:trHeight w:val="20"/>
        </w:trPr>
        <w:tc>
          <w:tcPr>
            <w:tcW w:w="1260" w:type="dxa"/>
            <w:tcMar/>
          </w:tcPr>
          <w:p w:rsidR="00042D5F" w:rsidP="00042D5F" w:rsidRDefault="00042D5F" w14:paraId="2198CFF4" w14:textId="77777777">
            <w:pPr>
              <w:rPr>
                <w:rFonts w:ascii="Calibri" w:hAnsi="Calibri" w:eastAsia="Calibri" w:cs="Calibri"/>
                <w:b/>
                <w:sz w:val="22"/>
                <w:szCs w:val="22"/>
              </w:rPr>
            </w:pPr>
            <w:r>
              <w:rPr>
                <w:rFonts w:ascii="Calibri" w:hAnsi="Calibri" w:eastAsia="Calibri" w:cs="Calibri"/>
                <w:b/>
                <w:sz w:val="22"/>
                <w:szCs w:val="22"/>
              </w:rPr>
              <w:t>TON</w:t>
            </w:r>
          </w:p>
        </w:tc>
        <w:tc>
          <w:tcPr>
            <w:tcW w:w="792" w:type="dxa"/>
            <w:tcMar/>
          </w:tcPr>
          <w:p w:rsidR="00042D5F" w:rsidP="00042D5F" w:rsidRDefault="00042D5F" w14:paraId="72B7EDEE" w14:textId="2E9F178E">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042D5F" w:rsidP="00042D5F" w:rsidRDefault="00042D5F" w14:paraId="6EFD72F8" w14:textId="3ACF6700">
            <w:pPr>
              <w:jc w:val="center"/>
              <w:rPr>
                <w:rFonts w:ascii="Calibri" w:hAnsi="Calibri" w:eastAsia="Calibri" w:cs="Calibri"/>
                <w:sz w:val="22"/>
                <w:szCs w:val="22"/>
              </w:rPr>
            </w:pPr>
            <w:r>
              <w:rPr>
                <w:rFonts w:ascii="Calibri" w:hAnsi="Calibri" w:eastAsia="Calibri" w:cs="Calibri"/>
                <w:color w:val="auto"/>
                <w:sz w:val="22"/>
                <w:szCs w:val="22"/>
              </w:rPr>
              <w:t>0</w:t>
            </w:r>
          </w:p>
        </w:tc>
        <w:tc>
          <w:tcPr>
            <w:tcW w:w="792" w:type="dxa"/>
            <w:tcMar/>
          </w:tcPr>
          <w:p w:rsidRPr="005E2C75" w:rsidR="00042D5F" w:rsidP="00042D5F" w:rsidRDefault="00042D5F" w14:paraId="57445F58" w14:textId="7BB1809F">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2C10D832" w14:textId="1507A76B">
            <w:pPr>
              <w:jc w:val="center"/>
              <w:rPr>
                <w:rFonts w:ascii="Calibri" w:hAnsi="Calibri" w:eastAsia="Calibri" w:cs="Calibri"/>
                <w:color w:val="auto"/>
                <w:sz w:val="22"/>
                <w:szCs w:val="22"/>
              </w:rPr>
            </w:pPr>
            <w:r w:rsidRPr="2AE9C16B">
              <w:rPr>
                <w:rFonts w:ascii="Calibri" w:hAnsi="Calibri" w:eastAsia="Calibri" w:cs="Calibri"/>
                <w:color w:val="auto"/>
                <w:sz w:val="22"/>
                <w:szCs w:val="22"/>
              </w:rPr>
              <w:t>0</w:t>
            </w:r>
          </w:p>
        </w:tc>
        <w:tc>
          <w:tcPr>
            <w:tcW w:w="792" w:type="dxa"/>
            <w:shd w:val="clear" w:color="auto" w:fill="auto"/>
            <w:tcMar/>
          </w:tcPr>
          <w:p w:rsidRPr="00056532" w:rsidR="00042D5F" w:rsidP="3C8F8138" w:rsidRDefault="00042D5F" w14:paraId="203842CD" w14:textId="75C18C99">
            <w:pPr>
              <w:jc w:val="center"/>
              <w:rPr>
                <w:rFonts w:ascii="Calibri" w:hAnsi="Calibri" w:eastAsia="Calibri" w:cs="Calibri"/>
                <w:color w:val="auto"/>
                <w:sz w:val="22"/>
                <w:szCs w:val="22"/>
              </w:rPr>
            </w:pPr>
            <w:r w:rsidRPr="3C8F8138" w:rsidR="71BFC93E">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653999A1" w14:textId="070B25C0">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04693213" w14:textId="7E27C4FF">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54B7F0E6" w14:textId="3CE37E67">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6D3D52CF" w14:textId="6BD448C6">
            <w:pPr>
              <w:jc w:val="center"/>
              <w:rPr>
                <w:rFonts w:ascii="Calibri" w:hAnsi="Calibri" w:eastAsia="Calibri" w:cs="Calibri"/>
                <w:color w:val="auto"/>
                <w:sz w:val="22"/>
                <w:szCs w:val="22"/>
              </w:rPr>
            </w:pPr>
            <w:r w:rsidRPr="2AE9C16B">
              <w:rPr>
                <w:rFonts w:ascii="Calibri" w:hAnsi="Calibri" w:eastAsia="Calibri" w:cs="Calibri"/>
                <w:color w:val="auto"/>
                <w:sz w:val="22"/>
                <w:szCs w:val="22"/>
              </w:rPr>
              <w:t>1</w:t>
            </w:r>
          </w:p>
        </w:tc>
        <w:tc>
          <w:tcPr>
            <w:tcW w:w="792" w:type="dxa"/>
            <w:shd w:val="clear" w:color="auto" w:fill="auto"/>
            <w:tcMar/>
          </w:tcPr>
          <w:p w:rsidRPr="00056532" w:rsidR="00042D5F" w:rsidP="3C8F8138" w:rsidRDefault="00042D5F" w14:paraId="54B78FAA" w14:textId="1945E67A">
            <w:pPr>
              <w:jc w:val="center"/>
              <w:rPr>
                <w:rFonts w:ascii="Calibri" w:hAnsi="Calibri" w:eastAsia="Calibri" w:cs="Calibri"/>
                <w:color w:val="auto"/>
                <w:sz w:val="22"/>
                <w:szCs w:val="22"/>
              </w:rPr>
            </w:pPr>
            <w:r w:rsidRPr="3C8F8138" w:rsidR="4B088E43">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4CD42C12" w14:textId="6F3708C4">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3AB7CD5E" w14:textId="2C680D2C">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24000A32" w14:textId="3245C0C1">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5C75EBBD" w14:textId="618D70ED">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tcMar/>
          </w:tcPr>
          <w:p w:rsidR="00042D5F" w:rsidP="3C8F8138" w:rsidRDefault="00042D5F" w14:paraId="326FCB2C" w14:textId="2CF1376E">
            <w:pPr>
              <w:jc w:val="center"/>
              <w:rPr>
                <w:rFonts w:ascii="Calibri" w:hAnsi="Calibri" w:eastAsia="Calibri" w:cs="Calibri"/>
                <w:sz w:val="22"/>
                <w:szCs w:val="22"/>
              </w:rPr>
            </w:pPr>
            <w:r w:rsidRPr="3C8F8138" w:rsidR="59071659">
              <w:rPr>
                <w:rFonts w:ascii="Calibri" w:hAnsi="Calibri" w:eastAsia="Calibri" w:cs="Calibri"/>
                <w:sz w:val="22"/>
                <w:szCs w:val="22"/>
              </w:rPr>
              <w:t>0</w:t>
            </w:r>
          </w:p>
        </w:tc>
      </w:tr>
      <w:tr w:rsidR="00042D5F" w:rsidTr="3C8F8138" w14:paraId="56CD5A2E" w14:textId="77777777">
        <w:trPr>
          <w:trHeight w:val="20"/>
        </w:trPr>
        <w:tc>
          <w:tcPr>
            <w:tcW w:w="1260" w:type="dxa"/>
            <w:tcMar/>
          </w:tcPr>
          <w:p w:rsidR="00042D5F" w:rsidP="00042D5F" w:rsidRDefault="00042D5F" w14:paraId="0F979A5F" w14:textId="77777777">
            <w:pPr>
              <w:rPr>
                <w:rFonts w:ascii="Calibri" w:hAnsi="Calibri" w:eastAsia="Calibri" w:cs="Calibri"/>
                <w:b/>
                <w:sz w:val="22"/>
                <w:szCs w:val="22"/>
              </w:rPr>
            </w:pPr>
            <w:r>
              <w:rPr>
                <w:rFonts w:ascii="Calibri" w:hAnsi="Calibri" w:eastAsia="Calibri" w:cs="Calibri"/>
                <w:b/>
                <w:sz w:val="22"/>
                <w:szCs w:val="22"/>
              </w:rPr>
              <w:t>TCN</w:t>
            </w:r>
          </w:p>
        </w:tc>
        <w:tc>
          <w:tcPr>
            <w:tcW w:w="792" w:type="dxa"/>
            <w:tcMar/>
          </w:tcPr>
          <w:p w:rsidR="00042D5F" w:rsidP="00042D5F" w:rsidRDefault="00042D5F" w14:paraId="597A2991" w14:textId="79CB3DFE">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042D5F" w:rsidP="00042D5F" w:rsidRDefault="00042D5F" w14:paraId="042198EB" w14:textId="4157271B">
            <w:pPr>
              <w:jc w:val="center"/>
              <w:rPr>
                <w:rFonts w:ascii="Calibri" w:hAnsi="Calibri" w:eastAsia="Calibri" w:cs="Calibri"/>
                <w:sz w:val="22"/>
                <w:szCs w:val="22"/>
              </w:rPr>
            </w:pPr>
            <w:r>
              <w:rPr>
                <w:rFonts w:ascii="Calibri" w:hAnsi="Calibri" w:eastAsia="Calibri" w:cs="Calibri"/>
                <w:color w:val="auto"/>
                <w:sz w:val="22"/>
                <w:szCs w:val="22"/>
              </w:rPr>
              <w:t>0</w:t>
            </w:r>
          </w:p>
        </w:tc>
        <w:tc>
          <w:tcPr>
            <w:tcW w:w="792" w:type="dxa"/>
            <w:tcMar/>
          </w:tcPr>
          <w:p w:rsidRPr="005E2C75" w:rsidR="00042D5F" w:rsidP="00042D5F" w:rsidRDefault="00042D5F" w14:paraId="10D199F7" w14:textId="2D40C75A">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2C0F5DBF" w14:textId="306EB43E">
            <w:pPr>
              <w:jc w:val="center"/>
              <w:rPr>
                <w:rFonts w:ascii="Calibri" w:hAnsi="Calibri" w:eastAsia="Calibri" w:cs="Calibri"/>
                <w:color w:val="auto"/>
                <w:sz w:val="22"/>
                <w:szCs w:val="22"/>
              </w:rPr>
            </w:pPr>
            <w:r w:rsidRPr="2AE9C16B">
              <w:rPr>
                <w:rFonts w:ascii="Calibri" w:hAnsi="Calibri" w:eastAsia="Calibri" w:cs="Calibri"/>
                <w:color w:val="auto"/>
                <w:sz w:val="22"/>
                <w:szCs w:val="22"/>
              </w:rPr>
              <w:t>0</w:t>
            </w:r>
          </w:p>
        </w:tc>
        <w:tc>
          <w:tcPr>
            <w:tcW w:w="792" w:type="dxa"/>
            <w:shd w:val="clear" w:color="auto" w:fill="auto"/>
            <w:tcMar/>
          </w:tcPr>
          <w:p w:rsidRPr="00056532" w:rsidR="00042D5F" w:rsidP="3C8F8138" w:rsidRDefault="00042D5F" w14:paraId="4BE552F2" w14:textId="0A1A8765">
            <w:pPr>
              <w:jc w:val="center"/>
              <w:rPr>
                <w:rFonts w:ascii="Calibri" w:hAnsi="Calibri" w:eastAsia="Calibri" w:cs="Calibri"/>
                <w:color w:val="auto"/>
                <w:sz w:val="22"/>
                <w:szCs w:val="22"/>
              </w:rPr>
            </w:pPr>
            <w:r w:rsidRPr="3C8F8138" w:rsidR="71BFC93E">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03B35278" w14:textId="6A7EA7A1">
            <w:pPr>
              <w:jc w:val="center"/>
              <w:rPr>
                <w:rFonts w:ascii="Calibri" w:hAnsi="Calibri" w:eastAsia="Calibri" w:cs="Calibri"/>
                <w:color w:val="auto"/>
                <w:sz w:val="22"/>
                <w:szCs w:val="22"/>
              </w:rPr>
            </w:pPr>
            <w:r w:rsidRPr="00056532">
              <w:rPr>
                <w:rFonts w:ascii="Calibri" w:hAnsi="Calibri" w:eastAsia="Calibri" w:cs="Calibri"/>
                <w:color w:val="auto"/>
                <w:sz w:val="22"/>
                <w:szCs w:val="22"/>
              </w:rPr>
              <w:t>1</w:t>
            </w:r>
          </w:p>
        </w:tc>
        <w:tc>
          <w:tcPr>
            <w:tcW w:w="792" w:type="dxa"/>
            <w:shd w:val="clear" w:color="auto" w:fill="auto"/>
            <w:tcMar/>
          </w:tcPr>
          <w:p w:rsidRPr="00056532" w:rsidR="00042D5F" w:rsidP="00042D5F" w:rsidRDefault="00042D5F" w14:paraId="6457D800" w14:textId="30F8044B">
            <w:pPr>
              <w:jc w:val="center"/>
              <w:rPr>
                <w:rFonts w:ascii="Calibri" w:hAnsi="Calibri" w:eastAsia="Calibri" w:cs="Calibri"/>
                <w:color w:val="auto"/>
                <w:sz w:val="22"/>
                <w:szCs w:val="22"/>
              </w:rPr>
            </w:pPr>
            <w:r w:rsidRPr="00056532">
              <w:rPr>
                <w:rFonts w:ascii="Calibri" w:hAnsi="Calibri" w:eastAsia="Calibri" w:cs="Calibri"/>
                <w:color w:val="auto"/>
                <w:sz w:val="22"/>
                <w:szCs w:val="22"/>
              </w:rPr>
              <w:t>1</w:t>
            </w:r>
          </w:p>
        </w:tc>
        <w:tc>
          <w:tcPr>
            <w:tcW w:w="792" w:type="dxa"/>
            <w:shd w:val="clear" w:color="auto" w:fill="auto"/>
            <w:tcMar/>
          </w:tcPr>
          <w:p w:rsidRPr="00056532" w:rsidR="00042D5F" w:rsidP="00042D5F" w:rsidRDefault="00042D5F" w14:paraId="0599A447" w14:textId="1037392D">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30E8775E" w14:textId="5BF49881">
            <w:pPr>
              <w:jc w:val="center"/>
              <w:rPr>
                <w:rFonts w:ascii="Calibri" w:hAnsi="Calibri" w:eastAsia="Calibri" w:cs="Calibri"/>
                <w:color w:val="auto"/>
                <w:sz w:val="22"/>
                <w:szCs w:val="22"/>
              </w:rPr>
            </w:pPr>
            <w:r w:rsidRPr="2AE9C16B">
              <w:rPr>
                <w:rFonts w:ascii="Calibri" w:hAnsi="Calibri" w:eastAsia="Calibri" w:cs="Calibri"/>
                <w:color w:val="auto"/>
                <w:sz w:val="22"/>
                <w:szCs w:val="22"/>
              </w:rPr>
              <w:t>0</w:t>
            </w:r>
          </w:p>
        </w:tc>
        <w:tc>
          <w:tcPr>
            <w:tcW w:w="792" w:type="dxa"/>
            <w:shd w:val="clear" w:color="auto" w:fill="auto"/>
            <w:tcMar/>
          </w:tcPr>
          <w:p w:rsidRPr="00056532" w:rsidR="00042D5F" w:rsidP="3C8F8138" w:rsidRDefault="00042D5F" w14:paraId="17034D9B" w14:textId="24D31B2C">
            <w:pPr>
              <w:jc w:val="center"/>
              <w:rPr>
                <w:rFonts w:ascii="Calibri" w:hAnsi="Calibri" w:eastAsia="Calibri" w:cs="Calibri"/>
                <w:color w:val="auto"/>
                <w:sz w:val="22"/>
                <w:szCs w:val="22"/>
              </w:rPr>
            </w:pPr>
            <w:r w:rsidRPr="3C8F8138" w:rsidR="4B088E43">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0E330713" w14:textId="40AEBAEF">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1775C419" w14:textId="41954E52">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2423D96C" w14:textId="194BC709">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4C76EE2C" w14:textId="4BC6B3F2">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tcMar/>
          </w:tcPr>
          <w:p w:rsidR="00042D5F" w:rsidP="3C8F8138" w:rsidRDefault="00042D5F" w14:paraId="4F6F328E" w14:textId="1BF38007">
            <w:pPr>
              <w:jc w:val="center"/>
              <w:rPr>
                <w:rFonts w:ascii="Calibri" w:hAnsi="Calibri" w:eastAsia="Calibri" w:cs="Calibri"/>
                <w:sz w:val="22"/>
                <w:szCs w:val="22"/>
              </w:rPr>
            </w:pPr>
            <w:r w:rsidRPr="3C8F8138" w:rsidR="59071659">
              <w:rPr>
                <w:rFonts w:ascii="Calibri" w:hAnsi="Calibri" w:eastAsia="Calibri" w:cs="Calibri"/>
                <w:sz w:val="22"/>
                <w:szCs w:val="22"/>
              </w:rPr>
              <w:t>0</w:t>
            </w:r>
          </w:p>
        </w:tc>
      </w:tr>
      <w:tr w:rsidR="00042D5F" w:rsidTr="3C8F8138" w14:paraId="5D59C76B" w14:textId="77777777">
        <w:trPr>
          <w:trHeight w:val="20"/>
        </w:trPr>
        <w:tc>
          <w:tcPr>
            <w:tcW w:w="1260" w:type="dxa"/>
            <w:tcMar/>
          </w:tcPr>
          <w:p w:rsidR="00042D5F" w:rsidP="00042D5F" w:rsidRDefault="00042D5F" w14:paraId="1E2972CC" w14:textId="77777777">
            <w:pPr>
              <w:rPr>
                <w:rFonts w:ascii="Calibri" w:hAnsi="Calibri" w:eastAsia="Calibri" w:cs="Calibri"/>
                <w:b/>
                <w:sz w:val="22"/>
                <w:szCs w:val="22"/>
              </w:rPr>
            </w:pPr>
            <w:r>
              <w:rPr>
                <w:rFonts w:ascii="Calibri" w:hAnsi="Calibri" w:eastAsia="Calibri" w:cs="Calibri"/>
                <w:b/>
                <w:sz w:val="22"/>
                <w:szCs w:val="22"/>
              </w:rPr>
              <w:t>TZY</w:t>
            </w:r>
          </w:p>
        </w:tc>
        <w:tc>
          <w:tcPr>
            <w:tcW w:w="792" w:type="dxa"/>
            <w:tcMar/>
          </w:tcPr>
          <w:p w:rsidR="00042D5F" w:rsidP="00042D5F" w:rsidRDefault="00042D5F" w14:paraId="41B5F304" w14:textId="4A3BBEB9">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042D5F" w:rsidP="00042D5F" w:rsidRDefault="00042D5F" w14:paraId="3D85CD2D" w14:textId="25368E40">
            <w:pPr>
              <w:jc w:val="center"/>
              <w:rPr>
                <w:rFonts w:ascii="Calibri" w:hAnsi="Calibri" w:eastAsia="Calibri" w:cs="Calibri"/>
                <w:sz w:val="22"/>
                <w:szCs w:val="22"/>
              </w:rPr>
            </w:pPr>
            <w:r>
              <w:rPr>
                <w:rFonts w:ascii="Calibri" w:hAnsi="Calibri" w:eastAsia="Calibri" w:cs="Calibri"/>
                <w:color w:val="auto"/>
                <w:sz w:val="22"/>
                <w:szCs w:val="22"/>
              </w:rPr>
              <w:t>0</w:t>
            </w:r>
          </w:p>
        </w:tc>
        <w:tc>
          <w:tcPr>
            <w:tcW w:w="792" w:type="dxa"/>
            <w:tcMar/>
          </w:tcPr>
          <w:p w:rsidRPr="005E2C75" w:rsidR="00042D5F" w:rsidP="00042D5F" w:rsidRDefault="00042D5F" w14:paraId="3E779211" w14:textId="32001035">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241E917E" w14:textId="465A70DB">
            <w:pPr>
              <w:jc w:val="center"/>
              <w:rPr>
                <w:rFonts w:ascii="Calibri" w:hAnsi="Calibri" w:eastAsia="Calibri" w:cs="Calibri"/>
                <w:color w:val="auto"/>
                <w:sz w:val="22"/>
                <w:szCs w:val="22"/>
              </w:rPr>
            </w:pPr>
            <w:r w:rsidRPr="2AE9C16B">
              <w:rPr>
                <w:rFonts w:ascii="Calibri" w:hAnsi="Calibri" w:eastAsia="Calibri" w:cs="Calibri"/>
                <w:color w:val="auto"/>
                <w:sz w:val="22"/>
                <w:szCs w:val="22"/>
              </w:rPr>
              <w:t>0</w:t>
            </w:r>
          </w:p>
        </w:tc>
        <w:tc>
          <w:tcPr>
            <w:tcW w:w="792" w:type="dxa"/>
            <w:shd w:val="clear" w:color="auto" w:fill="auto"/>
            <w:tcMar/>
          </w:tcPr>
          <w:p w:rsidRPr="00056532" w:rsidR="00042D5F" w:rsidP="3C8F8138" w:rsidRDefault="00042D5F" w14:paraId="255C080A" w14:textId="3320376D">
            <w:pPr>
              <w:jc w:val="center"/>
              <w:rPr>
                <w:rFonts w:ascii="Calibri" w:hAnsi="Calibri" w:eastAsia="Calibri" w:cs="Calibri"/>
                <w:color w:val="auto"/>
                <w:sz w:val="22"/>
                <w:szCs w:val="22"/>
              </w:rPr>
            </w:pPr>
            <w:r w:rsidRPr="3C8F8138" w:rsidR="71BFC93E">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1B8ACA2C" w14:textId="6CD2EED8">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62B46A5B" w14:textId="710B9D22">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6FCBB0B8" w14:textId="14BFBF34">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2710AB22" w14:textId="587A3D30">
            <w:pPr>
              <w:jc w:val="center"/>
              <w:rPr>
                <w:rFonts w:ascii="Calibri" w:hAnsi="Calibri" w:eastAsia="Calibri" w:cs="Calibri"/>
                <w:color w:val="auto"/>
                <w:sz w:val="22"/>
                <w:szCs w:val="22"/>
              </w:rPr>
            </w:pPr>
            <w:r w:rsidRPr="2AE9C16B">
              <w:rPr>
                <w:rFonts w:ascii="Calibri" w:hAnsi="Calibri" w:eastAsia="Calibri" w:cs="Calibri"/>
                <w:color w:val="auto"/>
                <w:sz w:val="22"/>
                <w:szCs w:val="22"/>
              </w:rPr>
              <w:t>0</w:t>
            </w:r>
          </w:p>
        </w:tc>
        <w:tc>
          <w:tcPr>
            <w:tcW w:w="792" w:type="dxa"/>
            <w:shd w:val="clear" w:color="auto" w:fill="auto"/>
            <w:tcMar/>
          </w:tcPr>
          <w:p w:rsidRPr="00056532" w:rsidR="00042D5F" w:rsidP="3C8F8138" w:rsidRDefault="00042D5F" w14:paraId="1A86EF58" w14:textId="0B72AB70">
            <w:pPr>
              <w:jc w:val="center"/>
              <w:rPr>
                <w:rFonts w:ascii="Calibri" w:hAnsi="Calibri" w:eastAsia="Calibri" w:cs="Calibri"/>
                <w:color w:val="auto"/>
                <w:sz w:val="22"/>
                <w:szCs w:val="22"/>
              </w:rPr>
            </w:pPr>
            <w:r w:rsidRPr="3C8F8138" w:rsidR="4B088E43">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7FAEB46E" w14:textId="07950DF7">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1530AF2C" w14:textId="1044838A">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1EBB5B64" w14:textId="035CFCA4">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07883771" w14:textId="4BE72C24">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tcMar/>
          </w:tcPr>
          <w:p w:rsidR="00042D5F" w:rsidP="3C8F8138" w:rsidRDefault="00042D5F" w14:paraId="72CA30DB" w14:textId="336C4EE7">
            <w:pPr>
              <w:jc w:val="center"/>
              <w:rPr>
                <w:rFonts w:ascii="Calibri" w:hAnsi="Calibri" w:eastAsia="Calibri" w:cs="Calibri"/>
                <w:sz w:val="22"/>
                <w:szCs w:val="22"/>
              </w:rPr>
            </w:pPr>
            <w:r w:rsidRPr="3C8F8138" w:rsidR="59071659">
              <w:rPr>
                <w:rFonts w:ascii="Calibri" w:hAnsi="Calibri" w:eastAsia="Calibri" w:cs="Calibri"/>
                <w:sz w:val="22"/>
                <w:szCs w:val="22"/>
              </w:rPr>
              <w:t>0</w:t>
            </w:r>
          </w:p>
        </w:tc>
      </w:tr>
      <w:tr w:rsidR="00042D5F" w:rsidTr="3C8F8138" w14:paraId="0FEB5F5A" w14:textId="77777777">
        <w:trPr>
          <w:trHeight w:val="20"/>
        </w:trPr>
        <w:tc>
          <w:tcPr>
            <w:tcW w:w="1260" w:type="dxa"/>
            <w:tcMar/>
          </w:tcPr>
          <w:p w:rsidR="00042D5F" w:rsidP="00042D5F" w:rsidRDefault="00042D5F" w14:paraId="313AD070" w14:textId="77777777">
            <w:pPr>
              <w:rPr>
                <w:rFonts w:ascii="Calibri" w:hAnsi="Calibri" w:eastAsia="Calibri" w:cs="Calibri"/>
                <w:b/>
                <w:sz w:val="22"/>
                <w:szCs w:val="22"/>
              </w:rPr>
            </w:pPr>
            <w:r>
              <w:rPr>
                <w:rFonts w:ascii="Calibri" w:hAnsi="Calibri" w:eastAsia="Calibri" w:cs="Calibri"/>
                <w:b/>
                <w:sz w:val="22"/>
                <w:szCs w:val="22"/>
              </w:rPr>
              <w:t>TZZ</w:t>
            </w:r>
          </w:p>
        </w:tc>
        <w:tc>
          <w:tcPr>
            <w:tcW w:w="792" w:type="dxa"/>
            <w:tcMar/>
          </w:tcPr>
          <w:p w:rsidR="00042D5F" w:rsidP="00042D5F" w:rsidRDefault="00042D5F" w14:paraId="12F81745" w14:textId="5331B073">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042D5F" w:rsidP="00042D5F" w:rsidRDefault="00042D5F" w14:paraId="62D46E74" w14:textId="40706A0C">
            <w:pPr>
              <w:jc w:val="center"/>
              <w:rPr>
                <w:rFonts w:ascii="Calibri" w:hAnsi="Calibri" w:eastAsia="Calibri" w:cs="Calibri"/>
                <w:sz w:val="22"/>
                <w:szCs w:val="22"/>
              </w:rPr>
            </w:pPr>
            <w:r>
              <w:rPr>
                <w:rFonts w:ascii="Calibri" w:hAnsi="Calibri" w:eastAsia="Calibri" w:cs="Calibri"/>
                <w:color w:val="auto"/>
                <w:sz w:val="22"/>
                <w:szCs w:val="22"/>
              </w:rPr>
              <w:t>0</w:t>
            </w:r>
          </w:p>
        </w:tc>
        <w:tc>
          <w:tcPr>
            <w:tcW w:w="792" w:type="dxa"/>
            <w:tcMar/>
          </w:tcPr>
          <w:p w:rsidRPr="005E2C75" w:rsidR="00042D5F" w:rsidP="00042D5F" w:rsidRDefault="00042D5F" w14:paraId="39D2A8EE" w14:textId="4AE5E34D">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75897234" w14:textId="73C506C5">
            <w:pPr>
              <w:jc w:val="center"/>
              <w:rPr>
                <w:rFonts w:ascii="Calibri" w:hAnsi="Calibri" w:eastAsia="Calibri" w:cs="Calibri"/>
                <w:color w:val="auto"/>
                <w:sz w:val="22"/>
                <w:szCs w:val="22"/>
              </w:rPr>
            </w:pPr>
            <w:r w:rsidRPr="2AE9C16B">
              <w:rPr>
                <w:rFonts w:ascii="Calibri" w:hAnsi="Calibri" w:eastAsia="Calibri" w:cs="Calibri"/>
                <w:color w:val="auto"/>
                <w:sz w:val="22"/>
                <w:szCs w:val="22"/>
              </w:rPr>
              <w:t>0</w:t>
            </w:r>
          </w:p>
        </w:tc>
        <w:tc>
          <w:tcPr>
            <w:tcW w:w="792" w:type="dxa"/>
            <w:shd w:val="clear" w:color="auto" w:fill="auto"/>
            <w:tcMar/>
          </w:tcPr>
          <w:p w:rsidRPr="00056532" w:rsidR="00042D5F" w:rsidP="3C8F8138" w:rsidRDefault="00042D5F" w14:paraId="26D29AFC" w14:textId="16CF2660">
            <w:pPr>
              <w:jc w:val="center"/>
              <w:rPr>
                <w:rFonts w:ascii="Calibri" w:hAnsi="Calibri" w:eastAsia="Calibri" w:cs="Calibri"/>
                <w:color w:val="auto"/>
                <w:sz w:val="22"/>
                <w:szCs w:val="22"/>
              </w:rPr>
            </w:pPr>
            <w:r w:rsidRPr="3C8F8138" w:rsidR="71BFC93E">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6B4A2080" w14:textId="28C18E67">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72EC8757" w14:textId="7A810C81">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267733EB" w14:textId="2BF98695">
            <w:pPr>
              <w:jc w:val="center"/>
              <w:rPr>
                <w:rFonts w:ascii="Calibri" w:hAnsi="Calibri" w:eastAsia="Calibri" w:cs="Calibri"/>
                <w:color w:val="auto"/>
                <w:sz w:val="22"/>
                <w:szCs w:val="22"/>
              </w:rPr>
            </w:pPr>
            <w:r w:rsidRPr="00056532">
              <w:rPr>
                <w:rFonts w:ascii="Calibri" w:hAnsi="Calibri" w:eastAsia="Calibri" w:cs="Calibri"/>
                <w:color w:val="auto"/>
                <w:sz w:val="22"/>
                <w:szCs w:val="22"/>
              </w:rPr>
              <w:t>1</w:t>
            </w:r>
          </w:p>
        </w:tc>
        <w:tc>
          <w:tcPr>
            <w:tcW w:w="792" w:type="dxa"/>
            <w:shd w:val="clear" w:color="auto" w:fill="auto"/>
            <w:tcMar/>
          </w:tcPr>
          <w:p w:rsidRPr="00056532" w:rsidR="00042D5F" w:rsidP="00042D5F" w:rsidRDefault="00042D5F" w14:paraId="6F4FCB6E" w14:textId="654C4F9F">
            <w:pPr>
              <w:jc w:val="center"/>
              <w:rPr>
                <w:rFonts w:ascii="Calibri" w:hAnsi="Calibri" w:eastAsia="Calibri" w:cs="Calibri"/>
                <w:color w:val="auto"/>
                <w:sz w:val="22"/>
                <w:szCs w:val="22"/>
              </w:rPr>
            </w:pPr>
            <w:r w:rsidRPr="2AE9C16B">
              <w:rPr>
                <w:rFonts w:ascii="Calibri" w:hAnsi="Calibri" w:eastAsia="Calibri" w:cs="Calibri"/>
                <w:color w:val="auto"/>
                <w:sz w:val="22"/>
                <w:szCs w:val="22"/>
              </w:rPr>
              <w:t>0</w:t>
            </w:r>
          </w:p>
        </w:tc>
        <w:tc>
          <w:tcPr>
            <w:tcW w:w="792" w:type="dxa"/>
            <w:shd w:val="clear" w:color="auto" w:fill="auto"/>
            <w:tcMar/>
          </w:tcPr>
          <w:p w:rsidRPr="00056532" w:rsidR="00042D5F" w:rsidP="3C8F8138" w:rsidRDefault="00042D5F" w14:paraId="4E364C06" w14:textId="44ED4B7C">
            <w:pPr>
              <w:jc w:val="center"/>
              <w:rPr>
                <w:rFonts w:ascii="Calibri" w:hAnsi="Calibri" w:eastAsia="Calibri" w:cs="Calibri"/>
                <w:color w:val="auto"/>
                <w:sz w:val="22"/>
                <w:szCs w:val="22"/>
              </w:rPr>
            </w:pPr>
            <w:r w:rsidRPr="3C8F8138" w:rsidR="4B088E43">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76362AFF" w14:textId="3D726182">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3D422CCD" w14:textId="53E8500D">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49197963" w14:textId="3789033E">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0840A17E" w14:textId="38CCC187">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tcMar/>
          </w:tcPr>
          <w:p w:rsidR="00042D5F" w:rsidP="3C8F8138" w:rsidRDefault="00042D5F" w14:paraId="7D64F983" w14:textId="400A4FA2">
            <w:pPr>
              <w:jc w:val="center"/>
              <w:rPr>
                <w:rFonts w:ascii="Calibri" w:hAnsi="Calibri" w:eastAsia="Calibri" w:cs="Calibri"/>
                <w:sz w:val="22"/>
                <w:szCs w:val="22"/>
              </w:rPr>
            </w:pPr>
            <w:r w:rsidRPr="3C8F8138" w:rsidR="59071659">
              <w:rPr>
                <w:rFonts w:ascii="Calibri" w:hAnsi="Calibri" w:eastAsia="Calibri" w:cs="Calibri"/>
                <w:sz w:val="22"/>
                <w:szCs w:val="22"/>
              </w:rPr>
              <w:t>0</w:t>
            </w:r>
          </w:p>
        </w:tc>
      </w:tr>
      <w:tr w:rsidR="00042D5F" w:rsidTr="3C8F8138" w14:paraId="5D5E05F2" w14:textId="77777777">
        <w:trPr>
          <w:trHeight w:val="70"/>
        </w:trPr>
        <w:tc>
          <w:tcPr>
            <w:tcW w:w="1260" w:type="dxa"/>
            <w:tcMar/>
          </w:tcPr>
          <w:p w:rsidR="00042D5F" w:rsidP="00042D5F" w:rsidRDefault="00042D5F" w14:paraId="05D69766" w14:textId="77777777">
            <w:pPr>
              <w:rPr>
                <w:rFonts w:ascii="Calibri" w:hAnsi="Calibri" w:eastAsia="Calibri" w:cs="Calibri"/>
                <w:b/>
                <w:sz w:val="22"/>
                <w:szCs w:val="22"/>
              </w:rPr>
            </w:pPr>
            <w:r>
              <w:rPr>
                <w:rFonts w:ascii="Calibri" w:hAnsi="Calibri" w:eastAsia="Calibri" w:cs="Calibri"/>
                <w:b/>
                <w:sz w:val="22"/>
                <w:szCs w:val="22"/>
              </w:rPr>
              <w:t>Concurrent</w:t>
            </w:r>
          </w:p>
        </w:tc>
        <w:tc>
          <w:tcPr>
            <w:tcW w:w="792" w:type="dxa"/>
            <w:shd w:val="clear" w:color="auto" w:fill="auto"/>
            <w:tcMar/>
          </w:tcPr>
          <w:p w:rsidR="00042D5F" w:rsidP="00042D5F" w:rsidRDefault="00042D5F" w14:paraId="1ABFF8B9" w14:textId="1BD3FCD6">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42D5F" w:rsidP="00042D5F" w:rsidRDefault="00042D5F" w14:paraId="74E9FDFE" w14:textId="0113207D">
            <w:pPr>
              <w:jc w:val="center"/>
              <w:rPr>
                <w:rFonts w:ascii="Calibri" w:hAnsi="Calibri" w:eastAsia="Calibri" w:cs="Calibri"/>
                <w:sz w:val="22"/>
                <w:szCs w:val="22"/>
              </w:rPr>
            </w:pPr>
            <w:r>
              <w:rPr>
                <w:rFonts w:ascii="Calibri" w:hAnsi="Calibri" w:eastAsia="Calibri" w:cs="Calibri"/>
                <w:color w:val="auto"/>
                <w:sz w:val="22"/>
                <w:szCs w:val="22"/>
              </w:rPr>
              <w:t>0</w:t>
            </w:r>
          </w:p>
        </w:tc>
        <w:tc>
          <w:tcPr>
            <w:tcW w:w="792" w:type="dxa"/>
            <w:shd w:val="clear" w:color="auto" w:fill="auto"/>
            <w:tcMar/>
          </w:tcPr>
          <w:p w:rsidRPr="005E2C75" w:rsidR="00042D5F" w:rsidP="00042D5F" w:rsidRDefault="00042D5F" w14:paraId="1855C81D" w14:textId="785537D5">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6B7908E0" w14:textId="0F86DA29">
            <w:pPr>
              <w:jc w:val="center"/>
              <w:rPr>
                <w:rFonts w:ascii="Calibri" w:hAnsi="Calibri" w:eastAsia="Calibri" w:cs="Calibri"/>
                <w:color w:val="auto"/>
                <w:sz w:val="22"/>
                <w:szCs w:val="22"/>
              </w:rPr>
            </w:pPr>
            <w:r w:rsidRPr="2AE9C16B">
              <w:rPr>
                <w:rFonts w:ascii="Calibri" w:hAnsi="Calibri" w:eastAsia="Calibri" w:cs="Calibri"/>
                <w:color w:val="auto"/>
                <w:sz w:val="22"/>
                <w:szCs w:val="22"/>
              </w:rPr>
              <w:t>0</w:t>
            </w:r>
          </w:p>
        </w:tc>
        <w:tc>
          <w:tcPr>
            <w:tcW w:w="792" w:type="dxa"/>
            <w:shd w:val="clear" w:color="auto" w:fill="auto"/>
            <w:tcMar/>
          </w:tcPr>
          <w:p w:rsidRPr="00056532" w:rsidR="00042D5F" w:rsidP="3C8F8138" w:rsidRDefault="00042D5F" w14:paraId="341E2187" w14:textId="3161D61D">
            <w:pPr>
              <w:jc w:val="center"/>
              <w:rPr>
                <w:rFonts w:ascii="Calibri" w:hAnsi="Calibri" w:eastAsia="Calibri" w:cs="Calibri"/>
                <w:color w:val="auto"/>
                <w:sz w:val="22"/>
                <w:szCs w:val="22"/>
              </w:rPr>
            </w:pPr>
            <w:r w:rsidRPr="3C8F8138" w:rsidR="71BFC93E">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6896CEBE" w14:textId="3CD9FDA8">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2E1D2F9B" w14:textId="15A53D44">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3C43AD06" w14:textId="598C3DAA">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24D4A7D0" w14:textId="05193927">
            <w:pPr>
              <w:jc w:val="center"/>
              <w:rPr>
                <w:rFonts w:ascii="Calibri" w:hAnsi="Calibri" w:eastAsia="Calibri" w:cs="Calibri"/>
                <w:color w:val="auto"/>
                <w:sz w:val="22"/>
                <w:szCs w:val="22"/>
              </w:rPr>
            </w:pPr>
            <w:r w:rsidRPr="2AE9C16B">
              <w:rPr>
                <w:rFonts w:ascii="Calibri" w:hAnsi="Calibri" w:eastAsia="Calibri" w:cs="Calibri"/>
                <w:color w:val="auto"/>
                <w:sz w:val="22"/>
                <w:szCs w:val="22"/>
              </w:rPr>
              <w:t>0</w:t>
            </w:r>
          </w:p>
        </w:tc>
        <w:tc>
          <w:tcPr>
            <w:tcW w:w="792" w:type="dxa"/>
            <w:shd w:val="clear" w:color="auto" w:fill="auto"/>
            <w:tcMar/>
          </w:tcPr>
          <w:p w:rsidRPr="00056532" w:rsidR="00042D5F" w:rsidP="3C8F8138" w:rsidRDefault="00042D5F" w14:paraId="692C631F" w14:textId="513D9207">
            <w:pPr>
              <w:jc w:val="center"/>
              <w:rPr>
                <w:rFonts w:ascii="Calibri" w:hAnsi="Calibri" w:eastAsia="Calibri" w:cs="Calibri"/>
                <w:color w:val="auto"/>
                <w:sz w:val="22"/>
                <w:szCs w:val="22"/>
              </w:rPr>
            </w:pPr>
            <w:r w:rsidRPr="3C8F8138" w:rsidR="4B088E43">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64A92391" w14:textId="2262B1A7">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7068F51A" w14:textId="00DCB675">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122D1BFA" w14:textId="5A17952F">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tcPr>
          <w:p w:rsidRPr="00056532" w:rsidR="00042D5F" w:rsidP="00042D5F" w:rsidRDefault="00042D5F" w14:paraId="0F7B162A" w14:textId="39B35685">
            <w:pPr>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tcMar/>
          </w:tcPr>
          <w:p w:rsidR="00042D5F" w:rsidP="3C8F8138" w:rsidRDefault="00042D5F" w14:paraId="1B68D637" w14:textId="0D12EA25">
            <w:pPr>
              <w:jc w:val="center"/>
              <w:rPr>
                <w:rFonts w:ascii="Calibri" w:hAnsi="Calibri" w:eastAsia="Calibri" w:cs="Calibri"/>
                <w:sz w:val="22"/>
                <w:szCs w:val="22"/>
              </w:rPr>
            </w:pPr>
            <w:r w:rsidRPr="3C8F8138" w:rsidR="0085EAC8">
              <w:rPr>
                <w:rFonts w:ascii="Calibri" w:hAnsi="Calibri" w:eastAsia="Calibri" w:cs="Calibri"/>
                <w:sz w:val="22"/>
                <w:szCs w:val="22"/>
              </w:rPr>
              <w:t>0</w:t>
            </w:r>
          </w:p>
        </w:tc>
      </w:tr>
      <w:tr w:rsidR="00042D5F" w:rsidTr="3C8F8138" w14:paraId="078A64BF" w14:textId="77777777">
        <w:trPr>
          <w:trHeight w:val="20"/>
        </w:trPr>
        <w:tc>
          <w:tcPr>
            <w:tcW w:w="1260" w:type="dxa"/>
            <w:tcMar/>
          </w:tcPr>
          <w:p w:rsidR="00042D5F" w:rsidP="00042D5F" w:rsidRDefault="00042D5F" w14:paraId="72E908FB"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92" w:type="dxa"/>
            <w:tcMar/>
            <w:vAlign w:val="center"/>
          </w:tcPr>
          <w:p w:rsidR="00042D5F" w:rsidP="00042D5F" w:rsidRDefault="00042D5F" w14:paraId="397ED6E7" w14:textId="22A8B241">
            <w:pPr>
              <w:contextualSpacing w:val="0"/>
              <w:jc w:val="center"/>
              <w:rPr>
                <w:rFonts w:ascii="Calibri" w:hAnsi="Calibri" w:eastAsia="Calibri" w:cs="Calibri"/>
                <w:sz w:val="22"/>
                <w:szCs w:val="22"/>
              </w:rPr>
            </w:pPr>
            <w:r>
              <w:rPr>
                <w:rFonts w:ascii="Calibri" w:hAnsi="Calibri" w:eastAsia="Calibri" w:cs="Calibri"/>
                <w:sz w:val="22"/>
                <w:szCs w:val="22"/>
              </w:rPr>
              <w:t>15</w:t>
            </w:r>
          </w:p>
        </w:tc>
        <w:tc>
          <w:tcPr>
            <w:tcW w:w="792" w:type="dxa"/>
            <w:tcMar/>
            <w:vAlign w:val="center"/>
          </w:tcPr>
          <w:p w:rsidR="00042D5F" w:rsidP="00042D5F" w:rsidRDefault="00042D5F" w14:paraId="6C9AC419" w14:textId="5AEBA436">
            <w:pPr>
              <w:contextualSpacing w:val="0"/>
              <w:jc w:val="center"/>
              <w:rPr>
                <w:rFonts w:ascii="Calibri" w:hAnsi="Calibri" w:eastAsia="Calibri" w:cs="Calibri"/>
                <w:sz w:val="22"/>
                <w:szCs w:val="22"/>
              </w:rPr>
            </w:pPr>
            <w:r w:rsidRPr="005E2C75">
              <w:rPr>
                <w:rFonts w:ascii="Calibri" w:hAnsi="Calibri" w:eastAsia="Calibri" w:cs="Calibri"/>
                <w:color w:val="auto"/>
                <w:sz w:val="22"/>
                <w:szCs w:val="22"/>
              </w:rPr>
              <w:t>12</w:t>
            </w:r>
          </w:p>
        </w:tc>
        <w:tc>
          <w:tcPr>
            <w:tcW w:w="792" w:type="dxa"/>
            <w:tcMar/>
            <w:vAlign w:val="center"/>
          </w:tcPr>
          <w:p w:rsidRPr="005E2C75" w:rsidR="00042D5F" w:rsidP="00042D5F" w:rsidRDefault="00042D5F" w14:paraId="23871E7D" w14:textId="452D2473">
            <w:pPr>
              <w:contextualSpacing w:val="0"/>
              <w:jc w:val="center"/>
              <w:rPr>
                <w:rFonts w:ascii="Calibri" w:hAnsi="Calibri" w:eastAsia="Calibri" w:cs="Calibri"/>
                <w:color w:val="auto"/>
                <w:sz w:val="22"/>
                <w:szCs w:val="22"/>
              </w:rPr>
            </w:pPr>
            <w:r w:rsidRPr="00056532">
              <w:rPr>
                <w:rFonts w:ascii="Calibri" w:hAnsi="Calibri" w:eastAsia="Calibri" w:cs="Calibri"/>
                <w:color w:val="auto"/>
                <w:sz w:val="22"/>
                <w:szCs w:val="22"/>
              </w:rPr>
              <w:t>7</w:t>
            </w:r>
          </w:p>
        </w:tc>
        <w:tc>
          <w:tcPr>
            <w:tcW w:w="792" w:type="dxa"/>
            <w:shd w:val="clear" w:color="auto" w:fill="auto"/>
            <w:tcMar/>
            <w:vAlign w:val="center"/>
          </w:tcPr>
          <w:p w:rsidRPr="00056532" w:rsidR="00042D5F" w:rsidP="00042D5F" w:rsidRDefault="00042D5F" w14:paraId="28A00097" w14:textId="6E85896D">
            <w:pPr>
              <w:contextualSpacing w:val="0"/>
              <w:jc w:val="center"/>
              <w:rPr>
                <w:rFonts w:ascii="Calibri" w:hAnsi="Calibri" w:eastAsia="Calibri" w:cs="Calibri"/>
                <w:color w:val="auto"/>
                <w:sz w:val="22"/>
                <w:szCs w:val="22"/>
              </w:rPr>
            </w:pPr>
            <w:r w:rsidRPr="2AE9C16B">
              <w:rPr>
                <w:rFonts w:ascii="Calibri" w:hAnsi="Calibri" w:eastAsia="Calibri" w:cs="Calibri"/>
                <w:color w:val="auto"/>
                <w:sz w:val="22"/>
                <w:szCs w:val="22"/>
              </w:rPr>
              <w:t>7</w:t>
            </w:r>
          </w:p>
        </w:tc>
        <w:tc>
          <w:tcPr>
            <w:tcW w:w="792" w:type="dxa"/>
            <w:shd w:val="clear" w:color="auto" w:fill="auto"/>
            <w:tcMar/>
            <w:vAlign w:val="center"/>
          </w:tcPr>
          <w:p w:rsidRPr="00056532" w:rsidR="00042D5F" w:rsidP="3C8F8138" w:rsidRDefault="00042D5F" w14:paraId="1AE35808" w14:textId="14342206">
            <w:pPr>
              <w:contextualSpacing w:val="0"/>
              <w:jc w:val="center"/>
              <w:rPr>
                <w:rFonts w:ascii="Calibri" w:hAnsi="Calibri" w:eastAsia="Calibri" w:cs="Calibri"/>
                <w:color w:val="auto"/>
                <w:sz w:val="22"/>
                <w:szCs w:val="22"/>
              </w:rPr>
            </w:pPr>
            <w:r w:rsidRPr="3C8F8138" w:rsidR="54B4E6CE">
              <w:rPr>
                <w:rFonts w:ascii="Calibri" w:hAnsi="Calibri" w:eastAsia="Calibri" w:cs="Calibri"/>
                <w:color w:val="auto"/>
                <w:sz w:val="22"/>
                <w:szCs w:val="22"/>
              </w:rPr>
              <w:t>6</w:t>
            </w:r>
          </w:p>
        </w:tc>
        <w:tc>
          <w:tcPr>
            <w:tcW w:w="792" w:type="dxa"/>
            <w:shd w:val="clear" w:color="auto" w:fill="auto"/>
            <w:tcMar/>
            <w:vAlign w:val="center"/>
          </w:tcPr>
          <w:p w:rsidRPr="00056532" w:rsidR="00042D5F" w:rsidP="00042D5F" w:rsidRDefault="00042D5F" w14:paraId="523BACAC" w14:textId="5821CEB7">
            <w:pPr>
              <w:contextualSpacing w:val="0"/>
              <w:jc w:val="center"/>
              <w:rPr>
                <w:rFonts w:ascii="Calibri" w:hAnsi="Calibri" w:eastAsia="Calibri" w:cs="Calibri"/>
                <w:color w:val="auto"/>
                <w:sz w:val="22"/>
                <w:szCs w:val="22"/>
              </w:rPr>
            </w:pPr>
            <w:r w:rsidRPr="00056532">
              <w:rPr>
                <w:rFonts w:ascii="Calibri" w:hAnsi="Calibri" w:eastAsia="Calibri" w:cs="Calibri"/>
                <w:color w:val="auto"/>
                <w:sz w:val="22"/>
                <w:szCs w:val="22"/>
              </w:rPr>
              <w:t>12</w:t>
            </w:r>
          </w:p>
        </w:tc>
        <w:tc>
          <w:tcPr>
            <w:tcW w:w="792" w:type="dxa"/>
            <w:shd w:val="clear" w:color="auto" w:fill="auto"/>
            <w:tcMar/>
            <w:vAlign w:val="center"/>
          </w:tcPr>
          <w:p w:rsidRPr="00056532" w:rsidR="00042D5F" w:rsidP="00042D5F" w:rsidRDefault="00042D5F" w14:paraId="4B8B0AB9" w14:textId="5000E1F5">
            <w:pPr>
              <w:contextualSpacing w:val="0"/>
              <w:jc w:val="center"/>
              <w:rPr>
                <w:rFonts w:ascii="Calibri" w:hAnsi="Calibri" w:eastAsia="Calibri" w:cs="Calibri"/>
                <w:color w:val="auto"/>
                <w:sz w:val="22"/>
                <w:szCs w:val="22"/>
              </w:rPr>
            </w:pPr>
            <w:r w:rsidRPr="00056532">
              <w:rPr>
                <w:rFonts w:ascii="Calibri" w:hAnsi="Calibri" w:eastAsia="Calibri" w:cs="Calibri"/>
                <w:color w:val="auto"/>
                <w:sz w:val="22"/>
                <w:szCs w:val="22"/>
              </w:rPr>
              <w:t>16</w:t>
            </w:r>
          </w:p>
        </w:tc>
        <w:tc>
          <w:tcPr>
            <w:tcW w:w="792" w:type="dxa"/>
            <w:shd w:val="clear" w:color="auto" w:fill="auto"/>
            <w:tcMar/>
            <w:vAlign w:val="center"/>
          </w:tcPr>
          <w:p w:rsidRPr="00056532" w:rsidR="00042D5F" w:rsidP="00042D5F" w:rsidRDefault="00042D5F" w14:paraId="7DA75D92" w14:textId="2C6AB401">
            <w:pPr>
              <w:contextualSpacing w:val="0"/>
              <w:jc w:val="center"/>
              <w:rPr>
                <w:rFonts w:ascii="Calibri" w:hAnsi="Calibri" w:eastAsia="Calibri" w:cs="Calibri"/>
                <w:color w:val="auto"/>
                <w:sz w:val="22"/>
                <w:szCs w:val="22"/>
              </w:rPr>
            </w:pPr>
            <w:r w:rsidRPr="00056532">
              <w:rPr>
                <w:rFonts w:ascii="Calibri" w:hAnsi="Calibri" w:eastAsia="Calibri" w:cs="Calibri"/>
                <w:color w:val="auto"/>
                <w:sz w:val="22"/>
                <w:szCs w:val="22"/>
              </w:rPr>
              <w:t>9</w:t>
            </w:r>
          </w:p>
        </w:tc>
        <w:tc>
          <w:tcPr>
            <w:tcW w:w="792" w:type="dxa"/>
            <w:shd w:val="clear" w:color="auto" w:fill="auto"/>
            <w:tcMar/>
            <w:vAlign w:val="center"/>
          </w:tcPr>
          <w:p w:rsidRPr="00056532" w:rsidR="00042D5F" w:rsidP="00042D5F" w:rsidRDefault="00042D5F" w14:paraId="360C3C9B" w14:textId="4F8A2FC9">
            <w:pPr>
              <w:contextualSpacing w:val="0"/>
              <w:jc w:val="center"/>
              <w:rPr>
                <w:rFonts w:ascii="Calibri" w:hAnsi="Calibri" w:eastAsia="Calibri" w:cs="Calibri"/>
                <w:color w:val="auto"/>
                <w:sz w:val="22"/>
                <w:szCs w:val="22"/>
              </w:rPr>
            </w:pPr>
            <w:r w:rsidRPr="2AE9C16B">
              <w:rPr>
                <w:rFonts w:ascii="Calibri" w:hAnsi="Calibri" w:eastAsia="Calibri" w:cs="Calibri"/>
                <w:color w:val="auto"/>
                <w:sz w:val="22"/>
                <w:szCs w:val="22"/>
              </w:rPr>
              <w:t>4</w:t>
            </w:r>
          </w:p>
        </w:tc>
        <w:tc>
          <w:tcPr>
            <w:tcW w:w="792" w:type="dxa"/>
            <w:shd w:val="clear" w:color="auto" w:fill="auto"/>
            <w:tcMar/>
            <w:vAlign w:val="center"/>
          </w:tcPr>
          <w:p w:rsidRPr="00056532" w:rsidR="00042D5F" w:rsidP="3C8F8138" w:rsidRDefault="00042D5F" w14:paraId="4D547E25" w14:textId="3EBB6605">
            <w:pPr>
              <w:contextualSpacing w:val="0"/>
              <w:jc w:val="center"/>
              <w:rPr>
                <w:rFonts w:ascii="Calibri" w:hAnsi="Calibri" w:eastAsia="Calibri" w:cs="Calibri"/>
                <w:color w:val="auto"/>
                <w:sz w:val="22"/>
                <w:szCs w:val="22"/>
              </w:rPr>
            </w:pPr>
            <w:r w:rsidRPr="3C8F8138" w:rsidR="0B0021A8">
              <w:rPr>
                <w:rFonts w:ascii="Calibri" w:hAnsi="Calibri" w:eastAsia="Calibri" w:cs="Calibri"/>
                <w:color w:val="auto"/>
                <w:sz w:val="22"/>
                <w:szCs w:val="22"/>
              </w:rPr>
              <w:t>5</w:t>
            </w:r>
          </w:p>
        </w:tc>
        <w:tc>
          <w:tcPr>
            <w:tcW w:w="792" w:type="dxa"/>
            <w:shd w:val="clear" w:color="auto" w:fill="auto"/>
            <w:tcMar/>
            <w:vAlign w:val="center"/>
          </w:tcPr>
          <w:p w:rsidRPr="00056532" w:rsidR="00042D5F" w:rsidP="00042D5F" w:rsidRDefault="00042D5F" w14:paraId="6C7E3F5B" w14:textId="2F4BDCFC">
            <w:pPr>
              <w:contextualSpacing w:val="0"/>
              <w:jc w:val="center"/>
              <w:rPr>
                <w:rFonts w:ascii="Calibri" w:hAnsi="Calibri" w:eastAsia="Calibri" w:cs="Calibri"/>
                <w:color w:val="auto"/>
                <w:sz w:val="22"/>
                <w:szCs w:val="22"/>
              </w:rPr>
            </w:pPr>
            <w:r w:rsidRPr="00056532">
              <w:rPr>
                <w:rFonts w:ascii="Calibri" w:hAnsi="Calibri" w:eastAsia="Calibri" w:cs="Calibri"/>
                <w:color w:val="auto"/>
                <w:sz w:val="22"/>
                <w:szCs w:val="22"/>
              </w:rPr>
              <w:t>3</w:t>
            </w:r>
          </w:p>
        </w:tc>
        <w:tc>
          <w:tcPr>
            <w:tcW w:w="792" w:type="dxa"/>
            <w:shd w:val="clear" w:color="auto" w:fill="auto"/>
            <w:tcMar/>
            <w:vAlign w:val="center"/>
          </w:tcPr>
          <w:p w:rsidRPr="00056532" w:rsidR="00042D5F" w:rsidP="00042D5F" w:rsidRDefault="00042D5F" w14:paraId="328983EB" w14:textId="45390A1F">
            <w:pPr>
              <w:contextualSpacing w:val="0"/>
              <w:jc w:val="center"/>
              <w:rPr>
                <w:rFonts w:ascii="Calibri" w:hAnsi="Calibri" w:eastAsia="Calibri" w:cs="Calibri"/>
                <w:color w:val="auto"/>
                <w:sz w:val="22"/>
                <w:szCs w:val="22"/>
              </w:rPr>
            </w:pPr>
            <w:r w:rsidRPr="00056532">
              <w:rPr>
                <w:rFonts w:ascii="Calibri" w:hAnsi="Calibri" w:eastAsia="Calibri" w:cs="Calibri"/>
                <w:color w:val="auto"/>
                <w:sz w:val="22"/>
                <w:szCs w:val="22"/>
              </w:rPr>
              <w:t>0</w:t>
            </w:r>
          </w:p>
        </w:tc>
        <w:tc>
          <w:tcPr>
            <w:tcW w:w="792" w:type="dxa"/>
            <w:shd w:val="clear" w:color="auto" w:fill="auto"/>
            <w:tcMar/>
            <w:vAlign w:val="center"/>
          </w:tcPr>
          <w:p w:rsidRPr="00056532" w:rsidR="00042D5F" w:rsidP="00042D5F" w:rsidRDefault="00042D5F" w14:paraId="5DF731BE" w14:textId="7833D44D">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shd w:val="clear" w:color="auto" w:fill="auto"/>
            <w:tcMar/>
            <w:vAlign w:val="center"/>
          </w:tcPr>
          <w:p w:rsidRPr="00056532" w:rsidR="00042D5F" w:rsidP="00042D5F" w:rsidRDefault="00042D5F" w14:paraId="12464DDA" w14:textId="652B4310">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1</w:t>
            </w:r>
          </w:p>
        </w:tc>
        <w:tc>
          <w:tcPr>
            <w:tcW w:w="792" w:type="dxa"/>
            <w:tcMar/>
            <w:vAlign w:val="center"/>
          </w:tcPr>
          <w:p w:rsidR="00042D5F" w:rsidP="3C8F8138" w:rsidRDefault="00042D5F" w14:paraId="0249BAEB" w14:textId="5B9056B6">
            <w:pPr>
              <w:contextualSpacing w:val="0"/>
              <w:jc w:val="center"/>
              <w:rPr>
                <w:rFonts w:ascii="Calibri" w:hAnsi="Calibri" w:eastAsia="Calibri" w:cs="Calibri"/>
                <w:sz w:val="22"/>
                <w:szCs w:val="22"/>
              </w:rPr>
            </w:pPr>
            <w:r w:rsidRPr="3C8F8138" w:rsidR="0085EAC8">
              <w:rPr>
                <w:rFonts w:ascii="Calibri" w:hAnsi="Calibri" w:eastAsia="Calibri" w:cs="Calibri"/>
                <w:sz w:val="22"/>
                <w:szCs w:val="22"/>
              </w:rPr>
              <w:t>0</w:t>
            </w:r>
          </w:p>
        </w:tc>
      </w:tr>
    </w:tbl>
    <w:p w:rsidR="003111DD" w:rsidP="003111DD" w:rsidRDefault="003111DD" w14:paraId="37D2A939" w14:textId="77777777">
      <w:pPr>
        <w:rPr>
          <w:rFonts w:ascii="Calibri" w:hAnsi="Calibri" w:eastAsia="Calibri" w:cs="Calibri"/>
          <w:i/>
          <w:sz w:val="22"/>
          <w:szCs w:val="22"/>
        </w:rPr>
      </w:pPr>
      <w:r w:rsidRPr="003111DD">
        <w:rPr>
          <w:rFonts w:ascii="Calibri" w:hAnsi="Calibri" w:eastAsia="Calibri" w:cs="Calibri"/>
          <w:i/>
          <w:sz w:val="22"/>
          <w:szCs w:val="22"/>
        </w:rPr>
        <w:t xml:space="preserve">*Based on </w:t>
      </w:r>
      <w:r>
        <w:rPr>
          <w:rFonts w:ascii="Calibri" w:hAnsi="Calibri" w:eastAsia="Calibri" w:cs="Calibri"/>
          <w:i/>
          <w:sz w:val="22"/>
          <w:szCs w:val="22"/>
        </w:rPr>
        <w:t>24</w:t>
      </w:r>
      <w:r w:rsidRPr="003111DD">
        <w:rPr>
          <w:rFonts w:ascii="Calibri" w:hAnsi="Calibri" w:eastAsia="Calibri" w:cs="Calibri"/>
          <w:i/>
          <w:sz w:val="22"/>
          <w:szCs w:val="22"/>
        </w:rPr>
        <w:t>credit hours.</w:t>
      </w:r>
    </w:p>
    <w:p w:rsidR="00056532" w:rsidP="003111DD" w:rsidRDefault="00056532" w14:paraId="18E4C3FE" w14:textId="3238B046">
      <w:pPr>
        <w:rPr>
          <w:rFonts w:ascii="Calibri" w:hAnsi="Calibri" w:eastAsia="Calibri" w:cs="Calibri"/>
          <w:i/>
          <w:sz w:val="22"/>
          <w:szCs w:val="22"/>
        </w:rPr>
      </w:pPr>
    </w:p>
    <w:p w:rsidR="00016FD3" w:rsidP="003111DD" w:rsidRDefault="00016FD3" w14:paraId="56B35B06" w14:textId="017C3B4A">
      <w:pPr>
        <w:rPr>
          <w:rFonts w:ascii="Calibri" w:hAnsi="Calibri" w:eastAsia="Calibri" w:cs="Calibri"/>
          <w:i/>
          <w:sz w:val="22"/>
          <w:szCs w:val="22"/>
        </w:rPr>
      </w:pPr>
    </w:p>
    <w:p w:rsidR="00016FD3" w:rsidP="003111DD" w:rsidRDefault="00016FD3" w14:paraId="15FB335E" w14:textId="7170FDE9">
      <w:pPr>
        <w:rPr>
          <w:rFonts w:ascii="Calibri" w:hAnsi="Calibri" w:eastAsia="Calibri" w:cs="Calibri"/>
          <w:i/>
          <w:sz w:val="22"/>
          <w:szCs w:val="22"/>
        </w:rPr>
      </w:pPr>
    </w:p>
    <w:p w:rsidRPr="003111DD" w:rsidR="00016FD3" w:rsidP="003111DD" w:rsidRDefault="00016FD3" w14:paraId="16C9C610" w14:textId="77777777">
      <w:pPr>
        <w:rPr>
          <w:rFonts w:ascii="Calibri" w:hAnsi="Calibri" w:eastAsia="Calibri" w:cs="Calibri"/>
          <w:i/>
          <w:sz w:val="22"/>
          <w:szCs w:val="22"/>
        </w:rPr>
      </w:pPr>
    </w:p>
    <w:p w:rsidR="008D39A6" w:rsidRDefault="008D39A6" w14:paraId="6CC83EB7" w14:textId="77777777">
      <w:pPr>
        <w:rPr>
          <w:rFonts w:ascii="Calibri" w:hAnsi="Calibri" w:eastAsia="Calibri" w:cs="Calibri"/>
          <w:b/>
          <w:sz w:val="22"/>
          <w:szCs w:val="22"/>
          <w:u w:val="single"/>
        </w:rPr>
      </w:pPr>
    </w:p>
    <w:p w:rsidR="008D39A6" w:rsidRDefault="00DF61A0" w14:paraId="7DE032DC" w14:textId="77777777">
      <w:pPr>
        <w:pStyle w:val="Heading2"/>
        <w:rPr>
          <w:b/>
          <w:color w:val="000000"/>
          <w:sz w:val="22"/>
          <w:szCs w:val="22"/>
        </w:rPr>
      </w:pPr>
      <w:r>
        <w:rPr>
          <w:b/>
          <w:color w:val="000000"/>
          <w:sz w:val="22"/>
          <w:szCs w:val="22"/>
        </w:rPr>
        <w:t>4. PROGRAM/DISCIPLINE COMPLETION</w:t>
      </w:r>
    </w:p>
    <w:tbl>
      <w:tblPr>
        <w:tblStyle w:val="a5"/>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60"/>
        <w:gridCol w:w="792"/>
        <w:gridCol w:w="792"/>
        <w:gridCol w:w="792"/>
        <w:gridCol w:w="792"/>
        <w:gridCol w:w="792"/>
        <w:gridCol w:w="792"/>
        <w:gridCol w:w="792"/>
        <w:gridCol w:w="792"/>
        <w:gridCol w:w="792"/>
        <w:gridCol w:w="792"/>
        <w:gridCol w:w="792"/>
        <w:gridCol w:w="792"/>
        <w:gridCol w:w="792"/>
        <w:gridCol w:w="792"/>
        <w:gridCol w:w="792"/>
      </w:tblGrid>
      <w:tr w:rsidR="008D39A6" w:rsidTr="318FCA45" w14:paraId="7795973C" w14:textId="77777777">
        <w:tc>
          <w:tcPr>
            <w:tcW w:w="1260" w:type="dxa"/>
            <w:shd w:val="clear" w:color="auto" w:fill="D9D9D9" w:themeFill="background1" w:themeFillShade="D9"/>
            <w:tcMar/>
          </w:tcPr>
          <w:p w:rsidR="008D39A6" w:rsidP="00C17474" w:rsidRDefault="00C17474" w14:paraId="45C1C78F" w14:textId="77777777">
            <w:pPr>
              <w:contextualSpacing w:val="0"/>
              <w:rPr>
                <w:rFonts w:ascii="Calibri" w:hAnsi="Calibri" w:eastAsia="Calibri" w:cs="Calibri"/>
                <w:b/>
                <w:sz w:val="22"/>
                <w:szCs w:val="22"/>
              </w:rPr>
            </w:pPr>
            <w:r>
              <w:rPr>
                <w:rFonts w:ascii="Calibri" w:hAnsi="Calibri" w:eastAsia="Calibri" w:cs="Calibri"/>
                <w:b/>
                <w:sz w:val="22"/>
                <w:szCs w:val="22"/>
              </w:rPr>
              <w:t>Degree</w:t>
            </w:r>
            <w:r w:rsidR="00DF61A0">
              <w:rPr>
                <w:rFonts w:ascii="Calibri" w:hAnsi="Calibri" w:eastAsia="Calibri" w:cs="Calibri"/>
                <w:b/>
                <w:sz w:val="22"/>
                <w:szCs w:val="22"/>
              </w:rPr>
              <w:t xml:space="preserve"> </w:t>
            </w:r>
          </w:p>
          <w:p w:rsidR="009B58C2" w:rsidP="00C17474" w:rsidRDefault="009B58C2" w14:paraId="5ED9F5BD" w14:textId="77777777">
            <w:pPr>
              <w:contextualSpacing w:val="0"/>
              <w:rPr>
                <w:rFonts w:ascii="Calibri" w:hAnsi="Calibri" w:eastAsia="Calibri" w:cs="Calibri"/>
                <w:b/>
                <w:sz w:val="22"/>
                <w:szCs w:val="22"/>
              </w:rPr>
            </w:pPr>
            <w:r>
              <w:rPr>
                <w:rFonts w:ascii="Calibri" w:hAnsi="Calibri" w:eastAsia="Calibri" w:cs="Calibri"/>
                <w:b/>
                <w:sz w:val="22"/>
                <w:szCs w:val="22"/>
              </w:rPr>
              <w:t>Diesel Mechanics</w:t>
            </w:r>
          </w:p>
        </w:tc>
        <w:tc>
          <w:tcPr>
            <w:tcW w:w="3960" w:type="dxa"/>
            <w:gridSpan w:val="5"/>
            <w:shd w:val="clear" w:color="auto" w:fill="BFBFBF" w:themeFill="background1" w:themeFillShade="BF"/>
            <w:tcMar/>
          </w:tcPr>
          <w:p w:rsidR="008D39A6" w:rsidRDefault="00DF61A0" w14:paraId="7A3D9FB5"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60" w:type="dxa"/>
            <w:gridSpan w:val="5"/>
            <w:shd w:val="clear" w:color="auto" w:fill="BFBFBF" w:themeFill="background1" w:themeFillShade="BF"/>
            <w:tcMar/>
          </w:tcPr>
          <w:p w:rsidR="008D39A6" w:rsidRDefault="00DF61A0" w14:paraId="0BB57953"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60" w:type="dxa"/>
            <w:gridSpan w:val="5"/>
            <w:shd w:val="clear" w:color="auto" w:fill="BFBFBF" w:themeFill="background1" w:themeFillShade="BF"/>
            <w:tcMar/>
          </w:tcPr>
          <w:p w:rsidR="008D39A6" w:rsidRDefault="00DF61A0" w14:paraId="3945C52E"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096354" w:rsidTr="318FCA45" w14:paraId="01FDF32C" w14:textId="77777777">
        <w:tc>
          <w:tcPr>
            <w:tcW w:w="1260" w:type="dxa"/>
            <w:tcMar/>
          </w:tcPr>
          <w:p w:rsidR="00096354" w:rsidP="00096354" w:rsidRDefault="00096354" w14:paraId="021DBD61" w14:textId="77777777">
            <w:pPr>
              <w:contextualSpacing w:val="0"/>
              <w:rPr>
                <w:rFonts w:ascii="Calibri" w:hAnsi="Calibri" w:eastAsia="Calibri" w:cs="Calibri"/>
                <w:b/>
                <w:sz w:val="22"/>
                <w:szCs w:val="22"/>
              </w:rPr>
            </w:pPr>
          </w:p>
        </w:tc>
        <w:tc>
          <w:tcPr>
            <w:tcW w:w="792" w:type="dxa"/>
            <w:tcMar/>
          </w:tcPr>
          <w:p w:rsidR="00096354" w:rsidP="00096354" w:rsidRDefault="00096354" w14:paraId="0E4363C6" w14:textId="60F2057B">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tcPr>
          <w:p w:rsidR="00096354" w:rsidP="00096354" w:rsidRDefault="00096354" w14:paraId="360E3ED0" w14:textId="23CD79DC">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tcPr>
          <w:p w:rsidR="00096354" w:rsidP="00096354" w:rsidRDefault="00096354" w14:paraId="5D22AF74" w14:textId="58B28FBC">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tcPr>
          <w:p w:rsidR="00096354" w:rsidP="00096354" w:rsidRDefault="00096354" w14:paraId="3EBB35DC" w14:textId="37D0AED4">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tcPr>
          <w:p w:rsidR="00096354" w:rsidP="00096354" w:rsidRDefault="00096354" w14:paraId="5ACD54C8" w14:textId="3D297D41">
            <w:pPr>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tcPr>
          <w:p w:rsidR="00096354" w:rsidP="00096354" w:rsidRDefault="00096354" w14:paraId="35B7C80E" w14:textId="3D730C78">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tcPr>
          <w:p w:rsidR="00096354" w:rsidP="00096354" w:rsidRDefault="00096354" w14:paraId="56307067" w14:textId="29286324">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tcPr>
          <w:p w:rsidR="00096354" w:rsidP="00096354" w:rsidRDefault="00096354" w14:paraId="4EC1CA96" w14:textId="21114C3E">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tcPr>
          <w:p w:rsidR="00096354" w:rsidP="00096354" w:rsidRDefault="00096354" w14:paraId="10CA356A" w14:textId="290F39E7">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tcPr>
          <w:p w:rsidR="00096354" w:rsidP="00096354" w:rsidRDefault="00096354" w14:paraId="39D6E775" w14:textId="4BE77013">
            <w:pPr>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tcPr>
          <w:p w:rsidR="00096354" w:rsidP="00096354" w:rsidRDefault="00096354" w14:paraId="5D3696CE" w14:textId="17307FCA">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tcPr>
          <w:p w:rsidR="00096354" w:rsidP="00096354" w:rsidRDefault="00096354" w14:paraId="7FDCA0B0" w14:textId="1E6DB8BA">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tcPr>
          <w:p w:rsidR="00096354" w:rsidP="00096354" w:rsidRDefault="00096354" w14:paraId="22AE5152" w14:textId="2C2856B2">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tcPr>
          <w:p w:rsidR="00096354" w:rsidP="00096354" w:rsidRDefault="00096354" w14:paraId="4CCABD63" w14:textId="71F6ECA3">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tcPr>
          <w:p w:rsidR="00096354" w:rsidP="00096354" w:rsidRDefault="00096354" w14:paraId="6DD1AB4D" w14:textId="6A47C0FD">
            <w:pPr>
              <w:jc w:val="center"/>
              <w:rPr>
                <w:rFonts w:ascii="Calibri" w:hAnsi="Calibri" w:eastAsia="Calibri" w:cs="Calibri"/>
                <w:b/>
                <w:sz w:val="22"/>
                <w:szCs w:val="22"/>
              </w:rPr>
            </w:pPr>
            <w:r>
              <w:rPr>
                <w:rFonts w:ascii="Calibri" w:hAnsi="Calibri" w:eastAsia="Calibri" w:cs="Calibri"/>
                <w:b/>
                <w:sz w:val="22"/>
                <w:szCs w:val="22"/>
              </w:rPr>
              <w:t>Year 18/19</w:t>
            </w:r>
          </w:p>
        </w:tc>
      </w:tr>
      <w:tr w:rsidRPr="00E51DAD" w:rsidR="00096354" w:rsidTr="318FCA45" w14:paraId="7E11E4EB" w14:textId="77777777">
        <w:tc>
          <w:tcPr>
            <w:tcW w:w="1260" w:type="dxa"/>
            <w:tcMar/>
          </w:tcPr>
          <w:p w:rsidRPr="00E51DAD" w:rsidR="00096354" w:rsidP="00096354" w:rsidRDefault="00096354" w14:paraId="1B425099" w14:textId="77777777">
            <w:pPr>
              <w:contextualSpacing w:val="0"/>
              <w:rPr>
                <w:rFonts w:ascii="Calibri" w:hAnsi="Calibri" w:eastAsia="Calibri" w:cs="Calibri"/>
                <w:b/>
                <w:color w:val="auto"/>
                <w:sz w:val="22"/>
                <w:szCs w:val="22"/>
              </w:rPr>
            </w:pPr>
            <w:r w:rsidRPr="00E51DAD">
              <w:rPr>
                <w:rFonts w:ascii="Calibri" w:hAnsi="Calibri" w:eastAsia="Calibri" w:cs="Calibri"/>
                <w:b/>
                <w:color w:val="auto"/>
                <w:sz w:val="22"/>
                <w:szCs w:val="22"/>
              </w:rPr>
              <w:t>Trinidad</w:t>
            </w:r>
          </w:p>
        </w:tc>
        <w:tc>
          <w:tcPr>
            <w:tcW w:w="792" w:type="dxa"/>
            <w:tcMar/>
          </w:tcPr>
          <w:p w:rsidRPr="005E2C75" w:rsidR="00096354" w:rsidP="00096354" w:rsidRDefault="00096354" w14:paraId="419EF03F" w14:textId="4E2B927B">
            <w:pPr>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tcMar/>
          </w:tcPr>
          <w:p w:rsidRPr="005E2C75" w:rsidR="00096354" w:rsidP="00096354" w:rsidRDefault="00096354" w14:paraId="09BA291B" w14:textId="15193A3D">
            <w:pPr>
              <w:jc w:val="center"/>
              <w:rPr>
                <w:rFonts w:ascii="Calibri" w:hAnsi="Calibri" w:eastAsia="Calibri" w:cs="Calibri"/>
                <w:color w:val="auto"/>
                <w:sz w:val="22"/>
                <w:szCs w:val="22"/>
              </w:rPr>
            </w:pPr>
            <w:r w:rsidRPr="00E51DAD">
              <w:rPr>
                <w:rFonts w:ascii="Calibri" w:hAnsi="Calibri" w:eastAsia="Calibri" w:cs="Calibri"/>
                <w:color w:val="auto"/>
                <w:sz w:val="22"/>
                <w:szCs w:val="22"/>
              </w:rPr>
              <w:t>1</w:t>
            </w:r>
          </w:p>
        </w:tc>
        <w:tc>
          <w:tcPr>
            <w:tcW w:w="792" w:type="dxa"/>
            <w:tcMar/>
          </w:tcPr>
          <w:p w:rsidRPr="00E51DAD" w:rsidR="00096354" w:rsidP="00096354" w:rsidRDefault="00096354" w14:paraId="46DD7611" w14:textId="2A30FAC3">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1</w:t>
            </w:r>
          </w:p>
        </w:tc>
        <w:tc>
          <w:tcPr>
            <w:tcW w:w="792" w:type="dxa"/>
            <w:shd w:val="clear" w:color="auto" w:fill="auto"/>
            <w:tcMar/>
          </w:tcPr>
          <w:p w:rsidRPr="00E51DAD" w:rsidR="00096354" w:rsidP="00096354" w:rsidRDefault="00096354" w14:paraId="56E61545" w14:textId="0624C444">
            <w:pPr>
              <w:contextualSpacing w:val="0"/>
              <w:jc w:val="center"/>
              <w:rPr>
                <w:rFonts w:ascii="Calibri" w:hAnsi="Calibri" w:eastAsia="Calibri" w:cs="Calibri"/>
                <w:color w:val="auto"/>
                <w:sz w:val="22"/>
                <w:szCs w:val="22"/>
              </w:rPr>
            </w:pPr>
            <w:r w:rsidRPr="213E9A8F">
              <w:rPr>
                <w:rFonts w:ascii="Calibri" w:hAnsi="Calibri" w:eastAsia="Calibri" w:cs="Calibri"/>
                <w:color w:val="auto"/>
                <w:sz w:val="22"/>
                <w:szCs w:val="22"/>
              </w:rPr>
              <w:t>0</w:t>
            </w:r>
          </w:p>
        </w:tc>
        <w:tc>
          <w:tcPr>
            <w:tcW w:w="792" w:type="dxa"/>
            <w:tcMar/>
          </w:tcPr>
          <w:p w:rsidRPr="00E51DAD" w:rsidR="00096354" w:rsidP="318FCA45" w:rsidRDefault="00096354" w14:paraId="625F68A6" w14:textId="6EAAFA83">
            <w:pPr>
              <w:contextualSpacing w:val="0"/>
              <w:jc w:val="center"/>
              <w:rPr>
                <w:rFonts w:ascii="Calibri" w:hAnsi="Calibri" w:eastAsia="Calibri" w:cs="Calibri"/>
                <w:color w:val="auto"/>
                <w:sz w:val="22"/>
                <w:szCs w:val="22"/>
              </w:rPr>
            </w:pPr>
            <w:r w:rsidRPr="318FCA45" w:rsidR="51292047">
              <w:rPr>
                <w:rFonts w:ascii="Calibri" w:hAnsi="Calibri" w:eastAsia="Calibri" w:cs="Calibri"/>
                <w:color w:val="auto"/>
                <w:sz w:val="22"/>
                <w:szCs w:val="22"/>
              </w:rPr>
              <w:t>0</w:t>
            </w:r>
          </w:p>
        </w:tc>
        <w:tc>
          <w:tcPr>
            <w:tcW w:w="792" w:type="dxa"/>
            <w:shd w:val="clear" w:color="auto" w:fill="FFFFFF" w:themeFill="background1"/>
            <w:tcMar/>
          </w:tcPr>
          <w:p w:rsidRPr="005E2C75" w:rsidR="00096354" w:rsidP="00096354" w:rsidRDefault="00096354" w14:paraId="38964BE1" w14:textId="04076F19">
            <w:pPr>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shd w:val="clear" w:color="auto" w:fill="FFFFFF" w:themeFill="background1"/>
            <w:tcMar/>
          </w:tcPr>
          <w:p w:rsidRPr="005E2C75" w:rsidR="00096354" w:rsidP="00096354" w:rsidRDefault="00096354" w14:paraId="794857FB" w14:textId="58B6F1C9">
            <w:pPr>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shd w:val="clear" w:color="auto" w:fill="FFFFFF" w:themeFill="background1"/>
            <w:tcMar/>
          </w:tcPr>
          <w:p w:rsidRPr="00E51DAD" w:rsidR="00096354" w:rsidP="00096354" w:rsidRDefault="00096354" w14:paraId="22B2D772" w14:textId="60E7FD91">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1</w:t>
            </w:r>
          </w:p>
        </w:tc>
        <w:tc>
          <w:tcPr>
            <w:tcW w:w="792" w:type="dxa"/>
            <w:shd w:val="clear" w:color="auto" w:fill="auto"/>
            <w:tcMar/>
          </w:tcPr>
          <w:p w:rsidRPr="00E51DAD" w:rsidR="00096354" w:rsidP="00096354" w:rsidRDefault="00096354" w14:paraId="1D88A35A" w14:textId="3A3D641B">
            <w:pPr>
              <w:contextualSpacing w:val="0"/>
              <w:jc w:val="center"/>
              <w:rPr>
                <w:rFonts w:ascii="Calibri" w:hAnsi="Calibri" w:eastAsia="Calibri" w:cs="Calibri"/>
                <w:color w:val="auto"/>
                <w:sz w:val="22"/>
                <w:szCs w:val="22"/>
              </w:rPr>
            </w:pPr>
            <w:r w:rsidRPr="213E9A8F">
              <w:rPr>
                <w:rFonts w:ascii="Calibri" w:hAnsi="Calibri" w:eastAsia="Calibri" w:cs="Calibri"/>
                <w:color w:val="auto"/>
                <w:sz w:val="22"/>
                <w:szCs w:val="22"/>
              </w:rPr>
              <w:t>0</w:t>
            </w:r>
          </w:p>
        </w:tc>
        <w:tc>
          <w:tcPr>
            <w:tcW w:w="792" w:type="dxa"/>
            <w:shd w:val="clear" w:color="auto" w:fill="FFFFFF" w:themeFill="background1"/>
            <w:tcMar/>
          </w:tcPr>
          <w:p w:rsidRPr="00E51DAD" w:rsidR="00096354" w:rsidP="318FCA45" w:rsidRDefault="00096354" w14:paraId="0FF4CD82" w14:textId="1B5EDDDB">
            <w:pPr>
              <w:contextualSpacing w:val="0"/>
              <w:jc w:val="center"/>
              <w:rPr>
                <w:rFonts w:ascii="Calibri" w:hAnsi="Calibri" w:eastAsia="Calibri" w:cs="Calibri"/>
                <w:color w:val="auto"/>
                <w:sz w:val="22"/>
                <w:szCs w:val="22"/>
              </w:rPr>
            </w:pPr>
            <w:r w:rsidRPr="318FCA45" w:rsidR="7BBCE93A">
              <w:rPr>
                <w:rFonts w:ascii="Calibri" w:hAnsi="Calibri" w:eastAsia="Calibri" w:cs="Calibri"/>
                <w:color w:val="auto"/>
                <w:sz w:val="22"/>
                <w:szCs w:val="22"/>
              </w:rPr>
              <w:t>0</w:t>
            </w:r>
          </w:p>
        </w:tc>
        <w:tc>
          <w:tcPr>
            <w:tcW w:w="792" w:type="dxa"/>
            <w:tcMar/>
          </w:tcPr>
          <w:p w:rsidRPr="005E2C75" w:rsidR="00096354" w:rsidP="00096354" w:rsidRDefault="00096354" w14:paraId="2D27416C" w14:textId="6126FDCE">
            <w:pPr>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tcMar/>
          </w:tcPr>
          <w:p w:rsidRPr="005E2C75" w:rsidR="00096354" w:rsidP="00096354" w:rsidRDefault="00096354" w14:paraId="5AA4E129" w14:textId="4E926F6B">
            <w:pPr>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tcMar/>
          </w:tcPr>
          <w:p w:rsidRPr="00E51DAD" w:rsidR="00096354" w:rsidP="00096354" w:rsidRDefault="00096354" w14:paraId="725D2463" w14:textId="5E2C611F">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shd w:val="clear" w:color="auto" w:fill="auto"/>
            <w:tcMar/>
          </w:tcPr>
          <w:p w:rsidRPr="00E51DAD" w:rsidR="00096354" w:rsidP="00096354" w:rsidRDefault="00096354" w14:paraId="17D1A52A" w14:textId="1EA0CD43">
            <w:pPr>
              <w:contextualSpacing w:val="0"/>
              <w:jc w:val="center"/>
              <w:rPr>
                <w:rFonts w:ascii="Calibri" w:hAnsi="Calibri" w:eastAsia="Calibri" w:cs="Calibri"/>
                <w:color w:val="auto"/>
                <w:sz w:val="22"/>
                <w:szCs w:val="22"/>
              </w:rPr>
            </w:pPr>
            <w:r w:rsidRPr="213E9A8F">
              <w:rPr>
                <w:rFonts w:ascii="Calibri" w:hAnsi="Calibri" w:eastAsia="Calibri" w:cs="Calibri"/>
                <w:color w:val="auto"/>
                <w:sz w:val="22"/>
                <w:szCs w:val="22"/>
              </w:rPr>
              <w:t>0</w:t>
            </w:r>
          </w:p>
        </w:tc>
        <w:tc>
          <w:tcPr>
            <w:tcW w:w="792" w:type="dxa"/>
            <w:tcMar/>
          </w:tcPr>
          <w:p w:rsidRPr="00E51DAD" w:rsidR="00096354" w:rsidP="318FCA45" w:rsidRDefault="00096354" w14:paraId="6F5A3B68" w14:textId="0A900FEC">
            <w:pPr>
              <w:contextualSpacing w:val="0"/>
              <w:jc w:val="center"/>
              <w:rPr>
                <w:rFonts w:ascii="Calibri" w:hAnsi="Calibri" w:eastAsia="Calibri" w:cs="Calibri"/>
                <w:color w:val="auto"/>
                <w:sz w:val="22"/>
                <w:szCs w:val="22"/>
              </w:rPr>
            </w:pPr>
            <w:r w:rsidRPr="318FCA45" w:rsidR="64A49896">
              <w:rPr>
                <w:rFonts w:ascii="Calibri" w:hAnsi="Calibri" w:eastAsia="Calibri" w:cs="Calibri"/>
                <w:color w:val="auto"/>
                <w:sz w:val="22"/>
                <w:szCs w:val="22"/>
              </w:rPr>
              <w:t>0</w:t>
            </w:r>
          </w:p>
        </w:tc>
      </w:tr>
      <w:tr w:rsidRPr="00E51DAD" w:rsidR="00096354" w:rsidTr="318FCA45" w14:paraId="18E564DC" w14:textId="77777777">
        <w:trPr>
          <w:trHeight w:val="280"/>
        </w:trPr>
        <w:tc>
          <w:tcPr>
            <w:tcW w:w="1260" w:type="dxa"/>
            <w:tcMar/>
          </w:tcPr>
          <w:p w:rsidRPr="00E51DAD" w:rsidR="00096354" w:rsidP="00096354" w:rsidRDefault="00096354" w14:paraId="501DEF4B" w14:textId="77777777">
            <w:pPr>
              <w:contextualSpacing w:val="0"/>
              <w:rPr>
                <w:rFonts w:ascii="Calibri" w:hAnsi="Calibri" w:eastAsia="Calibri" w:cs="Calibri"/>
                <w:b/>
                <w:color w:val="auto"/>
                <w:sz w:val="22"/>
                <w:szCs w:val="22"/>
              </w:rPr>
            </w:pPr>
            <w:r w:rsidRPr="00E51DAD">
              <w:rPr>
                <w:rFonts w:ascii="Calibri" w:hAnsi="Calibri" w:eastAsia="Calibri" w:cs="Calibri"/>
                <w:b/>
                <w:color w:val="auto"/>
                <w:sz w:val="22"/>
                <w:szCs w:val="22"/>
              </w:rPr>
              <w:t>Valley</w:t>
            </w:r>
          </w:p>
        </w:tc>
        <w:tc>
          <w:tcPr>
            <w:tcW w:w="792" w:type="dxa"/>
            <w:tcMar/>
          </w:tcPr>
          <w:p w:rsidRPr="005E2C75" w:rsidR="00096354" w:rsidP="00096354" w:rsidRDefault="00096354" w14:paraId="3D47A6F3" w14:textId="0E581129">
            <w:pPr>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tcMar/>
          </w:tcPr>
          <w:p w:rsidRPr="005E2C75" w:rsidR="00096354" w:rsidP="00096354" w:rsidRDefault="00096354" w14:paraId="47991EC2" w14:textId="320C7253">
            <w:pPr>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tcMar/>
          </w:tcPr>
          <w:p w:rsidRPr="00E51DAD" w:rsidR="00096354" w:rsidP="00096354" w:rsidRDefault="00096354" w14:paraId="58E98D26" w14:textId="3D813072">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shd w:val="clear" w:color="auto" w:fill="auto"/>
            <w:tcMar/>
          </w:tcPr>
          <w:p w:rsidRPr="00E51DAD" w:rsidR="00096354" w:rsidP="00096354" w:rsidRDefault="00096354" w14:paraId="0E994849" w14:textId="629103CD">
            <w:pPr>
              <w:contextualSpacing w:val="0"/>
              <w:jc w:val="center"/>
              <w:rPr>
                <w:rFonts w:ascii="Calibri" w:hAnsi="Calibri" w:eastAsia="Calibri" w:cs="Calibri"/>
                <w:color w:val="auto"/>
                <w:sz w:val="22"/>
                <w:szCs w:val="22"/>
              </w:rPr>
            </w:pPr>
            <w:r w:rsidRPr="213E9A8F">
              <w:rPr>
                <w:rFonts w:ascii="Calibri" w:hAnsi="Calibri" w:eastAsia="Calibri" w:cs="Calibri"/>
                <w:color w:val="auto"/>
                <w:sz w:val="22"/>
                <w:szCs w:val="22"/>
              </w:rPr>
              <w:t>2</w:t>
            </w:r>
          </w:p>
        </w:tc>
        <w:tc>
          <w:tcPr>
            <w:tcW w:w="792" w:type="dxa"/>
            <w:tcMar/>
          </w:tcPr>
          <w:p w:rsidRPr="00E51DAD" w:rsidR="00096354" w:rsidP="318FCA45" w:rsidRDefault="00096354" w14:paraId="11B0EA93" w14:textId="5876FB1F">
            <w:pPr>
              <w:contextualSpacing w:val="0"/>
              <w:jc w:val="center"/>
              <w:rPr>
                <w:rFonts w:ascii="Calibri" w:hAnsi="Calibri" w:eastAsia="Calibri" w:cs="Calibri"/>
                <w:color w:val="auto"/>
                <w:sz w:val="22"/>
                <w:szCs w:val="22"/>
              </w:rPr>
            </w:pPr>
            <w:r w:rsidRPr="318FCA45" w:rsidR="51292047">
              <w:rPr>
                <w:rFonts w:ascii="Calibri" w:hAnsi="Calibri" w:eastAsia="Calibri" w:cs="Calibri"/>
                <w:color w:val="auto"/>
                <w:sz w:val="22"/>
                <w:szCs w:val="22"/>
              </w:rPr>
              <w:t>2</w:t>
            </w:r>
          </w:p>
        </w:tc>
        <w:tc>
          <w:tcPr>
            <w:tcW w:w="792" w:type="dxa"/>
            <w:shd w:val="clear" w:color="auto" w:fill="FFFFFF" w:themeFill="background1"/>
            <w:tcMar/>
          </w:tcPr>
          <w:p w:rsidRPr="005E2C75" w:rsidR="00096354" w:rsidP="00096354" w:rsidRDefault="00096354" w14:paraId="7CD1BBDC" w14:textId="1937BF09">
            <w:pPr>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shd w:val="clear" w:color="auto" w:fill="FFFFFF" w:themeFill="background1"/>
            <w:tcMar/>
          </w:tcPr>
          <w:p w:rsidRPr="005E2C75" w:rsidR="00096354" w:rsidP="00096354" w:rsidRDefault="00096354" w14:paraId="07C6C157" w14:textId="7AA5C620">
            <w:pPr>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shd w:val="clear" w:color="auto" w:fill="FFFFFF" w:themeFill="background1"/>
            <w:tcMar/>
          </w:tcPr>
          <w:p w:rsidRPr="00E51DAD" w:rsidR="00096354" w:rsidP="00096354" w:rsidRDefault="00096354" w14:paraId="43848343" w14:textId="7C6C9F28">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1</w:t>
            </w:r>
          </w:p>
        </w:tc>
        <w:tc>
          <w:tcPr>
            <w:tcW w:w="792" w:type="dxa"/>
            <w:shd w:val="clear" w:color="auto" w:fill="auto"/>
            <w:tcMar/>
          </w:tcPr>
          <w:p w:rsidRPr="00E51DAD" w:rsidR="00096354" w:rsidP="00096354" w:rsidRDefault="00096354" w14:paraId="717F8580" w14:textId="480FE837">
            <w:pPr>
              <w:contextualSpacing w:val="0"/>
              <w:jc w:val="center"/>
              <w:rPr>
                <w:rFonts w:ascii="Calibri" w:hAnsi="Calibri" w:eastAsia="Calibri" w:cs="Calibri"/>
                <w:color w:val="auto"/>
                <w:sz w:val="22"/>
                <w:szCs w:val="22"/>
              </w:rPr>
            </w:pPr>
            <w:r w:rsidRPr="213E9A8F">
              <w:rPr>
                <w:rFonts w:ascii="Calibri" w:hAnsi="Calibri" w:eastAsia="Calibri" w:cs="Calibri"/>
                <w:color w:val="auto"/>
                <w:sz w:val="22"/>
                <w:szCs w:val="22"/>
              </w:rPr>
              <w:t>0</w:t>
            </w:r>
          </w:p>
        </w:tc>
        <w:tc>
          <w:tcPr>
            <w:tcW w:w="792" w:type="dxa"/>
            <w:shd w:val="clear" w:color="auto" w:fill="FFFFFF" w:themeFill="background1"/>
            <w:tcMar/>
          </w:tcPr>
          <w:p w:rsidRPr="00E51DAD" w:rsidR="00096354" w:rsidP="318FCA45" w:rsidRDefault="00096354" w14:paraId="7DFBC1C3" w14:textId="01AAE880">
            <w:pPr>
              <w:contextualSpacing w:val="0"/>
              <w:jc w:val="center"/>
              <w:rPr>
                <w:rFonts w:ascii="Calibri" w:hAnsi="Calibri" w:eastAsia="Calibri" w:cs="Calibri"/>
                <w:color w:val="auto"/>
                <w:sz w:val="22"/>
                <w:szCs w:val="22"/>
              </w:rPr>
            </w:pPr>
            <w:r w:rsidRPr="318FCA45" w:rsidR="7BBCE93A">
              <w:rPr>
                <w:rFonts w:ascii="Calibri" w:hAnsi="Calibri" w:eastAsia="Calibri" w:cs="Calibri"/>
                <w:color w:val="auto"/>
                <w:sz w:val="22"/>
                <w:szCs w:val="22"/>
              </w:rPr>
              <w:t>0</w:t>
            </w:r>
          </w:p>
        </w:tc>
        <w:tc>
          <w:tcPr>
            <w:tcW w:w="792" w:type="dxa"/>
            <w:tcMar/>
          </w:tcPr>
          <w:p w:rsidRPr="005E2C75" w:rsidR="00096354" w:rsidP="00096354" w:rsidRDefault="00096354" w14:paraId="3BAE2D2F" w14:textId="0DE22A61">
            <w:pPr>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tcMar/>
          </w:tcPr>
          <w:p w:rsidRPr="005E2C75" w:rsidR="00096354" w:rsidP="00096354" w:rsidRDefault="00096354" w14:paraId="6CEB9E06" w14:textId="35395C44">
            <w:pPr>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tcMar/>
          </w:tcPr>
          <w:p w:rsidRPr="00E51DAD" w:rsidR="00096354" w:rsidP="00096354" w:rsidRDefault="00096354" w14:paraId="5B31E18A" w14:textId="21B2C98C">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shd w:val="clear" w:color="auto" w:fill="auto"/>
            <w:tcMar/>
          </w:tcPr>
          <w:p w:rsidRPr="00E51DAD" w:rsidR="00096354" w:rsidP="00096354" w:rsidRDefault="00096354" w14:paraId="2ACAD9D9" w14:textId="61227996">
            <w:pPr>
              <w:contextualSpacing w:val="0"/>
              <w:jc w:val="center"/>
              <w:rPr>
                <w:rFonts w:ascii="Calibri" w:hAnsi="Calibri" w:eastAsia="Calibri" w:cs="Calibri"/>
                <w:color w:val="auto"/>
                <w:sz w:val="22"/>
                <w:szCs w:val="22"/>
              </w:rPr>
            </w:pPr>
            <w:r w:rsidRPr="213E9A8F">
              <w:rPr>
                <w:rFonts w:ascii="Calibri" w:hAnsi="Calibri" w:eastAsia="Calibri" w:cs="Calibri"/>
                <w:color w:val="auto"/>
                <w:sz w:val="22"/>
                <w:szCs w:val="22"/>
              </w:rPr>
              <w:t>0</w:t>
            </w:r>
          </w:p>
        </w:tc>
        <w:tc>
          <w:tcPr>
            <w:tcW w:w="792" w:type="dxa"/>
            <w:tcMar/>
          </w:tcPr>
          <w:p w:rsidRPr="00E51DAD" w:rsidR="00096354" w:rsidP="318FCA45" w:rsidRDefault="00096354" w14:paraId="57F01C41" w14:textId="171B16F8">
            <w:pPr>
              <w:contextualSpacing w:val="0"/>
              <w:jc w:val="center"/>
              <w:rPr>
                <w:rFonts w:ascii="Calibri" w:hAnsi="Calibri" w:eastAsia="Calibri" w:cs="Calibri"/>
                <w:color w:val="auto"/>
                <w:sz w:val="22"/>
                <w:szCs w:val="22"/>
              </w:rPr>
            </w:pPr>
            <w:r w:rsidRPr="318FCA45" w:rsidR="64A49896">
              <w:rPr>
                <w:rFonts w:ascii="Calibri" w:hAnsi="Calibri" w:eastAsia="Calibri" w:cs="Calibri"/>
                <w:color w:val="auto"/>
                <w:sz w:val="22"/>
                <w:szCs w:val="22"/>
              </w:rPr>
              <w:t>0</w:t>
            </w:r>
          </w:p>
        </w:tc>
      </w:tr>
      <w:tr w:rsidRPr="00E51DAD" w:rsidR="00096354" w:rsidTr="318FCA45" w14:paraId="60C810D1" w14:textId="77777777">
        <w:tc>
          <w:tcPr>
            <w:tcW w:w="1260" w:type="dxa"/>
            <w:tcMar/>
          </w:tcPr>
          <w:p w:rsidRPr="00E51DAD" w:rsidR="00096354" w:rsidP="00096354" w:rsidRDefault="00096354" w14:paraId="5EFB4F1C" w14:textId="77777777">
            <w:pPr>
              <w:contextualSpacing w:val="0"/>
              <w:rPr>
                <w:rFonts w:ascii="Calibri" w:hAnsi="Calibri" w:eastAsia="Calibri" w:cs="Calibri"/>
                <w:b/>
                <w:color w:val="auto"/>
                <w:sz w:val="22"/>
                <w:szCs w:val="22"/>
              </w:rPr>
            </w:pPr>
            <w:r w:rsidRPr="00E51DAD">
              <w:rPr>
                <w:rFonts w:ascii="Calibri" w:hAnsi="Calibri" w:eastAsia="Calibri" w:cs="Calibri"/>
                <w:b/>
                <w:color w:val="auto"/>
                <w:sz w:val="22"/>
                <w:szCs w:val="22"/>
              </w:rPr>
              <w:t>College Totals</w:t>
            </w:r>
          </w:p>
        </w:tc>
        <w:tc>
          <w:tcPr>
            <w:tcW w:w="792" w:type="dxa"/>
            <w:tcMar/>
            <w:vAlign w:val="center"/>
          </w:tcPr>
          <w:p w:rsidRPr="005E2C75" w:rsidR="00096354" w:rsidP="00096354" w:rsidRDefault="00096354" w14:paraId="4A168913" w14:textId="216BF695">
            <w:pPr>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tcMar/>
            <w:vAlign w:val="center"/>
          </w:tcPr>
          <w:p w:rsidRPr="005E2C75" w:rsidR="00096354" w:rsidP="00096354" w:rsidRDefault="00096354" w14:paraId="2F8B9C13" w14:textId="284F25B4">
            <w:pPr>
              <w:jc w:val="center"/>
              <w:rPr>
                <w:rFonts w:ascii="Calibri" w:hAnsi="Calibri" w:eastAsia="Calibri" w:cs="Calibri"/>
                <w:color w:val="auto"/>
                <w:sz w:val="22"/>
                <w:szCs w:val="22"/>
              </w:rPr>
            </w:pPr>
            <w:r w:rsidRPr="00E51DAD">
              <w:rPr>
                <w:rFonts w:ascii="Calibri" w:hAnsi="Calibri" w:eastAsia="Calibri" w:cs="Calibri"/>
                <w:color w:val="auto"/>
                <w:sz w:val="22"/>
                <w:szCs w:val="22"/>
              </w:rPr>
              <w:t>1</w:t>
            </w:r>
          </w:p>
        </w:tc>
        <w:tc>
          <w:tcPr>
            <w:tcW w:w="792" w:type="dxa"/>
            <w:tcMar/>
            <w:vAlign w:val="center"/>
          </w:tcPr>
          <w:p w:rsidRPr="00E51DAD" w:rsidR="00096354" w:rsidP="00096354" w:rsidRDefault="00096354" w14:paraId="3B207D1A" w14:textId="0F54B421">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1</w:t>
            </w:r>
          </w:p>
        </w:tc>
        <w:tc>
          <w:tcPr>
            <w:tcW w:w="792" w:type="dxa"/>
            <w:shd w:val="clear" w:color="auto" w:fill="auto"/>
            <w:tcMar/>
            <w:vAlign w:val="center"/>
          </w:tcPr>
          <w:p w:rsidRPr="00E51DAD" w:rsidR="00096354" w:rsidP="00096354" w:rsidRDefault="00096354" w14:paraId="2B37A81B" w14:textId="6E0BE4A8">
            <w:pPr>
              <w:contextualSpacing w:val="0"/>
              <w:jc w:val="center"/>
              <w:rPr>
                <w:rFonts w:ascii="Calibri" w:hAnsi="Calibri" w:eastAsia="Calibri" w:cs="Calibri"/>
                <w:color w:val="auto"/>
                <w:sz w:val="22"/>
                <w:szCs w:val="22"/>
              </w:rPr>
            </w:pPr>
            <w:r w:rsidRPr="213E9A8F">
              <w:rPr>
                <w:rFonts w:ascii="Calibri" w:hAnsi="Calibri" w:eastAsia="Calibri" w:cs="Calibri"/>
                <w:color w:val="auto"/>
                <w:sz w:val="22"/>
                <w:szCs w:val="22"/>
              </w:rPr>
              <w:t>2</w:t>
            </w:r>
          </w:p>
        </w:tc>
        <w:tc>
          <w:tcPr>
            <w:tcW w:w="792" w:type="dxa"/>
            <w:tcMar/>
            <w:vAlign w:val="center"/>
          </w:tcPr>
          <w:p w:rsidRPr="00E51DAD" w:rsidR="00096354" w:rsidP="318FCA45" w:rsidRDefault="00096354" w14:paraId="2BE3FB1F" w14:textId="2FCFB555">
            <w:pPr>
              <w:contextualSpacing w:val="0"/>
              <w:jc w:val="center"/>
              <w:rPr>
                <w:rFonts w:ascii="Calibri" w:hAnsi="Calibri" w:eastAsia="Calibri" w:cs="Calibri"/>
                <w:color w:val="auto"/>
                <w:sz w:val="22"/>
                <w:szCs w:val="22"/>
              </w:rPr>
            </w:pPr>
            <w:r w:rsidRPr="318FCA45" w:rsidR="5F68CE4E">
              <w:rPr>
                <w:rFonts w:ascii="Calibri" w:hAnsi="Calibri" w:eastAsia="Calibri" w:cs="Calibri"/>
                <w:color w:val="auto"/>
                <w:sz w:val="22"/>
                <w:szCs w:val="22"/>
              </w:rPr>
              <w:t>2</w:t>
            </w:r>
          </w:p>
        </w:tc>
        <w:tc>
          <w:tcPr>
            <w:tcW w:w="792" w:type="dxa"/>
            <w:shd w:val="clear" w:color="auto" w:fill="FFFFFF" w:themeFill="background1"/>
            <w:tcMar/>
            <w:vAlign w:val="center"/>
          </w:tcPr>
          <w:p w:rsidRPr="005E2C75" w:rsidR="00096354" w:rsidP="00096354" w:rsidRDefault="00096354" w14:paraId="7D77F2EE" w14:textId="0066318C">
            <w:pPr>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shd w:val="clear" w:color="auto" w:fill="FFFFFF" w:themeFill="background1"/>
            <w:tcMar/>
            <w:vAlign w:val="center"/>
          </w:tcPr>
          <w:p w:rsidRPr="005E2C75" w:rsidR="00096354" w:rsidP="00096354" w:rsidRDefault="00096354" w14:paraId="63DA5778" w14:textId="48CF95B0">
            <w:pPr>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shd w:val="clear" w:color="auto" w:fill="FFFFFF" w:themeFill="background1"/>
            <w:tcMar/>
            <w:vAlign w:val="center"/>
          </w:tcPr>
          <w:p w:rsidRPr="00E51DAD" w:rsidR="00096354" w:rsidP="00096354" w:rsidRDefault="00096354" w14:paraId="1C085E6A" w14:textId="650231C0">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2</w:t>
            </w:r>
          </w:p>
        </w:tc>
        <w:tc>
          <w:tcPr>
            <w:tcW w:w="792" w:type="dxa"/>
            <w:shd w:val="clear" w:color="auto" w:fill="auto"/>
            <w:tcMar/>
            <w:vAlign w:val="center"/>
          </w:tcPr>
          <w:p w:rsidRPr="00E51DAD" w:rsidR="00096354" w:rsidP="00096354" w:rsidRDefault="00096354" w14:paraId="3D44B16E" w14:textId="27FD3243">
            <w:pPr>
              <w:contextualSpacing w:val="0"/>
              <w:jc w:val="center"/>
              <w:rPr>
                <w:rFonts w:ascii="Calibri" w:hAnsi="Calibri" w:eastAsia="Calibri" w:cs="Calibri"/>
                <w:color w:val="auto"/>
                <w:sz w:val="22"/>
                <w:szCs w:val="22"/>
              </w:rPr>
            </w:pPr>
            <w:r w:rsidRPr="213E9A8F">
              <w:rPr>
                <w:rFonts w:ascii="Calibri" w:hAnsi="Calibri" w:eastAsia="Calibri" w:cs="Calibri"/>
                <w:color w:val="auto"/>
                <w:sz w:val="22"/>
                <w:szCs w:val="22"/>
              </w:rPr>
              <w:t>0</w:t>
            </w:r>
          </w:p>
        </w:tc>
        <w:tc>
          <w:tcPr>
            <w:tcW w:w="792" w:type="dxa"/>
            <w:shd w:val="clear" w:color="auto" w:fill="FFFFFF" w:themeFill="background1"/>
            <w:tcMar/>
            <w:vAlign w:val="center"/>
          </w:tcPr>
          <w:p w:rsidRPr="00E51DAD" w:rsidR="00096354" w:rsidP="318FCA45" w:rsidRDefault="00096354" w14:paraId="25C2FA8C" w14:textId="14428C8C">
            <w:pPr>
              <w:contextualSpacing w:val="0"/>
              <w:jc w:val="center"/>
              <w:rPr>
                <w:rFonts w:ascii="Calibri" w:hAnsi="Calibri" w:eastAsia="Calibri" w:cs="Calibri"/>
                <w:color w:val="auto"/>
                <w:sz w:val="22"/>
                <w:szCs w:val="22"/>
              </w:rPr>
            </w:pPr>
            <w:r w:rsidRPr="318FCA45" w:rsidR="7BBCE93A">
              <w:rPr>
                <w:rFonts w:ascii="Calibri" w:hAnsi="Calibri" w:eastAsia="Calibri" w:cs="Calibri"/>
                <w:color w:val="auto"/>
                <w:sz w:val="22"/>
                <w:szCs w:val="22"/>
              </w:rPr>
              <w:t>0</w:t>
            </w:r>
          </w:p>
        </w:tc>
        <w:tc>
          <w:tcPr>
            <w:tcW w:w="792" w:type="dxa"/>
            <w:tcMar/>
            <w:vAlign w:val="center"/>
          </w:tcPr>
          <w:p w:rsidRPr="005E2C75" w:rsidR="00096354" w:rsidP="00096354" w:rsidRDefault="00096354" w14:paraId="29092EFB" w14:textId="341D8FEE">
            <w:pPr>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tcMar/>
            <w:vAlign w:val="center"/>
          </w:tcPr>
          <w:p w:rsidRPr="005E2C75" w:rsidR="00096354" w:rsidP="00096354" w:rsidRDefault="00096354" w14:paraId="741CE96C" w14:textId="1DFBEEF1">
            <w:pPr>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tcMar/>
            <w:vAlign w:val="center"/>
          </w:tcPr>
          <w:p w:rsidRPr="00E51DAD" w:rsidR="00096354" w:rsidP="00096354" w:rsidRDefault="00096354" w14:paraId="1E6D1106" w14:textId="5B167261">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shd w:val="clear" w:color="auto" w:fill="auto"/>
            <w:tcMar/>
            <w:vAlign w:val="center"/>
          </w:tcPr>
          <w:p w:rsidRPr="00E51DAD" w:rsidR="00096354" w:rsidP="00096354" w:rsidRDefault="00096354" w14:paraId="2205424B" w14:textId="2C07ECB6">
            <w:pPr>
              <w:contextualSpacing w:val="0"/>
              <w:jc w:val="center"/>
              <w:rPr>
                <w:rFonts w:ascii="Calibri" w:hAnsi="Calibri" w:eastAsia="Calibri" w:cs="Calibri"/>
                <w:color w:val="auto"/>
                <w:sz w:val="22"/>
                <w:szCs w:val="22"/>
              </w:rPr>
            </w:pPr>
            <w:r w:rsidRPr="213E9A8F">
              <w:rPr>
                <w:rFonts w:ascii="Calibri" w:hAnsi="Calibri" w:eastAsia="Calibri" w:cs="Calibri"/>
                <w:color w:val="auto"/>
                <w:sz w:val="22"/>
                <w:szCs w:val="22"/>
              </w:rPr>
              <w:t>0</w:t>
            </w:r>
          </w:p>
        </w:tc>
        <w:tc>
          <w:tcPr>
            <w:tcW w:w="792" w:type="dxa"/>
            <w:tcMar/>
            <w:vAlign w:val="center"/>
          </w:tcPr>
          <w:p w:rsidRPr="00E51DAD" w:rsidR="00096354" w:rsidP="318FCA45" w:rsidRDefault="00096354" w14:paraId="6DDC5B65" w14:textId="415F1DF9">
            <w:pPr>
              <w:contextualSpacing w:val="0"/>
              <w:jc w:val="center"/>
              <w:rPr>
                <w:rFonts w:ascii="Calibri" w:hAnsi="Calibri" w:eastAsia="Calibri" w:cs="Calibri"/>
                <w:color w:val="auto"/>
                <w:sz w:val="22"/>
                <w:szCs w:val="22"/>
              </w:rPr>
            </w:pPr>
            <w:r w:rsidRPr="318FCA45" w:rsidR="64A49896">
              <w:rPr>
                <w:rFonts w:ascii="Calibri" w:hAnsi="Calibri" w:eastAsia="Calibri" w:cs="Calibri"/>
                <w:color w:val="auto"/>
                <w:sz w:val="22"/>
                <w:szCs w:val="22"/>
              </w:rPr>
              <w:t>0</w:t>
            </w:r>
          </w:p>
        </w:tc>
      </w:tr>
    </w:tbl>
    <w:p w:rsidRPr="00E51DAD" w:rsidR="008D39A6" w:rsidRDefault="008D39A6" w14:paraId="66F73BD4" w14:textId="77777777">
      <w:pPr>
        <w:rPr>
          <w:rFonts w:ascii="Calibri" w:hAnsi="Calibri" w:eastAsia="Calibri" w:cs="Calibri"/>
          <w:b/>
          <w:color w:val="auto"/>
          <w:sz w:val="22"/>
          <w:szCs w:val="22"/>
          <w:u w:val="single"/>
        </w:rPr>
      </w:pPr>
    </w:p>
    <w:tbl>
      <w:tblPr>
        <w:tblStyle w:val="a5"/>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60"/>
        <w:gridCol w:w="792"/>
        <w:gridCol w:w="792"/>
        <w:gridCol w:w="792"/>
        <w:gridCol w:w="792"/>
        <w:gridCol w:w="792"/>
        <w:gridCol w:w="792"/>
        <w:gridCol w:w="792"/>
        <w:gridCol w:w="792"/>
        <w:gridCol w:w="792"/>
        <w:gridCol w:w="792"/>
        <w:gridCol w:w="792"/>
        <w:gridCol w:w="792"/>
        <w:gridCol w:w="792"/>
        <w:gridCol w:w="792"/>
        <w:gridCol w:w="792"/>
      </w:tblGrid>
      <w:tr w:rsidRPr="00E51DAD" w:rsidR="00C17474" w:rsidTr="318FCA45" w14:paraId="52906206" w14:textId="77777777">
        <w:tc>
          <w:tcPr>
            <w:tcW w:w="1260" w:type="dxa"/>
            <w:shd w:val="clear" w:color="auto" w:fill="D9D9D9" w:themeFill="background1" w:themeFillShade="D9"/>
            <w:tcMar/>
          </w:tcPr>
          <w:p w:rsidRPr="00E51DAD" w:rsidR="00C17474" w:rsidP="00C9090A" w:rsidRDefault="00C17474" w14:paraId="0F831670" w14:textId="77777777">
            <w:pPr>
              <w:contextualSpacing w:val="0"/>
              <w:rPr>
                <w:rFonts w:ascii="Calibri" w:hAnsi="Calibri" w:eastAsia="Calibri" w:cs="Calibri"/>
                <w:b/>
                <w:color w:val="auto"/>
                <w:sz w:val="22"/>
                <w:szCs w:val="22"/>
              </w:rPr>
            </w:pPr>
            <w:r w:rsidRPr="00E51DAD">
              <w:rPr>
                <w:rFonts w:ascii="Calibri" w:hAnsi="Calibri" w:eastAsia="Calibri" w:cs="Calibri"/>
                <w:b/>
                <w:color w:val="auto"/>
                <w:sz w:val="22"/>
                <w:szCs w:val="22"/>
              </w:rPr>
              <w:t>Certificate</w:t>
            </w:r>
            <w:r w:rsidR="009B58C2">
              <w:rPr>
                <w:rFonts w:ascii="Calibri" w:hAnsi="Calibri" w:eastAsia="Calibri" w:cs="Calibri"/>
                <w:b/>
                <w:color w:val="auto"/>
                <w:sz w:val="22"/>
                <w:szCs w:val="22"/>
              </w:rPr>
              <w:t>- Diesel Mechanics</w:t>
            </w:r>
          </w:p>
        </w:tc>
        <w:tc>
          <w:tcPr>
            <w:tcW w:w="3960" w:type="dxa"/>
            <w:gridSpan w:val="5"/>
            <w:shd w:val="clear" w:color="auto" w:fill="BFBFBF" w:themeFill="background1" w:themeFillShade="BF"/>
            <w:tcMar/>
          </w:tcPr>
          <w:p w:rsidRPr="00E51DAD" w:rsidR="00C17474" w:rsidP="00C9090A" w:rsidRDefault="00C17474" w14:paraId="26388C8B" w14:textId="77777777">
            <w:pPr>
              <w:contextualSpacing w:val="0"/>
              <w:jc w:val="center"/>
              <w:rPr>
                <w:rFonts w:ascii="Calibri" w:hAnsi="Calibri" w:eastAsia="Calibri" w:cs="Calibri"/>
                <w:b/>
                <w:color w:val="auto"/>
                <w:sz w:val="22"/>
                <w:szCs w:val="22"/>
              </w:rPr>
            </w:pPr>
            <w:r w:rsidRPr="00E51DAD">
              <w:rPr>
                <w:rFonts w:ascii="Calibri" w:hAnsi="Calibri" w:eastAsia="Calibri" w:cs="Calibri"/>
                <w:b/>
                <w:color w:val="auto"/>
                <w:sz w:val="22"/>
                <w:szCs w:val="22"/>
              </w:rPr>
              <w:t>Males</w:t>
            </w:r>
          </w:p>
        </w:tc>
        <w:tc>
          <w:tcPr>
            <w:tcW w:w="3960" w:type="dxa"/>
            <w:gridSpan w:val="5"/>
            <w:shd w:val="clear" w:color="auto" w:fill="BFBFBF" w:themeFill="background1" w:themeFillShade="BF"/>
            <w:tcMar/>
          </w:tcPr>
          <w:p w:rsidRPr="00E51DAD" w:rsidR="00C17474" w:rsidP="00C9090A" w:rsidRDefault="00C17474" w14:paraId="252857C5" w14:textId="77777777">
            <w:pPr>
              <w:contextualSpacing w:val="0"/>
              <w:jc w:val="center"/>
              <w:rPr>
                <w:rFonts w:ascii="Calibri" w:hAnsi="Calibri" w:eastAsia="Calibri" w:cs="Calibri"/>
                <w:b/>
                <w:color w:val="auto"/>
                <w:sz w:val="22"/>
                <w:szCs w:val="22"/>
              </w:rPr>
            </w:pPr>
            <w:r w:rsidRPr="00E51DAD">
              <w:rPr>
                <w:rFonts w:ascii="Calibri" w:hAnsi="Calibri" w:eastAsia="Calibri" w:cs="Calibri"/>
                <w:b/>
                <w:color w:val="auto"/>
                <w:sz w:val="22"/>
                <w:szCs w:val="22"/>
              </w:rPr>
              <w:t>Females</w:t>
            </w:r>
          </w:p>
        </w:tc>
        <w:tc>
          <w:tcPr>
            <w:tcW w:w="3960" w:type="dxa"/>
            <w:gridSpan w:val="5"/>
            <w:shd w:val="clear" w:color="auto" w:fill="BFBFBF" w:themeFill="background1" w:themeFillShade="BF"/>
            <w:tcMar/>
          </w:tcPr>
          <w:p w:rsidRPr="00E51DAD" w:rsidR="00C17474" w:rsidP="00C9090A" w:rsidRDefault="00C17474" w14:paraId="0CA90850" w14:textId="77777777">
            <w:pPr>
              <w:contextualSpacing w:val="0"/>
              <w:jc w:val="center"/>
              <w:rPr>
                <w:rFonts w:ascii="Calibri" w:hAnsi="Calibri" w:eastAsia="Calibri" w:cs="Calibri"/>
                <w:b/>
                <w:color w:val="auto"/>
                <w:sz w:val="22"/>
                <w:szCs w:val="22"/>
              </w:rPr>
            </w:pPr>
            <w:r w:rsidRPr="00E51DAD">
              <w:rPr>
                <w:rFonts w:ascii="Calibri" w:hAnsi="Calibri" w:eastAsia="Calibri" w:cs="Calibri"/>
                <w:b/>
                <w:color w:val="auto"/>
                <w:sz w:val="22"/>
                <w:szCs w:val="22"/>
              </w:rPr>
              <w:t>Other</w:t>
            </w:r>
          </w:p>
        </w:tc>
      </w:tr>
      <w:tr w:rsidRPr="00E51DAD" w:rsidR="00096354" w:rsidTr="318FCA45" w14:paraId="2FEE05AC" w14:textId="77777777">
        <w:tc>
          <w:tcPr>
            <w:tcW w:w="1260" w:type="dxa"/>
            <w:tcMar/>
          </w:tcPr>
          <w:p w:rsidRPr="00E51DAD" w:rsidR="00096354" w:rsidP="00096354" w:rsidRDefault="00096354" w14:paraId="0CE86D3E" w14:textId="77777777">
            <w:pPr>
              <w:contextualSpacing w:val="0"/>
              <w:rPr>
                <w:rFonts w:ascii="Calibri" w:hAnsi="Calibri" w:eastAsia="Calibri" w:cs="Calibri"/>
                <w:b/>
                <w:color w:val="auto"/>
                <w:sz w:val="22"/>
                <w:szCs w:val="22"/>
              </w:rPr>
            </w:pPr>
          </w:p>
        </w:tc>
        <w:tc>
          <w:tcPr>
            <w:tcW w:w="792" w:type="dxa"/>
            <w:tcMar/>
          </w:tcPr>
          <w:p w:rsidR="00096354" w:rsidP="00096354" w:rsidRDefault="00096354" w14:paraId="3F16B4BA" w14:textId="03DE14C8">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tcPr>
          <w:p w:rsidR="00096354" w:rsidP="00096354" w:rsidRDefault="00096354" w14:paraId="13619202" w14:textId="3A6CCC51">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tcPr>
          <w:p w:rsidR="00096354" w:rsidP="00096354" w:rsidRDefault="00096354" w14:paraId="70DFE325" w14:textId="0C76B1C3">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tcPr>
          <w:p w:rsidR="00096354" w:rsidP="00096354" w:rsidRDefault="00096354" w14:paraId="3A9A8A1D" w14:textId="2AAFB04F">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tcPr>
          <w:p w:rsidR="00096354" w:rsidP="00096354" w:rsidRDefault="00096354" w14:paraId="3D9A2ACC" w14:textId="23171D53">
            <w:pPr>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tcPr>
          <w:p w:rsidR="00096354" w:rsidP="00096354" w:rsidRDefault="00096354" w14:paraId="35C7396B" w14:textId="1608012E">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tcPr>
          <w:p w:rsidR="00096354" w:rsidP="00096354" w:rsidRDefault="00096354" w14:paraId="4256C1CF" w14:textId="4FD8EC50">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tcPr>
          <w:p w:rsidR="00096354" w:rsidP="00096354" w:rsidRDefault="00096354" w14:paraId="6529F3A8" w14:textId="0FCE2ADA">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tcPr>
          <w:p w:rsidR="00096354" w:rsidP="00096354" w:rsidRDefault="00096354" w14:paraId="5537252A" w14:textId="28FB493B">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tcPr>
          <w:p w:rsidR="00096354" w:rsidP="00096354" w:rsidRDefault="00096354" w14:paraId="79DCD057" w14:textId="6E5F5219">
            <w:pPr>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tcPr>
          <w:p w:rsidR="00096354" w:rsidP="00096354" w:rsidRDefault="00096354" w14:paraId="1361D547" w14:textId="3CC94664">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tcPr>
          <w:p w:rsidR="00096354" w:rsidP="00096354" w:rsidRDefault="00096354" w14:paraId="4DBB1C16" w14:textId="243C6530">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tcPr>
          <w:p w:rsidR="00096354" w:rsidP="00096354" w:rsidRDefault="00096354" w14:paraId="3FCE9F55" w14:textId="4FB304D4">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tcPr>
          <w:p w:rsidR="00096354" w:rsidP="00096354" w:rsidRDefault="00096354" w14:paraId="5DC4E7C1" w14:textId="52173BB7">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tcPr>
          <w:p w:rsidR="00096354" w:rsidP="00096354" w:rsidRDefault="00096354" w14:paraId="24E64730" w14:textId="593122C4">
            <w:pPr>
              <w:jc w:val="center"/>
              <w:rPr>
                <w:rFonts w:ascii="Calibri" w:hAnsi="Calibri" w:eastAsia="Calibri" w:cs="Calibri"/>
                <w:b/>
                <w:sz w:val="22"/>
                <w:szCs w:val="22"/>
              </w:rPr>
            </w:pPr>
            <w:r>
              <w:rPr>
                <w:rFonts w:ascii="Calibri" w:hAnsi="Calibri" w:eastAsia="Calibri" w:cs="Calibri"/>
                <w:b/>
                <w:sz w:val="22"/>
                <w:szCs w:val="22"/>
              </w:rPr>
              <w:t>Year 18/19</w:t>
            </w:r>
          </w:p>
        </w:tc>
      </w:tr>
      <w:tr w:rsidRPr="00E51DAD" w:rsidR="00096354" w:rsidTr="318FCA45" w14:paraId="1163ABD4" w14:textId="77777777">
        <w:tc>
          <w:tcPr>
            <w:tcW w:w="1260" w:type="dxa"/>
            <w:tcMar/>
          </w:tcPr>
          <w:p w:rsidRPr="00E51DAD" w:rsidR="00096354" w:rsidP="00096354" w:rsidRDefault="00096354" w14:paraId="4A212BD3" w14:textId="77777777">
            <w:pPr>
              <w:contextualSpacing w:val="0"/>
              <w:rPr>
                <w:rFonts w:ascii="Calibri" w:hAnsi="Calibri" w:eastAsia="Calibri" w:cs="Calibri"/>
                <w:b/>
                <w:color w:val="auto"/>
                <w:sz w:val="22"/>
                <w:szCs w:val="22"/>
              </w:rPr>
            </w:pPr>
            <w:r w:rsidRPr="00E51DAD">
              <w:rPr>
                <w:rFonts w:ascii="Calibri" w:hAnsi="Calibri" w:eastAsia="Calibri" w:cs="Calibri"/>
                <w:b/>
                <w:color w:val="auto"/>
                <w:sz w:val="22"/>
                <w:szCs w:val="22"/>
              </w:rPr>
              <w:t>Trinidad</w:t>
            </w:r>
          </w:p>
        </w:tc>
        <w:tc>
          <w:tcPr>
            <w:tcW w:w="792" w:type="dxa"/>
            <w:tcMar/>
          </w:tcPr>
          <w:p w:rsidRPr="00E51DAD" w:rsidR="00096354" w:rsidP="00096354" w:rsidRDefault="00096354" w14:paraId="750F35AD" w14:textId="212F9874">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7</w:t>
            </w:r>
          </w:p>
        </w:tc>
        <w:tc>
          <w:tcPr>
            <w:tcW w:w="792" w:type="dxa"/>
            <w:tcMar/>
          </w:tcPr>
          <w:p w:rsidRPr="00E51DAD" w:rsidR="00096354" w:rsidP="00096354" w:rsidRDefault="00096354" w14:paraId="7290E9DE" w14:textId="05FFF57D">
            <w:pPr>
              <w:contextualSpacing w:val="0"/>
              <w:jc w:val="center"/>
              <w:rPr>
                <w:rFonts w:ascii="Calibri" w:hAnsi="Calibri" w:eastAsia="Calibri" w:cs="Calibri"/>
                <w:color w:val="auto"/>
                <w:sz w:val="22"/>
                <w:szCs w:val="22"/>
              </w:rPr>
            </w:pPr>
            <w:r w:rsidRPr="00E51DAD">
              <w:rPr>
                <w:rFonts w:ascii="Calibri" w:hAnsi="Calibri" w:eastAsia="Calibri" w:cs="Calibri"/>
                <w:color w:val="auto"/>
                <w:sz w:val="22"/>
                <w:szCs w:val="22"/>
              </w:rPr>
              <w:t>6</w:t>
            </w:r>
          </w:p>
        </w:tc>
        <w:tc>
          <w:tcPr>
            <w:tcW w:w="792" w:type="dxa"/>
            <w:tcMar/>
          </w:tcPr>
          <w:p w:rsidRPr="00E51DAD" w:rsidR="00096354" w:rsidP="00096354" w:rsidRDefault="00096354" w14:paraId="546C3924" w14:textId="17DA73BF">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1</w:t>
            </w:r>
          </w:p>
        </w:tc>
        <w:tc>
          <w:tcPr>
            <w:tcW w:w="792" w:type="dxa"/>
            <w:shd w:val="clear" w:color="auto" w:fill="auto"/>
            <w:tcMar/>
          </w:tcPr>
          <w:p w:rsidRPr="00E51DAD" w:rsidR="00096354" w:rsidP="00096354" w:rsidRDefault="00096354" w14:paraId="570EC150" w14:textId="689D1268">
            <w:pPr>
              <w:contextualSpacing w:val="0"/>
              <w:jc w:val="center"/>
              <w:rPr>
                <w:rFonts w:ascii="Calibri" w:hAnsi="Calibri" w:eastAsia="Calibri" w:cs="Calibri"/>
                <w:color w:val="auto"/>
                <w:sz w:val="22"/>
                <w:szCs w:val="22"/>
              </w:rPr>
            </w:pPr>
            <w:r w:rsidRPr="213E9A8F">
              <w:rPr>
                <w:rFonts w:ascii="Calibri" w:hAnsi="Calibri" w:eastAsia="Calibri" w:cs="Calibri"/>
                <w:color w:val="auto"/>
                <w:sz w:val="22"/>
                <w:szCs w:val="22"/>
              </w:rPr>
              <w:t>0</w:t>
            </w:r>
          </w:p>
        </w:tc>
        <w:tc>
          <w:tcPr>
            <w:tcW w:w="792" w:type="dxa"/>
            <w:shd w:val="clear" w:color="auto" w:fill="auto"/>
            <w:tcMar/>
          </w:tcPr>
          <w:p w:rsidRPr="00E51DAD" w:rsidR="00096354" w:rsidP="318FCA45" w:rsidRDefault="00096354" w14:paraId="5EBD925B" w14:textId="037E987B">
            <w:pPr>
              <w:contextualSpacing w:val="0"/>
              <w:jc w:val="center"/>
              <w:rPr>
                <w:rFonts w:ascii="Calibri" w:hAnsi="Calibri" w:eastAsia="Calibri" w:cs="Calibri"/>
                <w:color w:val="auto"/>
                <w:sz w:val="22"/>
                <w:szCs w:val="22"/>
              </w:rPr>
            </w:pPr>
            <w:r w:rsidRPr="318FCA45" w:rsidR="19285223">
              <w:rPr>
                <w:rFonts w:ascii="Calibri" w:hAnsi="Calibri" w:eastAsia="Calibri" w:cs="Calibri"/>
                <w:color w:val="auto"/>
                <w:sz w:val="22"/>
                <w:szCs w:val="22"/>
              </w:rPr>
              <w:t>0</w:t>
            </w:r>
          </w:p>
        </w:tc>
        <w:tc>
          <w:tcPr>
            <w:tcW w:w="792" w:type="dxa"/>
            <w:shd w:val="clear" w:color="auto" w:fill="auto"/>
            <w:tcMar/>
          </w:tcPr>
          <w:p w:rsidRPr="00E51DAD" w:rsidR="00096354" w:rsidP="00096354" w:rsidRDefault="00096354" w14:paraId="4F6799D6" w14:textId="4EAD23EF">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shd w:val="clear" w:color="auto" w:fill="auto"/>
            <w:tcMar/>
          </w:tcPr>
          <w:p w:rsidRPr="00E51DAD" w:rsidR="00096354" w:rsidP="00096354" w:rsidRDefault="00096354" w14:paraId="5312747A" w14:textId="6DEB24FE">
            <w:pPr>
              <w:contextualSpacing w:val="0"/>
              <w:jc w:val="center"/>
              <w:rPr>
                <w:rFonts w:ascii="Calibri" w:hAnsi="Calibri" w:eastAsia="Calibri" w:cs="Calibri"/>
                <w:color w:val="auto"/>
                <w:sz w:val="22"/>
                <w:szCs w:val="22"/>
              </w:rPr>
            </w:pPr>
            <w:r w:rsidRPr="00E51DAD">
              <w:rPr>
                <w:rFonts w:ascii="Calibri" w:hAnsi="Calibri" w:eastAsia="Calibri" w:cs="Calibri"/>
                <w:color w:val="auto"/>
                <w:sz w:val="22"/>
                <w:szCs w:val="22"/>
              </w:rPr>
              <w:t>2</w:t>
            </w:r>
          </w:p>
        </w:tc>
        <w:tc>
          <w:tcPr>
            <w:tcW w:w="792" w:type="dxa"/>
            <w:shd w:val="clear" w:color="auto" w:fill="auto"/>
            <w:tcMar/>
          </w:tcPr>
          <w:p w:rsidRPr="00E51DAD" w:rsidR="00096354" w:rsidP="00096354" w:rsidRDefault="00096354" w14:paraId="5BF67F78" w14:textId="51AFCB8D">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shd w:val="clear" w:color="auto" w:fill="auto"/>
            <w:tcMar/>
          </w:tcPr>
          <w:p w:rsidRPr="00E51DAD" w:rsidR="00096354" w:rsidP="00096354" w:rsidRDefault="00096354" w14:paraId="4DD1D1C9" w14:textId="66601D83">
            <w:pPr>
              <w:contextualSpacing w:val="0"/>
              <w:jc w:val="center"/>
              <w:rPr>
                <w:rFonts w:ascii="Calibri" w:hAnsi="Calibri" w:eastAsia="Calibri" w:cs="Calibri"/>
                <w:color w:val="auto"/>
                <w:sz w:val="22"/>
                <w:szCs w:val="22"/>
              </w:rPr>
            </w:pPr>
            <w:r w:rsidRPr="213E9A8F">
              <w:rPr>
                <w:rFonts w:ascii="Calibri" w:hAnsi="Calibri" w:eastAsia="Calibri" w:cs="Calibri"/>
                <w:color w:val="auto"/>
                <w:sz w:val="22"/>
                <w:szCs w:val="22"/>
              </w:rPr>
              <w:t>0</w:t>
            </w:r>
          </w:p>
        </w:tc>
        <w:tc>
          <w:tcPr>
            <w:tcW w:w="792" w:type="dxa"/>
            <w:shd w:val="clear" w:color="auto" w:fill="auto"/>
            <w:tcMar/>
          </w:tcPr>
          <w:p w:rsidRPr="00E51DAD" w:rsidR="00096354" w:rsidP="318FCA45" w:rsidRDefault="00096354" w14:paraId="05F46232" w14:textId="492EC24A">
            <w:pPr>
              <w:contextualSpacing w:val="0"/>
              <w:jc w:val="center"/>
              <w:rPr>
                <w:rFonts w:ascii="Calibri" w:hAnsi="Calibri" w:eastAsia="Calibri" w:cs="Calibri"/>
                <w:color w:val="auto"/>
                <w:sz w:val="22"/>
                <w:szCs w:val="22"/>
              </w:rPr>
            </w:pPr>
            <w:r w:rsidRPr="318FCA45" w:rsidR="18D4ED0F">
              <w:rPr>
                <w:rFonts w:ascii="Calibri" w:hAnsi="Calibri" w:eastAsia="Calibri" w:cs="Calibri"/>
                <w:color w:val="auto"/>
                <w:sz w:val="22"/>
                <w:szCs w:val="22"/>
              </w:rPr>
              <w:t>0</w:t>
            </w:r>
          </w:p>
        </w:tc>
        <w:tc>
          <w:tcPr>
            <w:tcW w:w="792" w:type="dxa"/>
            <w:shd w:val="clear" w:color="auto" w:fill="auto"/>
            <w:tcMar/>
          </w:tcPr>
          <w:p w:rsidRPr="00E51DAD" w:rsidR="00096354" w:rsidP="00096354" w:rsidRDefault="00096354" w14:paraId="08A17F84" w14:textId="13079B2C">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shd w:val="clear" w:color="auto" w:fill="auto"/>
            <w:tcMar/>
          </w:tcPr>
          <w:p w:rsidRPr="00E51DAD" w:rsidR="00096354" w:rsidP="00096354" w:rsidRDefault="00096354" w14:paraId="1B47C369" w14:textId="012BF83C">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shd w:val="clear" w:color="auto" w:fill="auto"/>
            <w:tcMar/>
          </w:tcPr>
          <w:p w:rsidRPr="00E51DAD" w:rsidR="00096354" w:rsidP="00096354" w:rsidRDefault="00096354" w14:paraId="31B78FB6" w14:textId="1238A6FD">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shd w:val="clear" w:color="auto" w:fill="auto"/>
            <w:tcMar/>
          </w:tcPr>
          <w:p w:rsidRPr="00E51DAD" w:rsidR="00096354" w:rsidP="00096354" w:rsidRDefault="00096354" w14:paraId="3B9FB90C" w14:textId="7AAB5882">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792" w:type="dxa"/>
            <w:tcMar/>
          </w:tcPr>
          <w:p w:rsidRPr="00E51DAD" w:rsidR="00096354" w:rsidP="318FCA45" w:rsidRDefault="00096354" w14:paraId="525246CC" w14:textId="726A4891">
            <w:pPr>
              <w:contextualSpacing w:val="0"/>
              <w:jc w:val="center"/>
              <w:rPr>
                <w:rFonts w:ascii="Calibri" w:hAnsi="Calibri" w:eastAsia="Calibri" w:cs="Calibri"/>
                <w:color w:val="auto"/>
                <w:sz w:val="22"/>
                <w:szCs w:val="22"/>
              </w:rPr>
            </w:pPr>
            <w:r w:rsidRPr="318FCA45" w:rsidR="662B523E">
              <w:rPr>
                <w:rFonts w:ascii="Calibri" w:hAnsi="Calibri" w:eastAsia="Calibri" w:cs="Calibri"/>
                <w:color w:val="auto"/>
                <w:sz w:val="22"/>
                <w:szCs w:val="22"/>
              </w:rPr>
              <w:t>0</w:t>
            </w:r>
          </w:p>
        </w:tc>
      </w:tr>
      <w:tr w:rsidR="00096354" w:rsidTr="318FCA45" w14:paraId="1A288367" w14:textId="77777777">
        <w:trPr>
          <w:trHeight w:val="280"/>
        </w:trPr>
        <w:tc>
          <w:tcPr>
            <w:tcW w:w="1260" w:type="dxa"/>
            <w:tcMar/>
          </w:tcPr>
          <w:p w:rsidR="00096354" w:rsidP="00096354" w:rsidRDefault="00096354" w14:paraId="22A32ED5"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92" w:type="dxa"/>
            <w:tcMar/>
          </w:tcPr>
          <w:p w:rsidR="00096354" w:rsidP="00096354" w:rsidRDefault="00096354" w14:paraId="7C09C85F" w14:textId="357BCFD4">
            <w:pPr>
              <w:contextualSpacing w:val="0"/>
              <w:jc w:val="center"/>
              <w:rPr>
                <w:rFonts w:ascii="Calibri" w:hAnsi="Calibri" w:eastAsia="Calibri" w:cs="Calibri"/>
                <w:sz w:val="22"/>
                <w:szCs w:val="22"/>
              </w:rPr>
            </w:pPr>
            <w:r w:rsidRPr="002870BA">
              <w:rPr>
                <w:rFonts w:ascii="Calibri" w:hAnsi="Calibri" w:eastAsia="Calibri" w:cs="Calibri"/>
                <w:sz w:val="22"/>
                <w:szCs w:val="22"/>
              </w:rPr>
              <w:t>8</w:t>
            </w:r>
          </w:p>
        </w:tc>
        <w:tc>
          <w:tcPr>
            <w:tcW w:w="792" w:type="dxa"/>
            <w:tcMar/>
          </w:tcPr>
          <w:p w:rsidRPr="000C2575" w:rsidR="00096354" w:rsidP="00096354" w:rsidRDefault="00096354" w14:paraId="17D61619" w14:textId="71E80454">
            <w:pPr>
              <w:contextualSpacing w:val="0"/>
              <w:jc w:val="center"/>
              <w:rPr>
                <w:rFonts w:ascii="Calibri" w:hAnsi="Calibri" w:eastAsia="Calibri" w:cs="Calibri"/>
                <w:sz w:val="22"/>
                <w:szCs w:val="22"/>
                <w:highlight w:val="yellow"/>
              </w:rPr>
            </w:pPr>
            <w:r>
              <w:rPr>
                <w:rFonts w:ascii="Calibri" w:hAnsi="Calibri" w:eastAsia="Calibri" w:cs="Calibri"/>
                <w:sz w:val="22"/>
                <w:szCs w:val="22"/>
              </w:rPr>
              <w:t>12</w:t>
            </w:r>
          </w:p>
        </w:tc>
        <w:tc>
          <w:tcPr>
            <w:tcW w:w="792" w:type="dxa"/>
            <w:tcMar/>
          </w:tcPr>
          <w:p w:rsidR="00096354" w:rsidP="00096354" w:rsidRDefault="00096354" w14:paraId="3B0417F9" w14:textId="76723F9B">
            <w:pPr>
              <w:contextualSpacing w:val="0"/>
              <w:jc w:val="center"/>
              <w:rPr>
                <w:rFonts w:ascii="Calibri" w:hAnsi="Calibri" w:eastAsia="Calibri" w:cs="Calibri"/>
                <w:sz w:val="22"/>
                <w:szCs w:val="22"/>
              </w:rPr>
            </w:pPr>
            <w:r>
              <w:rPr>
                <w:rFonts w:ascii="Calibri" w:hAnsi="Calibri" w:eastAsia="Calibri" w:cs="Calibri"/>
                <w:sz w:val="22"/>
                <w:szCs w:val="22"/>
              </w:rPr>
              <w:t>6</w:t>
            </w:r>
          </w:p>
        </w:tc>
        <w:tc>
          <w:tcPr>
            <w:tcW w:w="792" w:type="dxa"/>
            <w:shd w:val="clear" w:color="auto" w:fill="auto"/>
            <w:tcMar/>
          </w:tcPr>
          <w:p w:rsidR="00096354" w:rsidP="00096354" w:rsidRDefault="00096354" w14:paraId="42DD68D1" w14:textId="2D7E65FB">
            <w:pPr>
              <w:contextualSpacing w:val="0"/>
              <w:jc w:val="center"/>
              <w:rPr>
                <w:rFonts w:ascii="Calibri" w:hAnsi="Calibri" w:eastAsia="Calibri" w:cs="Calibri"/>
                <w:sz w:val="22"/>
                <w:szCs w:val="22"/>
              </w:rPr>
            </w:pPr>
            <w:r w:rsidRPr="213E9A8F">
              <w:rPr>
                <w:rFonts w:ascii="Calibri" w:hAnsi="Calibri" w:eastAsia="Calibri" w:cs="Calibri"/>
                <w:sz w:val="22"/>
                <w:szCs w:val="22"/>
              </w:rPr>
              <w:t>1</w:t>
            </w:r>
          </w:p>
        </w:tc>
        <w:tc>
          <w:tcPr>
            <w:tcW w:w="792" w:type="dxa"/>
            <w:shd w:val="clear" w:color="auto" w:fill="auto"/>
            <w:tcMar/>
          </w:tcPr>
          <w:p w:rsidR="00096354" w:rsidP="318FCA45" w:rsidRDefault="00096354" w14:paraId="26402CAC" w14:textId="34BDDFF1">
            <w:pPr>
              <w:contextualSpacing w:val="0"/>
              <w:jc w:val="center"/>
              <w:rPr>
                <w:rFonts w:ascii="Calibri" w:hAnsi="Calibri" w:eastAsia="Calibri" w:cs="Calibri"/>
                <w:sz w:val="22"/>
                <w:szCs w:val="22"/>
              </w:rPr>
            </w:pPr>
            <w:r w:rsidRPr="318FCA45" w:rsidR="39F33714">
              <w:rPr>
                <w:rFonts w:ascii="Calibri" w:hAnsi="Calibri" w:eastAsia="Calibri" w:cs="Calibri"/>
                <w:sz w:val="22"/>
                <w:szCs w:val="22"/>
              </w:rPr>
              <w:t>6</w:t>
            </w:r>
          </w:p>
        </w:tc>
        <w:tc>
          <w:tcPr>
            <w:tcW w:w="792" w:type="dxa"/>
            <w:shd w:val="clear" w:color="auto" w:fill="auto"/>
            <w:tcMar/>
          </w:tcPr>
          <w:p w:rsidR="00096354" w:rsidP="00096354" w:rsidRDefault="00096354" w14:paraId="664124FE" w14:textId="44B7E2DA">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92" w:type="dxa"/>
            <w:shd w:val="clear" w:color="auto" w:fill="auto"/>
            <w:tcMar/>
          </w:tcPr>
          <w:p w:rsidR="00096354" w:rsidP="00096354" w:rsidRDefault="00096354" w14:paraId="7AEDEF9E" w14:textId="12FCD20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96354" w:rsidP="00096354" w:rsidRDefault="00096354" w14:paraId="409906E3" w14:textId="1EDC0A93">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92" w:type="dxa"/>
            <w:shd w:val="clear" w:color="auto" w:fill="auto"/>
            <w:tcMar/>
          </w:tcPr>
          <w:p w:rsidR="00096354" w:rsidP="00096354" w:rsidRDefault="00096354" w14:paraId="53D209D0" w14:textId="472E4021">
            <w:pPr>
              <w:contextualSpacing w:val="0"/>
              <w:jc w:val="center"/>
              <w:rPr>
                <w:rFonts w:ascii="Calibri" w:hAnsi="Calibri" w:eastAsia="Calibri" w:cs="Calibri"/>
                <w:sz w:val="22"/>
                <w:szCs w:val="22"/>
              </w:rPr>
            </w:pPr>
            <w:r w:rsidRPr="213E9A8F">
              <w:rPr>
                <w:rFonts w:ascii="Calibri" w:hAnsi="Calibri" w:eastAsia="Calibri" w:cs="Calibri"/>
                <w:sz w:val="22"/>
                <w:szCs w:val="22"/>
              </w:rPr>
              <w:t>0</w:t>
            </w:r>
          </w:p>
        </w:tc>
        <w:tc>
          <w:tcPr>
            <w:tcW w:w="792" w:type="dxa"/>
            <w:shd w:val="clear" w:color="auto" w:fill="auto"/>
            <w:tcMar/>
          </w:tcPr>
          <w:p w:rsidR="00096354" w:rsidP="318FCA45" w:rsidRDefault="00096354" w14:paraId="7A401914" w14:textId="3BA2B875">
            <w:pPr>
              <w:contextualSpacing w:val="0"/>
              <w:jc w:val="center"/>
              <w:rPr>
                <w:rFonts w:ascii="Calibri" w:hAnsi="Calibri" w:eastAsia="Calibri" w:cs="Calibri"/>
                <w:sz w:val="22"/>
                <w:szCs w:val="22"/>
              </w:rPr>
            </w:pPr>
            <w:r w:rsidRPr="318FCA45" w:rsidR="18D4ED0F">
              <w:rPr>
                <w:rFonts w:ascii="Calibri" w:hAnsi="Calibri" w:eastAsia="Calibri" w:cs="Calibri"/>
                <w:sz w:val="22"/>
                <w:szCs w:val="22"/>
              </w:rPr>
              <w:t>0</w:t>
            </w:r>
          </w:p>
        </w:tc>
        <w:tc>
          <w:tcPr>
            <w:tcW w:w="792" w:type="dxa"/>
            <w:shd w:val="clear" w:color="auto" w:fill="auto"/>
            <w:tcMar/>
          </w:tcPr>
          <w:p w:rsidR="00096354" w:rsidP="00096354" w:rsidRDefault="00096354" w14:paraId="0B0B3BBF" w14:textId="40EFA1B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96354" w:rsidP="00096354" w:rsidRDefault="00096354" w14:paraId="544A2634" w14:textId="6B1D685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96354" w:rsidP="00096354" w:rsidRDefault="00096354" w14:paraId="2E0DBC10" w14:textId="4167015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096354" w:rsidP="00096354" w:rsidRDefault="00096354" w14:paraId="09325413" w14:textId="77CFEB22">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096354" w:rsidP="318FCA45" w:rsidRDefault="00096354" w14:paraId="2DAA1AD6" w14:textId="7E6904B8">
            <w:pPr>
              <w:contextualSpacing w:val="0"/>
              <w:jc w:val="center"/>
              <w:rPr>
                <w:rFonts w:ascii="Calibri" w:hAnsi="Calibri" w:eastAsia="Calibri" w:cs="Calibri"/>
                <w:sz w:val="22"/>
                <w:szCs w:val="22"/>
              </w:rPr>
            </w:pPr>
            <w:r w:rsidRPr="318FCA45" w:rsidR="662B523E">
              <w:rPr>
                <w:rFonts w:ascii="Calibri" w:hAnsi="Calibri" w:eastAsia="Calibri" w:cs="Calibri"/>
                <w:sz w:val="22"/>
                <w:szCs w:val="22"/>
              </w:rPr>
              <w:t>0</w:t>
            </w:r>
          </w:p>
        </w:tc>
      </w:tr>
      <w:tr w:rsidR="00096354" w:rsidTr="318FCA45" w14:paraId="7E1F6A9B" w14:textId="77777777">
        <w:tc>
          <w:tcPr>
            <w:tcW w:w="1260" w:type="dxa"/>
            <w:tcMar/>
          </w:tcPr>
          <w:p w:rsidR="00096354" w:rsidP="00096354" w:rsidRDefault="00096354" w14:paraId="5C1760B7"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92" w:type="dxa"/>
            <w:tcMar/>
            <w:vAlign w:val="center"/>
          </w:tcPr>
          <w:p w:rsidR="00096354" w:rsidP="00096354" w:rsidRDefault="00096354" w14:paraId="30192217" w14:textId="5C79AFC2">
            <w:pPr>
              <w:contextualSpacing w:val="0"/>
              <w:jc w:val="center"/>
              <w:rPr>
                <w:rFonts w:ascii="Calibri" w:hAnsi="Calibri" w:eastAsia="Calibri" w:cs="Calibri"/>
                <w:sz w:val="22"/>
                <w:szCs w:val="22"/>
              </w:rPr>
            </w:pPr>
            <w:r>
              <w:rPr>
                <w:rFonts w:ascii="Calibri" w:hAnsi="Calibri" w:eastAsia="Calibri" w:cs="Calibri"/>
                <w:sz w:val="22"/>
                <w:szCs w:val="22"/>
              </w:rPr>
              <w:t>15</w:t>
            </w:r>
          </w:p>
        </w:tc>
        <w:tc>
          <w:tcPr>
            <w:tcW w:w="792" w:type="dxa"/>
            <w:tcMar/>
            <w:vAlign w:val="center"/>
          </w:tcPr>
          <w:p w:rsidR="00096354" w:rsidP="00096354" w:rsidRDefault="00096354" w14:paraId="1A181E71" w14:textId="36412AC7">
            <w:pPr>
              <w:contextualSpacing w:val="0"/>
              <w:jc w:val="center"/>
              <w:rPr>
                <w:rFonts w:ascii="Calibri" w:hAnsi="Calibri" w:eastAsia="Calibri" w:cs="Calibri"/>
                <w:sz w:val="22"/>
                <w:szCs w:val="22"/>
              </w:rPr>
            </w:pPr>
            <w:r>
              <w:rPr>
                <w:rFonts w:ascii="Calibri" w:hAnsi="Calibri" w:eastAsia="Calibri" w:cs="Calibri"/>
                <w:sz w:val="22"/>
                <w:szCs w:val="22"/>
              </w:rPr>
              <w:t>18</w:t>
            </w:r>
          </w:p>
        </w:tc>
        <w:tc>
          <w:tcPr>
            <w:tcW w:w="792" w:type="dxa"/>
            <w:tcMar/>
            <w:vAlign w:val="center"/>
          </w:tcPr>
          <w:p w:rsidR="00096354" w:rsidP="00096354" w:rsidRDefault="00096354" w14:paraId="5B81CC87" w14:textId="59D64511">
            <w:pPr>
              <w:contextualSpacing w:val="0"/>
              <w:jc w:val="center"/>
              <w:rPr>
                <w:rFonts w:ascii="Calibri" w:hAnsi="Calibri" w:eastAsia="Calibri" w:cs="Calibri"/>
                <w:sz w:val="22"/>
                <w:szCs w:val="22"/>
              </w:rPr>
            </w:pPr>
            <w:r>
              <w:rPr>
                <w:rFonts w:ascii="Calibri" w:hAnsi="Calibri" w:eastAsia="Calibri" w:cs="Calibri"/>
                <w:sz w:val="22"/>
                <w:szCs w:val="22"/>
              </w:rPr>
              <w:t>7</w:t>
            </w:r>
          </w:p>
        </w:tc>
        <w:tc>
          <w:tcPr>
            <w:tcW w:w="792" w:type="dxa"/>
            <w:shd w:val="clear" w:color="auto" w:fill="auto"/>
            <w:tcMar/>
            <w:vAlign w:val="center"/>
          </w:tcPr>
          <w:p w:rsidR="00096354" w:rsidP="00096354" w:rsidRDefault="00096354" w14:paraId="35D9ABED" w14:textId="6EFF1A39">
            <w:pPr>
              <w:contextualSpacing w:val="0"/>
              <w:jc w:val="center"/>
              <w:rPr>
                <w:rFonts w:ascii="Calibri" w:hAnsi="Calibri" w:eastAsia="Calibri" w:cs="Calibri"/>
                <w:sz w:val="22"/>
                <w:szCs w:val="22"/>
              </w:rPr>
            </w:pPr>
            <w:r w:rsidRPr="213E9A8F">
              <w:rPr>
                <w:rFonts w:ascii="Calibri" w:hAnsi="Calibri" w:eastAsia="Calibri" w:cs="Calibri"/>
                <w:sz w:val="22"/>
                <w:szCs w:val="22"/>
              </w:rPr>
              <w:t>1</w:t>
            </w:r>
          </w:p>
        </w:tc>
        <w:tc>
          <w:tcPr>
            <w:tcW w:w="792" w:type="dxa"/>
            <w:shd w:val="clear" w:color="auto" w:fill="auto"/>
            <w:tcMar/>
            <w:vAlign w:val="center"/>
          </w:tcPr>
          <w:p w:rsidR="00096354" w:rsidP="318FCA45" w:rsidRDefault="00096354" w14:paraId="6059225E" w14:textId="61672911">
            <w:pPr>
              <w:contextualSpacing w:val="0"/>
              <w:jc w:val="center"/>
              <w:rPr>
                <w:rFonts w:ascii="Calibri" w:hAnsi="Calibri" w:eastAsia="Calibri" w:cs="Calibri"/>
                <w:sz w:val="22"/>
                <w:szCs w:val="22"/>
              </w:rPr>
            </w:pPr>
            <w:r w:rsidRPr="318FCA45" w:rsidR="1DC44ED6">
              <w:rPr>
                <w:rFonts w:ascii="Calibri" w:hAnsi="Calibri" w:eastAsia="Calibri" w:cs="Calibri"/>
                <w:sz w:val="22"/>
                <w:szCs w:val="22"/>
              </w:rPr>
              <w:t>6</w:t>
            </w:r>
          </w:p>
        </w:tc>
        <w:tc>
          <w:tcPr>
            <w:tcW w:w="792" w:type="dxa"/>
            <w:shd w:val="clear" w:color="auto" w:fill="auto"/>
            <w:tcMar/>
            <w:vAlign w:val="center"/>
          </w:tcPr>
          <w:p w:rsidR="00096354" w:rsidP="00096354" w:rsidRDefault="00096354" w14:paraId="43F9F82B" w14:textId="5BCEA746">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92" w:type="dxa"/>
            <w:shd w:val="clear" w:color="auto" w:fill="auto"/>
            <w:tcMar/>
            <w:vAlign w:val="center"/>
          </w:tcPr>
          <w:p w:rsidR="00096354" w:rsidP="00096354" w:rsidRDefault="00096354" w14:paraId="1DCD6EAB" w14:textId="2C777B2B">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792" w:type="dxa"/>
            <w:shd w:val="clear" w:color="auto" w:fill="auto"/>
            <w:tcMar/>
            <w:vAlign w:val="center"/>
          </w:tcPr>
          <w:p w:rsidR="00096354" w:rsidP="00096354" w:rsidRDefault="00096354" w14:paraId="5EA40AA4" w14:textId="2DCE0CFF">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92" w:type="dxa"/>
            <w:shd w:val="clear" w:color="auto" w:fill="auto"/>
            <w:tcMar/>
            <w:vAlign w:val="center"/>
          </w:tcPr>
          <w:p w:rsidR="00096354" w:rsidP="00096354" w:rsidRDefault="00096354" w14:paraId="6FC85902" w14:textId="18147400">
            <w:pPr>
              <w:contextualSpacing w:val="0"/>
              <w:jc w:val="center"/>
              <w:rPr>
                <w:rFonts w:ascii="Calibri" w:hAnsi="Calibri" w:eastAsia="Calibri" w:cs="Calibri"/>
                <w:sz w:val="22"/>
                <w:szCs w:val="22"/>
              </w:rPr>
            </w:pPr>
            <w:r w:rsidRPr="213E9A8F">
              <w:rPr>
                <w:rFonts w:ascii="Calibri" w:hAnsi="Calibri" w:eastAsia="Calibri" w:cs="Calibri"/>
                <w:sz w:val="22"/>
                <w:szCs w:val="22"/>
              </w:rPr>
              <w:t>0</w:t>
            </w:r>
          </w:p>
        </w:tc>
        <w:tc>
          <w:tcPr>
            <w:tcW w:w="792" w:type="dxa"/>
            <w:shd w:val="clear" w:color="auto" w:fill="auto"/>
            <w:tcMar/>
            <w:vAlign w:val="center"/>
          </w:tcPr>
          <w:p w:rsidR="00096354" w:rsidP="318FCA45" w:rsidRDefault="00096354" w14:paraId="2FD2D739" w14:textId="24D2ACA4">
            <w:pPr>
              <w:contextualSpacing w:val="0"/>
              <w:jc w:val="center"/>
              <w:rPr>
                <w:rFonts w:ascii="Calibri" w:hAnsi="Calibri" w:eastAsia="Calibri" w:cs="Calibri"/>
                <w:sz w:val="22"/>
                <w:szCs w:val="22"/>
              </w:rPr>
            </w:pPr>
            <w:r w:rsidRPr="318FCA45" w:rsidR="18D4ED0F">
              <w:rPr>
                <w:rFonts w:ascii="Calibri" w:hAnsi="Calibri" w:eastAsia="Calibri" w:cs="Calibri"/>
                <w:sz w:val="22"/>
                <w:szCs w:val="22"/>
              </w:rPr>
              <w:t>0</w:t>
            </w:r>
          </w:p>
        </w:tc>
        <w:tc>
          <w:tcPr>
            <w:tcW w:w="792" w:type="dxa"/>
            <w:shd w:val="clear" w:color="auto" w:fill="auto"/>
            <w:tcMar/>
            <w:vAlign w:val="center"/>
          </w:tcPr>
          <w:p w:rsidR="00096354" w:rsidP="00096354" w:rsidRDefault="00096354" w14:paraId="39B5424B" w14:textId="05C74DF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096354" w:rsidP="00096354" w:rsidRDefault="00096354" w14:paraId="49E2303F" w14:textId="2DBD08E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096354" w:rsidP="00096354" w:rsidRDefault="00096354" w14:paraId="237F9574" w14:textId="6AB5394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096354" w:rsidP="00096354" w:rsidRDefault="00096354" w14:paraId="3E3D174B" w14:textId="1741A54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096354" w:rsidP="318FCA45" w:rsidRDefault="00096354" w14:paraId="410F8E7A" w14:textId="1329236D">
            <w:pPr>
              <w:contextualSpacing w:val="0"/>
              <w:jc w:val="center"/>
              <w:rPr>
                <w:rFonts w:ascii="Calibri" w:hAnsi="Calibri" w:eastAsia="Calibri" w:cs="Calibri"/>
                <w:sz w:val="22"/>
                <w:szCs w:val="22"/>
              </w:rPr>
            </w:pPr>
            <w:r w:rsidRPr="318FCA45" w:rsidR="662B523E">
              <w:rPr>
                <w:rFonts w:ascii="Calibri" w:hAnsi="Calibri" w:eastAsia="Calibri" w:cs="Calibri"/>
                <w:sz w:val="22"/>
                <w:szCs w:val="22"/>
              </w:rPr>
              <w:t>0</w:t>
            </w:r>
          </w:p>
        </w:tc>
      </w:tr>
    </w:tbl>
    <w:p w:rsidR="00DF61A0" w:rsidRDefault="00DF61A0" w14:paraId="339298AF" w14:textId="77777777">
      <w:pPr>
        <w:rPr>
          <w:rFonts w:ascii="Calibri" w:hAnsi="Calibri" w:eastAsia="Calibri" w:cs="Calibri"/>
          <w:b/>
          <w:sz w:val="22"/>
          <w:szCs w:val="22"/>
          <w:u w:val="single"/>
        </w:rPr>
      </w:pPr>
    </w:p>
    <w:tbl>
      <w:tblPr>
        <w:tblStyle w:val="a7"/>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60"/>
        <w:gridCol w:w="792"/>
        <w:gridCol w:w="792"/>
        <w:gridCol w:w="792"/>
        <w:gridCol w:w="792"/>
        <w:gridCol w:w="792"/>
        <w:gridCol w:w="792"/>
        <w:gridCol w:w="792"/>
        <w:gridCol w:w="792"/>
        <w:gridCol w:w="792"/>
        <w:gridCol w:w="792"/>
        <w:gridCol w:w="792"/>
        <w:gridCol w:w="792"/>
        <w:gridCol w:w="792"/>
        <w:gridCol w:w="792"/>
        <w:gridCol w:w="792"/>
      </w:tblGrid>
      <w:tr w:rsidR="008D39A6" w:rsidTr="7FB6DA2B" w14:paraId="1D2B7080" w14:textId="77777777">
        <w:tc>
          <w:tcPr>
            <w:tcW w:w="1260" w:type="dxa"/>
            <w:shd w:val="clear" w:color="auto" w:fill="D9D9D9" w:themeFill="background1" w:themeFillShade="D9"/>
            <w:tcMar/>
          </w:tcPr>
          <w:p w:rsidR="008D39A6" w:rsidRDefault="00DF61A0" w14:paraId="61BB1F61" w14:textId="77777777">
            <w:pPr>
              <w:contextualSpacing w:val="0"/>
              <w:rPr>
                <w:rFonts w:ascii="Calibri" w:hAnsi="Calibri" w:eastAsia="Calibri" w:cs="Calibri"/>
                <w:b/>
                <w:sz w:val="22"/>
                <w:szCs w:val="22"/>
              </w:rPr>
            </w:pPr>
            <w:r>
              <w:rPr>
                <w:rFonts w:ascii="Calibri" w:hAnsi="Calibri" w:eastAsia="Calibri" w:cs="Calibri"/>
                <w:b/>
                <w:sz w:val="22"/>
                <w:szCs w:val="22"/>
              </w:rPr>
              <w:t>Job Placement</w:t>
            </w:r>
          </w:p>
        </w:tc>
        <w:tc>
          <w:tcPr>
            <w:tcW w:w="3960" w:type="dxa"/>
            <w:gridSpan w:val="5"/>
            <w:shd w:val="clear" w:color="auto" w:fill="BFBFBF" w:themeFill="background1" w:themeFillShade="BF"/>
            <w:tcMar/>
          </w:tcPr>
          <w:p w:rsidR="008D39A6" w:rsidRDefault="00DF61A0" w14:paraId="0D103117"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60" w:type="dxa"/>
            <w:gridSpan w:val="5"/>
            <w:shd w:val="clear" w:color="auto" w:fill="BFBFBF" w:themeFill="background1" w:themeFillShade="BF"/>
            <w:tcMar/>
          </w:tcPr>
          <w:p w:rsidR="008D39A6" w:rsidRDefault="00DF61A0" w14:paraId="565F93DA"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60" w:type="dxa"/>
            <w:gridSpan w:val="5"/>
            <w:shd w:val="clear" w:color="auto" w:fill="BFBFBF" w:themeFill="background1" w:themeFillShade="BF"/>
            <w:tcMar/>
          </w:tcPr>
          <w:p w:rsidR="008D39A6" w:rsidRDefault="00DF61A0" w14:paraId="0743C302"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7E0BC5" w:rsidTr="7FB6DA2B" w14:paraId="4ECF0901" w14:textId="77777777">
        <w:tc>
          <w:tcPr>
            <w:tcW w:w="1260" w:type="dxa"/>
            <w:tcMar/>
          </w:tcPr>
          <w:p w:rsidR="007E0BC5" w:rsidP="007E0BC5" w:rsidRDefault="007E0BC5" w14:paraId="0C4FC4E0" w14:textId="77777777">
            <w:pPr>
              <w:contextualSpacing w:val="0"/>
              <w:rPr>
                <w:rFonts w:ascii="Calibri" w:hAnsi="Calibri" w:eastAsia="Calibri" w:cs="Calibri"/>
                <w:b/>
                <w:sz w:val="22"/>
                <w:szCs w:val="22"/>
              </w:rPr>
            </w:pPr>
          </w:p>
        </w:tc>
        <w:tc>
          <w:tcPr>
            <w:tcW w:w="792" w:type="dxa"/>
            <w:tcMar/>
          </w:tcPr>
          <w:p w:rsidR="007E0BC5" w:rsidP="007E0BC5" w:rsidRDefault="007E0BC5" w14:paraId="597E4985" w14:textId="79AF5FC4">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tcPr>
          <w:p w:rsidR="007E0BC5" w:rsidP="007E0BC5" w:rsidRDefault="007E0BC5" w14:paraId="1675BA6D" w14:textId="28588290">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tcPr>
          <w:p w:rsidR="007E0BC5" w:rsidP="007E0BC5" w:rsidRDefault="007E0BC5" w14:paraId="0AEB888B" w14:textId="168BCFE7">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tcPr>
          <w:p w:rsidR="007E0BC5" w:rsidP="007E0BC5" w:rsidRDefault="007E0BC5" w14:paraId="552780C1" w14:textId="6015AF67">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tcPr>
          <w:p w:rsidR="007E0BC5" w:rsidP="007E0BC5" w:rsidRDefault="007E0BC5" w14:paraId="480738BB" w14:textId="556D84CC">
            <w:pPr>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tcPr>
          <w:p w:rsidR="007E0BC5" w:rsidP="007E0BC5" w:rsidRDefault="007E0BC5" w14:paraId="07AC5944" w14:textId="5DAA81A8">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tcPr>
          <w:p w:rsidR="007E0BC5" w:rsidP="007E0BC5" w:rsidRDefault="007E0BC5" w14:paraId="1FC415B9" w14:textId="491E26C0">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tcPr>
          <w:p w:rsidR="007E0BC5" w:rsidP="007E0BC5" w:rsidRDefault="007E0BC5" w14:paraId="7CC20E1E" w14:textId="2D05FAFA">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tcPr>
          <w:p w:rsidR="007E0BC5" w:rsidP="007E0BC5" w:rsidRDefault="007E0BC5" w14:paraId="5AF764AD" w14:textId="392F7181">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tcPr>
          <w:p w:rsidR="007E0BC5" w:rsidP="007E0BC5" w:rsidRDefault="007E0BC5" w14:paraId="1D2858CD" w14:textId="55D80867">
            <w:pPr>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tcPr>
          <w:p w:rsidR="007E0BC5" w:rsidP="007E0BC5" w:rsidRDefault="007E0BC5" w14:paraId="55A02EFE" w14:textId="59A8FFCE">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tcPr>
          <w:p w:rsidR="007E0BC5" w:rsidP="007E0BC5" w:rsidRDefault="007E0BC5" w14:paraId="0B8696F5" w14:textId="667BFD47">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tcPr>
          <w:p w:rsidR="007E0BC5" w:rsidP="007E0BC5" w:rsidRDefault="007E0BC5" w14:paraId="383A285B" w14:textId="38A8099D">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tcPr>
          <w:p w:rsidR="007E0BC5" w:rsidP="007E0BC5" w:rsidRDefault="007E0BC5" w14:paraId="3EA6B6DF" w14:textId="1BBB5C45">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tcPr>
          <w:p w:rsidR="007E0BC5" w:rsidP="007E0BC5" w:rsidRDefault="007E0BC5" w14:paraId="6CC982E7" w14:textId="13115F37">
            <w:pPr>
              <w:jc w:val="center"/>
              <w:rPr>
                <w:rFonts w:ascii="Calibri" w:hAnsi="Calibri" w:eastAsia="Calibri" w:cs="Calibri"/>
                <w:b/>
                <w:sz w:val="22"/>
                <w:szCs w:val="22"/>
              </w:rPr>
            </w:pPr>
            <w:r>
              <w:rPr>
                <w:rFonts w:ascii="Calibri" w:hAnsi="Calibri" w:eastAsia="Calibri" w:cs="Calibri"/>
                <w:b/>
                <w:sz w:val="22"/>
                <w:szCs w:val="22"/>
              </w:rPr>
              <w:t>Year 18/19</w:t>
            </w:r>
          </w:p>
        </w:tc>
      </w:tr>
      <w:tr w:rsidR="007E0BC5" w:rsidTr="7FB6DA2B" w14:paraId="1BB0A601" w14:textId="77777777">
        <w:tc>
          <w:tcPr>
            <w:tcW w:w="1260" w:type="dxa"/>
            <w:tcMar/>
          </w:tcPr>
          <w:p w:rsidR="007E0BC5" w:rsidP="007E0BC5" w:rsidRDefault="007E0BC5" w14:paraId="53DC1DED"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92" w:type="dxa"/>
            <w:shd w:val="clear" w:color="auto" w:fill="auto"/>
            <w:tcMar/>
            <w:vAlign w:val="center"/>
          </w:tcPr>
          <w:p w:rsidRPr="00494DD2" w:rsidR="007E0BC5" w:rsidP="007E0BC5" w:rsidRDefault="007E0BC5" w14:paraId="1D36A94E" w14:textId="2CE530B5">
            <w:pPr>
              <w:contextualSpacing w:val="0"/>
              <w:jc w:val="center"/>
              <w:rPr>
                <w:rFonts w:ascii="Calibri" w:hAnsi="Calibri" w:eastAsia="Calibri" w:cs="Calibri"/>
                <w:sz w:val="22"/>
                <w:szCs w:val="22"/>
              </w:rPr>
            </w:pPr>
            <w:r w:rsidRPr="00494DD2">
              <w:rPr>
                <w:rFonts w:ascii="Calibri" w:hAnsi="Calibri" w:eastAsia="Calibri" w:cs="Calibri"/>
                <w:sz w:val="22"/>
                <w:szCs w:val="22"/>
              </w:rPr>
              <w:t>12</w:t>
            </w:r>
          </w:p>
        </w:tc>
        <w:tc>
          <w:tcPr>
            <w:tcW w:w="792" w:type="dxa"/>
            <w:shd w:val="clear" w:color="auto" w:fill="auto"/>
            <w:tcMar/>
            <w:vAlign w:val="center"/>
          </w:tcPr>
          <w:p w:rsidRPr="00494DD2" w:rsidR="007E0BC5" w:rsidP="007E0BC5" w:rsidRDefault="007E0BC5" w14:paraId="64395E2C" w14:textId="2B862374">
            <w:pPr>
              <w:contextualSpacing w:val="0"/>
              <w:jc w:val="center"/>
              <w:rPr>
                <w:rFonts w:ascii="Calibri" w:hAnsi="Calibri" w:eastAsia="Calibri" w:cs="Calibri"/>
                <w:sz w:val="22"/>
                <w:szCs w:val="22"/>
              </w:rPr>
            </w:pPr>
            <w:r w:rsidRPr="00494DD2">
              <w:rPr>
                <w:rFonts w:ascii="Calibri" w:hAnsi="Calibri" w:eastAsia="Calibri" w:cs="Calibri"/>
                <w:sz w:val="22"/>
                <w:szCs w:val="22"/>
              </w:rPr>
              <w:t>11</w:t>
            </w:r>
          </w:p>
        </w:tc>
        <w:tc>
          <w:tcPr>
            <w:tcW w:w="792" w:type="dxa"/>
            <w:shd w:val="clear" w:color="auto" w:fill="auto"/>
            <w:tcMar/>
            <w:vAlign w:val="center"/>
          </w:tcPr>
          <w:p w:rsidRPr="00494DD2" w:rsidR="007E0BC5" w:rsidP="007E0BC5" w:rsidRDefault="007E0BC5" w14:paraId="3677D3A9" w14:textId="40D972B9">
            <w:pPr>
              <w:contextualSpacing w:val="0"/>
              <w:jc w:val="center"/>
              <w:rPr>
                <w:rFonts w:ascii="Calibri" w:hAnsi="Calibri" w:eastAsia="Calibri" w:cs="Calibri"/>
                <w:sz w:val="22"/>
                <w:szCs w:val="22"/>
              </w:rPr>
            </w:pPr>
            <w:r w:rsidRPr="00494DD2">
              <w:rPr>
                <w:rFonts w:ascii="Calibri" w:hAnsi="Calibri" w:eastAsia="Calibri" w:cs="Calibri"/>
                <w:sz w:val="22"/>
                <w:szCs w:val="22"/>
              </w:rPr>
              <w:t>4</w:t>
            </w:r>
          </w:p>
        </w:tc>
        <w:tc>
          <w:tcPr>
            <w:tcW w:w="792" w:type="dxa"/>
            <w:shd w:val="clear" w:color="auto" w:fill="auto"/>
            <w:tcMar/>
            <w:vAlign w:val="center"/>
          </w:tcPr>
          <w:p w:rsidRPr="00494DD2" w:rsidR="007E0BC5" w:rsidP="007E0BC5" w:rsidRDefault="007E0BC5" w14:paraId="366E4DC5" w14:textId="03255B72">
            <w:pPr>
              <w:contextualSpacing w:val="0"/>
              <w:jc w:val="center"/>
              <w:rPr>
                <w:rFonts w:ascii="Calibri" w:hAnsi="Calibri" w:eastAsia="Calibri" w:cs="Calibri"/>
                <w:sz w:val="22"/>
                <w:szCs w:val="22"/>
              </w:rPr>
            </w:pPr>
            <w:r w:rsidRPr="7FB6DA2B" w:rsidR="7B2328B5">
              <w:rPr>
                <w:rFonts w:ascii="Calibri" w:hAnsi="Calibri" w:eastAsia="Calibri" w:cs="Calibri"/>
                <w:sz w:val="22"/>
                <w:szCs w:val="22"/>
              </w:rPr>
              <w:t>*</w:t>
            </w:r>
          </w:p>
        </w:tc>
        <w:tc>
          <w:tcPr>
            <w:tcW w:w="792" w:type="dxa"/>
            <w:shd w:val="clear" w:color="auto" w:fill="auto"/>
            <w:tcMar/>
            <w:vAlign w:val="center"/>
          </w:tcPr>
          <w:p w:rsidRPr="00494DD2" w:rsidR="007E0BC5" w:rsidP="007E0BC5" w:rsidRDefault="007E0BC5" w14:paraId="4138AD53" w14:textId="146DBE3D">
            <w:pPr>
              <w:contextualSpacing w:val="0"/>
              <w:jc w:val="center"/>
              <w:rPr>
                <w:rFonts w:ascii="Calibri" w:hAnsi="Calibri" w:eastAsia="Calibri" w:cs="Calibri"/>
                <w:sz w:val="22"/>
                <w:szCs w:val="22"/>
              </w:rPr>
            </w:pPr>
            <w:r w:rsidRPr="7FB6DA2B" w:rsidR="7B2328B5">
              <w:rPr>
                <w:rFonts w:ascii="Calibri" w:hAnsi="Calibri" w:eastAsia="Calibri" w:cs="Calibri"/>
                <w:sz w:val="22"/>
                <w:szCs w:val="22"/>
              </w:rPr>
              <w:t>*</w:t>
            </w:r>
          </w:p>
        </w:tc>
        <w:tc>
          <w:tcPr>
            <w:tcW w:w="792" w:type="dxa"/>
            <w:shd w:val="clear" w:color="auto" w:fill="auto"/>
            <w:tcMar/>
            <w:vAlign w:val="center"/>
          </w:tcPr>
          <w:p w:rsidRPr="00494DD2" w:rsidR="007E0BC5" w:rsidP="007E0BC5" w:rsidRDefault="007E0BC5" w14:paraId="76B6D6A3" w14:textId="77ACC1D2">
            <w:pPr>
              <w:contextualSpacing w:val="0"/>
              <w:jc w:val="center"/>
              <w:rPr>
                <w:rFonts w:ascii="Calibri" w:hAnsi="Calibri" w:eastAsia="Calibri" w:cs="Calibri"/>
                <w:sz w:val="22"/>
                <w:szCs w:val="22"/>
              </w:rPr>
            </w:pPr>
            <w:r w:rsidRPr="00494DD2">
              <w:rPr>
                <w:rFonts w:ascii="Calibri" w:hAnsi="Calibri" w:eastAsia="Calibri" w:cs="Calibri"/>
                <w:sz w:val="22"/>
                <w:szCs w:val="22"/>
              </w:rPr>
              <w:t>1</w:t>
            </w:r>
          </w:p>
        </w:tc>
        <w:tc>
          <w:tcPr>
            <w:tcW w:w="792" w:type="dxa"/>
            <w:shd w:val="clear" w:color="auto" w:fill="auto"/>
            <w:tcMar/>
            <w:vAlign w:val="center"/>
          </w:tcPr>
          <w:p w:rsidRPr="00494DD2" w:rsidR="007E0BC5" w:rsidP="007E0BC5" w:rsidRDefault="007E0BC5" w14:paraId="3052745C" w14:textId="10FBF9C5">
            <w:pPr>
              <w:contextualSpacing w:val="0"/>
              <w:jc w:val="center"/>
              <w:rPr>
                <w:rFonts w:ascii="Calibri" w:hAnsi="Calibri" w:eastAsia="Calibri" w:cs="Calibri"/>
                <w:sz w:val="22"/>
                <w:szCs w:val="22"/>
              </w:rPr>
            </w:pPr>
            <w:r w:rsidRPr="00494DD2">
              <w:rPr>
                <w:rFonts w:ascii="Calibri" w:hAnsi="Calibri" w:eastAsia="Calibri" w:cs="Calibri"/>
                <w:sz w:val="22"/>
                <w:szCs w:val="22"/>
              </w:rPr>
              <w:t>0</w:t>
            </w:r>
          </w:p>
        </w:tc>
        <w:tc>
          <w:tcPr>
            <w:tcW w:w="792" w:type="dxa"/>
            <w:shd w:val="clear" w:color="auto" w:fill="auto"/>
            <w:tcMar/>
            <w:vAlign w:val="center"/>
          </w:tcPr>
          <w:p w:rsidRPr="00494DD2" w:rsidR="007E0BC5" w:rsidP="007E0BC5" w:rsidRDefault="007E0BC5" w14:paraId="3C0301C9" w14:textId="6224C68E">
            <w:pPr>
              <w:contextualSpacing w:val="0"/>
              <w:jc w:val="center"/>
              <w:rPr>
                <w:rFonts w:ascii="Calibri" w:hAnsi="Calibri" w:eastAsia="Calibri" w:cs="Calibri"/>
                <w:sz w:val="22"/>
                <w:szCs w:val="22"/>
              </w:rPr>
            </w:pPr>
            <w:r w:rsidRPr="00494DD2">
              <w:rPr>
                <w:rFonts w:ascii="Calibri" w:hAnsi="Calibri" w:eastAsia="Calibri" w:cs="Calibri"/>
                <w:sz w:val="22"/>
                <w:szCs w:val="22"/>
              </w:rPr>
              <w:t>1</w:t>
            </w:r>
          </w:p>
        </w:tc>
        <w:tc>
          <w:tcPr>
            <w:tcW w:w="792" w:type="dxa"/>
            <w:shd w:val="clear" w:color="auto" w:fill="auto"/>
            <w:tcMar/>
            <w:vAlign w:val="center"/>
          </w:tcPr>
          <w:p w:rsidRPr="00494DD2" w:rsidR="007E0BC5" w:rsidP="007E0BC5" w:rsidRDefault="007E0BC5" w14:paraId="49FBAD44" w14:textId="6ED6DFCA">
            <w:pPr>
              <w:contextualSpacing w:val="0"/>
              <w:jc w:val="center"/>
              <w:rPr>
                <w:rFonts w:ascii="Calibri" w:hAnsi="Calibri" w:eastAsia="Calibri" w:cs="Calibri"/>
                <w:sz w:val="22"/>
                <w:szCs w:val="22"/>
              </w:rPr>
            </w:pPr>
            <w:r w:rsidRPr="7FB6DA2B" w:rsidR="457301C7">
              <w:rPr>
                <w:rFonts w:ascii="Calibri" w:hAnsi="Calibri" w:eastAsia="Calibri" w:cs="Calibri"/>
                <w:sz w:val="22"/>
                <w:szCs w:val="22"/>
              </w:rPr>
              <w:t>*</w:t>
            </w:r>
          </w:p>
        </w:tc>
        <w:tc>
          <w:tcPr>
            <w:tcW w:w="792" w:type="dxa"/>
            <w:shd w:val="clear" w:color="auto" w:fill="auto"/>
            <w:tcMar/>
            <w:vAlign w:val="center"/>
          </w:tcPr>
          <w:p w:rsidRPr="00494DD2" w:rsidR="007E0BC5" w:rsidP="007E0BC5" w:rsidRDefault="007E0BC5" w14:paraId="20B78D85" w14:textId="20443044">
            <w:pPr>
              <w:contextualSpacing w:val="0"/>
              <w:jc w:val="center"/>
              <w:rPr>
                <w:rFonts w:ascii="Calibri" w:hAnsi="Calibri" w:eastAsia="Calibri" w:cs="Calibri"/>
                <w:sz w:val="22"/>
                <w:szCs w:val="22"/>
              </w:rPr>
            </w:pPr>
            <w:r w:rsidRPr="7FB6DA2B" w:rsidR="457301C7">
              <w:rPr>
                <w:rFonts w:ascii="Calibri" w:hAnsi="Calibri" w:eastAsia="Calibri" w:cs="Calibri"/>
                <w:sz w:val="22"/>
                <w:szCs w:val="22"/>
              </w:rPr>
              <w:t>*</w:t>
            </w:r>
          </w:p>
        </w:tc>
        <w:tc>
          <w:tcPr>
            <w:tcW w:w="792" w:type="dxa"/>
            <w:shd w:val="clear" w:color="auto" w:fill="auto"/>
            <w:tcMar/>
            <w:vAlign w:val="center"/>
          </w:tcPr>
          <w:p w:rsidRPr="00494DD2" w:rsidR="007E0BC5" w:rsidP="007E0BC5" w:rsidRDefault="007E0BC5" w14:paraId="10E24B90" w14:textId="1D4B09EB">
            <w:pPr>
              <w:contextualSpacing w:val="0"/>
              <w:jc w:val="center"/>
              <w:rPr>
                <w:rFonts w:ascii="Calibri" w:hAnsi="Calibri" w:eastAsia="Calibri" w:cs="Calibri"/>
                <w:sz w:val="22"/>
                <w:szCs w:val="22"/>
              </w:rPr>
            </w:pPr>
            <w:r w:rsidRPr="00494DD2">
              <w:rPr>
                <w:rFonts w:ascii="Calibri" w:hAnsi="Calibri" w:eastAsia="Calibri" w:cs="Calibri"/>
                <w:sz w:val="22"/>
                <w:szCs w:val="22"/>
              </w:rPr>
              <w:t>0</w:t>
            </w:r>
          </w:p>
        </w:tc>
        <w:tc>
          <w:tcPr>
            <w:tcW w:w="792" w:type="dxa"/>
            <w:shd w:val="clear" w:color="auto" w:fill="auto"/>
            <w:tcMar/>
            <w:vAlign w:val="center"/>
          </w:tcPr>
          <w:p w:rsidRPr="00494DD2" w:rsidR="007E0BC5" w:rsidP="007E0BC5" w:rsidRDefault="007E0BC5" w14:paraId="277734B1" w14:textId="35EE9D59">
            <w:pPr>
              <w:contextualSpacing w:val="0"/>
              <w:jc w:val="center"/>
              <w:rPr>
                <w:rFonts w:ascii="Calibri" w:hAnsi="Calibri" w:eastAsia="Calibri" w:cs="Calibri"/>
                <w:sz w:val="22"/>
                <w:szCs w:val="22"/>
              </w:rPr>
            </w:pPr>
            <w:r w:rsidRPr="00494DD2">
              <w:rPr>
                <w:rFonts w:ascii="Calibri" w:hAnsi="Calibri" w:eastAsia="Calibri" w:cs="Calibri"/>
                <w:sz w:val="22"/>
                <w:szCs w:val="22"/>
              </w:rPr>
              <w:t>0</w:t>
            </w:r>
          </w:p>
        </w:tc>
        <w:tc>
          <w:tcPr>
            <w:tcW w:w="792" w:type="dxa"/>
            <w:shd w:val="clear" w:color="auto" w:fill="auto"/>
            <w:tcMar/>
            <w:vAlign w:val="center"/>
          </w:tcPr>
          <w:p w:rsidRPr="00494DD2" w:rsidR="007E0BC5" w:rsidP="007E0BC5" w:rsidRDefault="007E0BC5" w14:paraId="2099E9BF" w14:textId="7B5825E5">
            <w:pPr>
              <w:contextualSpacing w:val="0"/>
              <w:jc w:val="center"/>
              <w:rPr>
                <w:rFonts w:ascii="Calibri" w:hAnsi="Calibri" w:eastAsia="Calibri" w:cs="Calibri"/>
                <w:sz w:val="22"/>
                <w:szCs w:val="22"/>
              </w:rPr>
            </w:pPr>
            <w:r w:rsidRPr="00494DD2">
              <w:rPr>
                <w:rFonts w:ascii="Calibri" w:hAnsi="Calibri" w:eastAsia="Calibri" w:cs="Calibri"/>
                <w:sz w:val="22"/>
                <w:szCs w:val="22"/>
              </w:rPr>
              <w:t>1</w:t>
            </w:r>
          </w:p>
        </w:tc>
        <w:tc>
          <w:tcPr>
            <w:tcW w:w="792" w:type="dxa"/>
            <w:shd w:val="clear" w:color="auto" w:fill="auto"/>
            <w:tcMar/>
            <w:vAlign w:val="center"/>
          </w:tcPr>
          <w:p w:rsidRPr="00494DD2" w:rsidR="007E0BC5" w:rsidP="7FB6DA2B" w:rsidRDefault="007E0BC5" w14:paraId="27BFD6C1" w14:textId="47A2FA81">
            <w:pPr>
              <w:pStyle w:val="Normal"/>
              <w:bidi w:val="0"/>
              <w:spacing w:before="0" w:beforeAutospacing="off" w:after="0" w:afterAutospacing="off" w:line="259" w:lineRule="auto"/>
              <w:ind w:left="0" w:right="0"/>
              <w:jc w:val="center"/>
            </w:pPr>
            <w:r w:rsidRPr="7FB6DA2B" w:rsidR="182B05D6">
              <w:rPr>
                <w:rFonts w:ascii="Calibri" w:hAnsi="Calibri" w:eastAsia="Calibri" w:cs="Calibri"/>
                <w:sz w:val="22"/>
                <w:szCs w:val="22"/>
              </w:rPr>
              <w:t>*</w:t>
            </w:r>
          </w:p>
        </w:tc>
        <w:tc>
          <w:tcPr>
            <w:tcW w:w="792" w:type="dxa"/>
            <w:shd w:val="clear" w:color="auto" w:fill="auto"/>
            <w:tcMar/>
            <w:vAlign w:val="center"/>
          </w:tcPr>
          <w:p w:rsidRPr="00494DD2" w:rsidR="007E0BC5" w:rsidP="007E0BC5" w:rsidRDefault="007E0BC5" w14:paraId="54D39DB5" w14:textId="42EC02A5">
            <w:pPr>
              <w:contextualSpacing w:val="0"/>
              <w:jc w:val="center"/>
              <w:rPr>
                <w:rFonts w:ascii="Calibri" w:hAnsi="Calibri" w:eastAsia="Calibri" w:cs="Calibri"/>
                <w:sz w:val="22"/>
                <w:szCs w:val="22"/>
              </w:rPr>
            </w:pPr>
            <w:r w:rsidRPr="7FB6DA2B" w:rsidR="182B05D6">
              <w:rPr>
                <w:rFonts w:ascii="Calibri" w:hAnsi="Calibri" w:eastAsia="Calibri" w:cs="Calibri"/>
                <w:sz w:val="22"/>
                <w:szCs w:val="22"/>
              </w:rPr>
              <w:t>*</w:t>
            </w:r>
          </w:p>
        </w:tc>
      </w:tr>
    </w:tbl>
    <w:p w:rsidR="00016FD3" w:rsidP="00DD3E6D" w:rsidRDefault="00016FD3" w14:paraId="4A707923" w14:textId="5A107CC7">
      <w:r w:rsidR="182B05D6">
        <w:rPr/>
        <w:t xml:space="preserve">*Data currently unavailable </w:t>
      </w:r>
    </w:p>
    <w:p w:rsidR="00016FD3" w:rsidP="00DD3E6D" w:rsidRDefault="00016FD3" w14:paraId="2485516D" w14:textId="6CA2FB70"/>
    <w:p w:rsidR="00016FD3" w:rsidP="00DD3E6D" w:rsidRDefault="00016FD3" w14:paraId="4394F7F7" w14:textId="7D574E74"/>
    <w:p w:rsidR="00494DD2" w:rsidP="00DD3E6D" w:rsidRDefault="00494DD2" w14:paraId="1969A52A" w14:textId="1CFBEB0E"/>
    <w:p w:rsidRPr="00DD3E6D" w:rsidR="00494DD2" w:rsidP="00DD3E6D" w:rsidRDefault="00494DD2" w14:paraId="07754471" w14:textId="77777777"/>
    <w:p w:rsidRPr="002870BA" w:rsidR="002870BA" w:rsidP="002870BA" w:rsidRDefault="002870BA" w14:paraId="02038302" w14:textId="77777777"/>
    <w:tbl>
      <w:tblPr>
        <w:tblStyle w:val="a7"/>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60"/>
        <w:gridCol w:w="792"/>
        <w:gridCol w:w="792"/>
        <w:gridCol w:w="792"/>
        <w:gridCol w:w="792"/>
        <w:gridCol w:w="792"/>
        <w:gridCol w:w="792"/>
        <w:gridCol w:w="792"/>
        <w:gridCol w:w="792"/>
        <w:gridCol w:w="792"/>
        <w:gridCol w:w="792"/>
        <w:gridCol w:w="792"/>
        <w:gridCol w:w="792"/>
        <w:gridCol w:w="792"/>
        <w:gridCol w:w="792"/>
        <w:gridCol w:w="792"/>
      </w:tblGrid>
      <w:tr w:rsidR="00860038" w:rsidTr="7FB6DA2B" w14:paraId="1F63F180" w14:textId="77777777">
        <w:tc>
          <w:tcPr>
            <w:tcW w:w="1260" w:type="dxa"/>
            <w:shd w:val="clear" w:color="auto" w:fill="D9D9D9" w:themeFill="background1" w:themeFillShade="D9"/>
            <w:tcMar/>
          </w:tcPr>
          <w:p w:rsidR="00860038" w:rsidP="00860038" w:rsidRDefault="00860038" w14:paraId="556D99D3" w14:textId="77777777">
            <w:pPr>
              <w:contextualSpacing w:val="0"/>
              <w:rPr>
                <w:rFonts w:ascii="Calibri" w:hAnsi="Calibri" w:eastAsia="Calibri" w:cs="Calibri"/>
                <w:b/>
                <w:sz w:val="22"/>
                <w:szCs w:val="22"/>
              </w:rPr>
            </w:pPr>
            <w:r w:rsidRPr="00FF7745">
              <w:rPr>
                <w:rFonts w:ascii="Calibri" w:hAnsi="Calibri" w:eastAsia="Calibri" w:cs="Calibri"/>
                <w:b/>
                <w:sz w:val="22"/>
                <w:szCs w:val="22"/>
              </w:rPr>
              <w:t>Transfer to 4 Year</w:t>
            </w:r>
          </w:p>
        </w:tc>
        <w:tc>
          <w:tcPr>
            <w:tcW w:w="3960" w:type="dxa"/>
            <w:gridSpan w:val="5"/>
            <w:shd w:val="clear" w:color="auto" w:fill="BFBFBF" w:themeFill="background1" w:themeFillShade="BF"/>
            <w:tcMar/>
          </w:tcPr>
          <w:p w:rsidR="00860038" w:rsidP="00860038" w:rsidRDefault="00860038" w14:paraId="6ED27769"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60" w:type="dxa"/>
            <w:gridSpan w:val="5"/>
            <w:shd w:val="clear" w:color="auto" w:fill="BFBFBF" w:themeFill="background1" w:themeFillShade="BF"/>
            <w:tcMar/>
          </w:tcPr>
          <w:p w:rsidR="00860038" w:rsidP="00860038" w:rsidRDefault="00860038" w14:paraId="55C635EF"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60" w:type="dxa"/>
            <w:gridSpan w:val="5"/>
            <w:shd w:val="clear" w:color="auto" w:fill="BFBFBF" w:themeFill="background1" w:themeFillShade="BF"/>
            <w:tcMar/>
          </w:tcPr>
          <w:p w:rsidR="00860038" w:rsidP="00860038" w:rsidRDefault="00860038" w14:paraId="56F7B160"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7E0BC5" w:rsidTr="7FB6DA2B" w14:paraId="50044349" w14:textId="77777777">
        <w:tc>
          <w:tcPr>
            <w:tcW w:w="1260" w:type="dxa"/>
            <w:tcMar/>
          </w:tcPr>
          <w:p w:rsidR="007E0BC5" w:rsidP="007E0BC5" w:rsidRDefault="007E0BC5" w14:paraId="3310C91A" w14:textId="77777777">
            <w:pPr>
              <w:contextualSpacing w:val="0"/>
              <w:rPr>
                <w:rFonts w:ascii="Calibri" w:hAnsi="Calibri" w:eastAsia="Calibri" w:cs="Calibri"/>
                <w:b/>
                <w:sz w:val="22"/>
                <w:szCs w:val="22"/>
              </w:rPr>
            </w:pPr>
          </w:p>
        </w:tc>
        <w:tc>
          <w:tcPr>
            <w:tcW w:w="792" w:type="dxa"/>
            <w:tcMar/>
          </w:tcPr>
          <w:p w:rsidR="007E0BC5" w:rsidP="007E0BC5" w:rsidRDefault="007E0BC5" w14:paraId="5EBDDD9D" w14:textId="14FD66EF">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tcPr>
          <w:p w:rsidR="007E0BC5" w:rsidP="007E0BC5" w:rsidRDefault="007E0BC5" w14:paraId="2CB9D772" w14:textId="5AD24BC7">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tcPr>
          <w:p w:rsidR="007E0BC5" w:rsidP="007E0BC5" w:rsidRDefault="007E0BC5" w14:paraId="4DDF6675" w14:textId="577BE7A8">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tcPr>
          <w:p w:rsidR="007E0BC5" w:rsidP="007E0BC5" w:rsidRDefault="007E0BC5" w14:paraId="32B68056" w14:textId="21483795">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tcPr>
          <w:p w:rsidR="007E0BC5" w:rsidP="007E0BC5" w:rsidRDefault="007E0BC5" w14:paraId="08D5661F" w14:textId="1B7BC6EE">
            <w:pPr>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tcPr>
          <w:p w:rsidR="007E0BC5" w:rsidP="007E0BC5" w:rsidRDefault="007E0BC5" w14:paraId="74EBE1CF" w14:textId="241FB594">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tcPr>
          <w:p w:rsidR="007E0BC5" w:rsidP="007E0BC5" w:rsidRDefault="007E0BC5" w14:paraId="3061ED98" w14:textId="75408F99">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tcPr>
          <w:p w:rsidR="007E0BC5" w:rsidP="007E0BC5" w:rsidRDefault="007E0BC5" w14:paraId="460A7960" w14:textId="33DAB119">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tcPr>
          <w:p w:rsidR="007E0BC5" w:rsidP="007E0BC5" w:rsidRDefault="007E0BC5" w14:paraId="39341329" w14:textId="214EBEBA">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tcPr>
          <w:p w:rsidR="007E0BC5" w:rsidP="007E0BC5" w:rsidRDefault="007E0BC5" w14:paraId="3928EA8C" w14:textId="742F84EE">
            <w:pPr>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tcPr>
          <w:p w:rsidR="007E0BC5" w:rsidP="007E0BC5" w:rsidRDefault="007E0BC5" w14:paraId="230A64D5" w14:textId="2BBABC84">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tcPr>
          <w:p w:rsidR="007E0BC5" w:rsidP="007E0BC5" w:rsidRDefault="007E0BC5" w14:paraId="18573558" w14:textId="41785765">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tcPr>
          <w:p w:rsidR="007E0BC5" w:rsidP="007E0BC5" w:rsidRDefault="007E0BC5" w14:paraId="55E1771A" w14:textId="469B94DC">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tcPr>
          <w:p w:rsidR="007E0BC5" w:rsidP="007E0BC5" w:rsidRDefault="007E0BC5" w14:paraId="18459C32" w14:textId="007C88CD">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tcPr>
          <w:p w:rsidR="007E0BC5" w:rsidP="007E0BC5" w:rsidRDefault="007E0BC5" w14:paraId="1FBEE3C9" w14:textId="613ED748">
            <w:pPr>
              <w:jc w:val="center"/>
              <w:rPr>
                <w:rFonts w:ascii="Calibri" w:hAnsi="Calibri" w:eastAsia="Calibri" w:cs="Calibri"/>
                <w:b/>
                <w:sz w:val="22"/>
                <w:szCs w:val="22"/>
              </w:rPr>
            </w:pPr>
            <w:r>
              <w:rPr>
                <w:rFonts w:ascii="Calibri" w:hAnsi="Calibri" w:eastAsia="Calibri" w:cs="Calibri"/>
                <w:b/>
                <w:sz w:val="22"/>
                <w:szCs w:val="22"/>
              </w:rPr>
              <w:t>Year 18/19</w:t>
            </w:r>
          </w:p>
        </w:tc>
      </w:tr>
      <w:tr w:rsidR="007E0BC5" w:rsidTr="7FB6DA2B" w14:paraId="5A99142E" w14:textId="77777777">
        <w:tc>
          <w:tcPr>
            <w:tcW w:w="1260" w:type="dxa"/>
            <w:tcMar/>
          </w:tcPr>
          <w:p w:rsidR="007E0BC5" w:rsidP="007E0BC5" w:rsidRDefault="007E0BC5" w14:paraId="19247EF8"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92" w:type="dxa"/>
            <w:shd w:val="clear" w:color="auto" w:fill="auto"/>
            <w:tcMar/>
          </w:tcPr>
          <w:p w:rsidRPr="007E0BC5" w:rsidR="007E0BC5" w:rsidP="007E0BC5" w:rsidRDefault="007E0BC5" w14:paraId="7E0B8B76" w14:textId="33AF9176">
            <w:pPr>
              <w:contextualSpacing w:val="0"/>
              <w:rPr>
                <w:rFonts w:ascii="Calibri" w:hAnsi="Calibri" w:eastAsia="Calibri" w:cs="Calibri"/>
                <w:sz w:val="22"/>
                <w:szCs w:val="22"/>
              </w:rPr>
            </w:pPr>
            <w:r w:rsidRPr="7FB6DA2B" w:rsidR="3CADDE22">
              <w:rPr>
                <w:rFonts w:ascii="Calibri" w:hAnsi="Calibri" w:eastAsia="Calibri" w:cs="Calibri"/>
                <w:sz w:val="22"/>
                <w:szCs w:val="22"/>
              </w:rPr>
              <w:t>*</w:t>
            </w:r>
          </w:p>
        </w:tc>
        <w:tc>
          <w:tcPr>
            <w:tcW w:w="792" w:type="dxa"/>
            <w:shd w:val="clear" w:color="auto" w:fill="auto"/>
            <w:tcMar/>
          </w:tcPr>
          <w:p w:rsidRPr="007E0BC5" w:rsidR="007E0BC5" w:rsidP="007E0BC5" w:rsidRDefault="007E0BC5" w14:paraId="66F4CBBE" w14:textId="6A8900A7">
            <w:pPr>
              <w:contextualSpacing w:val="0"/>
              <w:rPr>
                <w:rFonts w:ascii="Calibri" w:hAnsi="Calibri" w:eastAsia="Calibri" w:cs="Calibri"/>
                <w:sz w:val="22"/>
                <w:szCs w:val="22"/>
              </w:rPr>
            </w:pPr>
            <w:r w:rsidRPr="007E0BC5">
              <w:rPr>
                <w:rFonts w:ascii="Calibri" w:hAnsi="Calibri" w:eastAsia="Calibri" w:cs="Calibri"/>
                <w:sz w:val="22"/>
                <w:szCs w:val="22"/>
              </w:rPr>
              <w:t>*</w:t>
            </w:r>
          </w:p>
        </w:tc>
        <w:tc>
          <w:tcPr>
            <w:tcW w:w="792" w:type="dxa"/>
            <w:shd w:val="clear" w:color="auto" w:fill="auto"/>
            <w:tcMar/>
          </w:tcPr>
          <w:p w:rsidRPr="007E0BC5" w:rsidR="007E0BC5" w:rsidP="007E0BC5" w:rsidRDefault="007E0BC5" w14:paraId="0EE1CA29" w14:textId="3406E814">
            <w:pPr>
              <w:contextualSpacing w:val="0"/>
              <w:jc w:val="center"/>
              <w:rPr>
                <w:rFonts w:ascii="Calibri" w:hAnsi="Calibri" w:eastAsia="Calibri" w:cs="Calibri"/>
                <w:sz w:val="22"/>
                <w:szCs w:val="22"/>
              </w:rPr>
            </w:pPr>
            <w:r w:rsidRPr="7FB6DA2B" w:rsidR="45671F82">
              <w:rPr>
                <w:rFonts w:ascii="Calibri" w:hAnsi="Calibri" w:eastAsia="Calibri" w:cs="Calibri"/>
                <w:sz w:val="22"/>
                <w:szCs w:val="22"/>
              </w:rPr>
              <w:t>*</w:t>
            </w:r>
          </w:p>
        </w:tc>
        <w:tc>
          <w:tcPr>
            <w:tcW w:w="792" w:type="dxa"/>
            <w:shd w:val="clear" w:color="auto" w:fill="auto"/>
            <w:tcMar/>
          </w:tcPr>
          <w:p w:rsidRPr="007E0BC5" w:rsidR="007E0BC5" w:rsidP="007E0BC5" w:rsidRDefault="007E0BC5" w14:paraId="554AD96D" w14:textId="188ED0A3">
            <w:pPr>
              <w:contextualSpacing w:val="0"/>
              <w:jc w:val="center"/>
              <w:rPr>
                <w:rFonts w:ascii="Calibri" w:hAnsi="Calibri" w:eastAsia="Calibri" w:cs="Calibri"/>
                <w:sz w:val="22"/>
                <w:szCs w:val="22"/>
              </w:rPr>
            </w:pPr>
            <w:r w:rsidRPr="7FB6DA2B" w:rsidR="45671F82">
              <w:rPr>
                <w:rFonts w:ascii="Calibri" w:hAnsi="Calibri" w:eastAsia="Calibri" w:cs="Calibri"/>
                <w:sz w:val="22"/>
                <w:szCs w:val="22"/>
              </w:rPr>
              <w:t>**</w:t>
            </w:r>
          </w:p>
        </w:tc>
        <w:tc>
          <w:tcPr>
            <w:tcW w:w="792" w:type="dxa"/>
            <w:shd w:val="clear" w:color="auto" w:fill="auto"/>
            <w:tcMar/>
          </w:tcPr>
          <w:p w:rsidRPr="007E0BC5" w:rsidR="007E0BC5" w:rsidP="007E0BC5" w:rsidRDefault="007E0BC5" w14:paraId="3A5D7AEE" w14:textId="75C73555">
            <w:pPr>
              <w:contextualSpacing w:val="0"/>
              <w:jc w:val="center"/>
              <w:rPr>
                <w:rFonts w:ascii="Calibri" w:hAnsi="Calibri" w:eastAsia="Calibri" w:cs="Calibri"/>
                <w:sz w:val="22"/>
                <w:szCs w:val="22"/>
              </w:rPr>
            </w:pPr>
            <w:r w:rsidRPr="7FB6DA2B" w:rsidR="45671F82">
              <w:rPr>
                <w:rFonts w:ascii="Calibri" w:hAnsi="Calibri" w:eastAsia="Calibri" w:cs="Calibri"/>
                <w:sz w:val="22"/>
                <w:szCs w:val="22"/>
              </w:rPr>
              <w:t>**</w:t>
            </w:r>
          </w:p>
        </w:tc>
        <w:tc>
          <w:tcPr>
            <w:tcW w:w="792" w:type="dxa"/>
            <w:shd w:val="clear" w:color="auto" w:fill="auto"/>
            <w:tcMar/>
          </w:tcPr>
          <w:p w:rsidRPr="007E0BC5" w:rsidR="007E0BC5" w:rsidP="007E0BC5" w:rsidRDefault="007E0BC5" w14:paraId="7568820B" w14:textId="743851E3">
            <w:pPr>
              <w:contextualSpacing w:val="0"/>
              <w:jc w:val="center"/>
              <w:rPr>
                <w:rFonts w:ascii="Calibri" w:hAnsi="Calibri" w:eastAsia="Calibri" w:cs="Calibri"/>
                <w:sz w:val="22"/>
                <w:szCs w:val="22"/>
              </w:rPr>
            </w:pPr>
            <w:r w:rsidRPr="7FB6DA2B" w:rsidR="45671F82">
              <w:rPr>
                <w:rFonts w:ascii="Calibri" w:hAnsi="Calibri" w:eastAsia="Calibri" w:cs="Calibri"/>
                <w:sz w:val="22"/>
                <w:szCs w:val="22"/>
              </w:rPr>
              <w:t>*</w:t>
            </w:r>
          </w:p>
        </w:tc>
        <w:tc>
          <w:tcPr>
            <w:tcW w:w="792" w:type="dxa"/>
            <w:shd w:val="clear" w:color="auto" w:fill="auto"/>
            <w:tcMar/>
          </w:tcPr>
          <w:p w:rsidRPr="007E0BC5" w:rsidR="007E0BC5" w:rsidP="007E0BC5" w:rsidRDefault="007E0BC5" w14:paraId="00CC9149" w14:textId="64F7AFBF">
            <w:pPr>
              <w:contextualSpacing w:val="0"/>
              <w:jc w:val="center"/>
              <w:rPr>
                <w:rFonts w:ascii="Calibri" w:hAnsi="Calibri" w:eastAsia="Calibri" w:cs="Calibri"/>
                <w:sz w:val="22"/>
                <w:szCs w:val="22"/>
              </w:rPr>
            </w:pPr>
            <w:r w:rsidRPr="007E0BC5">
              <w:rPr>
                <w:rFonts w:ascii="Calibri" w:hAnsi="Calibri" w:eastAsia="Calibri" w:cs="Calibri"/>
                <w:sz w:val="22"/>
                <w:szCs w:val="22"/>
              </w:rPr>
              <w:t>*</w:t>
            </w:r>
          </w:p>
        </w:tc>
        <w:tc>
          <w:tcPr>
            <w:tcW w:w="792" w:type="dxa"/>
            <w:shd w:val="clear" w:color="auto" w:fill="auto"/>
            <w:tcMar/>
          </w:tcPr>
          <w:p w:rsidRPr="007E0BC5" w:rsidR="007E0BC5" w:rsidP="007E0BC5" w:rsidRDefault="007E0BC5" w14:paraId="2A3C7DDF" w14:textId="5F343F54">
            <w:pPr>
              <w:contextualSpacing w:val="0"/>
              <w:jc w:val="center"/>
              <w:rPr>
                <w:rFonts w:ascii="Calibri" w:hAnsi="Calibri" w:eastAsia="Calibri" w:cs="Calibri"/>
                <w:sz w:val="22"/>
                <w:szCs w:val="22"/>
              </w:rPr>
            </w:pPr>
            <w:r w:rsidRPr="7FB6DA2B" w:rsidR="052D7BC7">
              <w:rPr>
                <w:rFonts w:ascii="Calibri" w:hAnsi="Calibri" w:eastAsia="Calibri" w:cs="Calibri"/>
                <w:sz w:val="22"/>
                <w:szCs w:val="22"/>
              </w:rPr>
              <w:t>*</w:t>
            </w:r>
          </w:p>
        </w:tc>
        <w:tc>
          <w:tcPr>
            <w:tcW w:w="792" w:type="dxa"/>
            <w:shd w:val="clear" w:color="auto" w:fill="auto"/>
            <w:tcMar/>
          </w:tcPr>
          <w:p w:rsidRPr="007E0BC5" w:rsidR="007E0BC5" w:rsidP="007E0BC5" w:rsidRDefault="007E0BC5" w14:paraId="2A71CECA" w14:textId="4754480F">
            <w:pPr>
              <w:contextualSpacing w:val="0"/>
              <w:jc w:val="center"/>
              <w:rPr>
                <w:rFonts w:ascii="Calibri" w:hAnsi="Calibri" w:eastAsia="Calibri" w:cs="Calibri"/>
                <w:sz w:val="22"/>
                <w:szCs w:val="22"/>
              </w:rPr>
            </w:pPr>
            <w:r w:rsidRPr="7FB6DA2B" w:rsidR="052D7BC7">
              <w:rPr>
                <w:rFonts w:ascii="Calibri" w:hAnsi="Calibri" w:eastAsia="Calibri" w:cs="Calibri"/>
                <w:sz w:val="22"/>
                <w:szCs w:val="22"/>
              </w:rPr>
              <w:t>**</w:t>
            </w:r>
          </w:p>
        </w:tc>
        <w:tc>
          <w:tcPr>
            <w:tcW w:w="792" w:type="dxa"/>
            <w:shd w:val="clear" w:color="auto" w:fill="auto"/>
            <w:tcMar/>
          </w:tcPr>
          <w:p w:rsidRPr="007E0BC5" w:rsidR="007E0BC5" w:rsidP="7FB6DA2B" w:rsidRDefault="007E0BC5" w14:paraId="3CA333DD" w14:textId="4B506194">
            <w:pPr>
              <w:pStyle w:val="Normal"/>
              <w:bidi w:val="0"/>
              <w:spacing w:before="0" w:beforeAutospacing="off" w:after="0" w:afterAutospacing="off" w:line="259" w:lineRule="auto"/>
              <w:ind w:left="0" w:right="0"/>
              <w:jc w:val="center"/>
            </w:pPr>
            <w:r w:rsidRPr="7FB6DA2B" w:rsidR="052D7BC7">
              <w:rPr>
                <w:rFonts w:ascii="Calibri" w:hAnsi="Calibri" w:eastAsia="Calibri" w:cs="Calibri"/>
                <w:sz w:val="22"/>
                <w:szCs w:val="22"/>
              </w:rPr>
              <w:t>**</w:t>
            </w:r>
          </w:p>
        </w:tc>
        <w:tc>
          <w:tcPr>
            <w:tcW w:w="792" w:type="dxa"/>
            <w:shd w:val="clear" w:color="auto" w:fill="auto"/>
            <w:tcMar/>
          </w:tcPr>
          <w:p w:rsidRPr="007E0BC5" w:rsidR="007E0BC5" w:rsidP="007E0BC5" w:rsidRDefault="007E0BC5" w14:paraId="4D659167" w14:textId="1654ABA8">
            <w:pPr>
              <w:contextualSpacing w:val="0"/>
              <w:jc w:val="center"/>
              <w:rPr>
                <w:rFonts w:ascii="Calibri" w:hAnsi="Calibri" w:eastAsia="Calibri" w:cs="Calibri"/>
                <w:sz w:val="22"/>
                <w:szCs w:val="22"/>
              </w:rPr>
            </w:pPr>
            <w:r w:rsidRPr="7FB6DA2B" w:rsidR="052D7BC7">
              <w:rPr>
                <w:rFonts w:ascii="Calibri" w:hAnsi="Calibri" w:eastAsia="Calibri" w:cs="Calibri"/>
                <w:sz w:val="22"/>
                <w:szCs w:val="22"/>
              </w:rPr>
              <w:t>*</w:t>
            </w:r>
          </w:p>
        </w:tc>
        <w:tc>
          <w:tcPr>
            <w:tcW w:w="792" w:type="dxa"/>
            <w:shd w:val="clear" w:color="auto" w:fill="auto"/>
            <w:tcMar/>
          </w:tcPr>
          <w:p w:rsidRPr="007E0BC5" w:rsidR="007E0BC5" w:rsidP="007E0BC5" w:rsidRDefault="007E0BC5" w14:paraId="46430C2D" w14:textId="4498C9AF">
            <w:pPr>
              <w:contextualSpacing w:val="0"/>
              <w:jc w:val="center"/>
              <w:rPr>
                <w:rFonts w:ascii="Calibri" w:hAnsi="Calibri" w:eastAsia="Calibri" w:cs="Calibri"/>
                <w:sz w:val="22"/>
                <w:szCs w:val="22"/>
              </w:rPr>
            </w:pPr>
            <w:r w:rsidRPr="007E0BC5">
              <w:rPr>
                <w:rFonts w:ascii="Calibri" w:hAnsi="Calibri" w:eastAsia="Calibri" w:cs="Calibri"/>
                <w:sz w:val="22"/>
                <w:szCs w:val="22"/>
              </w:rPr>
              <w:t>*</w:t>
            </w:r>
          </w:p>
        </w:tc>
        <w:tc>
          <w:tcPr>
            <w:tcW w:w="792" w:type="dxa"/>
            <w:shd w:val="clear" w:color="auto" w:fill="auto"/>
            <w:tcMar/>
          </w:tcPr>
          <w:p w:rsidRPr="007E0BC5" w:rsidR="007E0BC5" w:rsidP="007E0BC5" w:rsidRDefault="007E0BC5" w14:paraId="6509A683" w14:textId="0244D9D7">
            <w:pPr>
              <w:contextualSpacing w:val="0"/>
              <w:jc w:val="center"/>
              <w:rPr>
                <w:rFonts w:ascii="Calibri" w:hAnsi="Calibri" w:eastAsia="Calibri" w:cs="Calibri"/>
                <w:sz w:val="22"/>
                <w:szCs w:val="22"/>
              </w:rPr>
            </w:pPr>
            <w:r w:rsidRPr="7FB6DA2B" w:rsidR="3DB6B7EB">
              <w:rPr>
                <w:rFonts w:ascii="Calibri" w:hAnsi="Calibri" w:eastAsia="Calibri" w:cs="Calibri"/>
                <w:sz w:val="22"/>
                <w:szCs w:val="22"/>
              </w:rPr>
              <w:t>*</w:t>
            </w:r>
          </w:p>
        </w:tc>
        <w:tc>
          <w:tcPr>
            <w:tcW w:w="792" w:type="dxa"/>
            <w:shd w:val="clear" w:color="auto" w:fill="auto"/>
            <w:tcMar/>
          </w:tcPr>
          <w:p w:rsidRPr="007E0BC5" w:rsidR="007E0BC5" w:rsidP="007E0BC5" w:rsidRDefault="007E0BC5" w14:paraId="4770735E" w14:textId="018A11ED">
            <w:pPr>
              <w:contextualSpacing w:val="0"/>
              <w:jc w:val="center"/>
              <w:rPr>
                <w:rFonts w:ascii="Calibri" w:hAnsi="Calibri" w:eastAsia="Calibri" w:cs="Calibri"/>
                <w:sz w:val="22"/>
                <w:szCs w:val="22"/>
              </w:rPr>
            </w:pPr>
            <w:r w:rsidRPr="7FB6DA2B" w:rsidR="3DB6B7EB">
              <w:rPr>
                <w:rFonts w:ascii="Calibri" w:hAnsi="Calibri" w:eastAsia="Calibri" w:cs="Calibri"/>
                <w:sz w:val="22"/>
                <w:szCs w:val="22"/>
              </w:rPr>
              <w:t>**</w:t>
            </w:r>
          </w:p>
        </w:tc>
        <w:tc>
          <w:tcPr>
            <w:tcW w:w="792" w:type="dxa"/>
            <w:shd w:val="clear" w:color="auto" w:fill="auto"/>
            <w:tcMar/>
          </w:tcPr>
          <w:p w:rsidRPr="007E0BC5" w:rsidR="007E0BC5" w:rsidP="007E0BC5" w:rsidRDefault="007E0BC5" w14:paraId="0D41ACCC" w14:textId="12B5A836">
            <w:pPr>
              <w:contextualSpacing w:val="0"/>
              <w:rPr>
                <w:rFonts w:ascii="Calibri" w:hAnsi="Calibri" w:eastAsia="Calibri" w:cs="Calibri"/>
                <w:sz w:val="22"/>
                <w:szCs w:val="22"/>
              </w:rPr>
            </w:pPr>
            <w:r w:rsidRPr="7FB6DA2B" w:rsidR="3DB6B7EB">
              <w:rPr>
                <w:rFonts w:ascii="Calibri" w:hAnsi="Calibri" w:eastAsia="Calibri" w:cs="Calibri"/>
                <w:sz w:val="22"/>
                <w:szCs w:val="22"/>
              </w:rPr>
              <w:t>**</w:t>
            </w:r>
          </w:p>
        </w:tc>
      </w:tr>
    </w:tbl>
    <w:p w:rsidRPr="00552FD7" w:rsidR="00860038" w:rsidP="7FB6DA2B" w:rsidRDefault="00552FD7" w14:paraId="6673905F" w14:textId="77777777">
      <w:pPr>
        <w:rPr>
          <w:i w:val="1"/>
          <w:iCs w:val="1"/>
        </w:rPr>
      </w:pPr>
      <w:r w:rsidRPr="7FB6DA2B" w:rsidR="00552FD7">
        <w:rPr>
          <w:i w:val="1"/>
          <w:iCs w:val="1"/>
        </w:rPr>
        <w:t>*Data was submitted to the National Clearinghouse on June 26, 2017.</w:t>
      </w:r>
    </w:p>
    <w:p w:rsidR="4969801F" w:rsidP="7FB6DA2B" w:rsidRDefault="4969801F" w14:paraId="2FB79B56" w14:textId="66DC07A6">
      <w:pPr>
        <w:pStyle w:val="Normal"/>
        <w:rPr>
          <w:i w:val="1"/>
          <w:iCs w:val="1"/>
        </w:rPr>
      </w:pPr>
      <w:r w:rsidRPr="7FB6DA2B" w:rsidR="4969801F">
        <w:rPr>
          <w:i w:val="1"/>
          <w:iCs w:val="1"/>
        </w:rPr>
        <w:t xml:space="preserve">**Data currently unavailable </w:t>
      </w:r>
    </w:p>
    <w:p w:rsidRPr="00860038" w:rsidR="00860038" w:rsidP="00860038" w:rsidRDefault="00860038" w14:paraId="627ACFB5" w14:textId="77777777"/>
    <w:p w:rsidR="008D39A6" w:rsidRDefault="00DF61A0" w14:paraId="49FCFF31" w14:textId="77777777">
      <w:pPr>
        <w:pStyle w:val="Heading2"/>
        <w:rPr>
          <w:b/>
          <w:color w:val="000000"/>
          <w:sz w:val="22"/>
          <w:szCs w:val="22"/>
        </w:rPr>
      </w:pPr>
      <w:r>
        <w:rPr>
          <w:b/>
          <w:color w:val="000000"/>
          <w:sz w:val="22"/>
          <w:szCs w:val="22"/>
        </w:rPr>
        <w:t>5. PROGRAM/DISCIPLINE REVENUE</w:t>
      </w:r>
    </w:p>
    <w:tbl>
      <w:tblPr>
        <w:tblStyle w:val="a8"/>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5"/>
        <w:gridCol w:w="2340"/>
        <w:gridCol w:w="2160"/>
        <w:gridCol w:w="2160"/>
        <w:gridCol w:w="2070"/>
        <w:gridCol w:w="1825"/>
      </w:tblGrid>
      <w:tr w:rsidR="008D39A6" w:rsidTr="25FB0291" w14:paraId="62730DE6" w14:textId="77777777">
        <w:trPr>
          <w:trHeight w:val="260"/>
        </w:trPr>
        <w:tc>
          <w:tcPr>
            <w:tcW w:w="2585" w:type="dxa"/>
            <w:vMerge w:val="restart"/>
            <w:shd w:val="clear" w:color="auto" w:fill="D9D9D9" w:themeFill="background1" w:themeFillShade="D9"/>
            <w:tcMar/>
          </w:tcPr>
          <w:p w:rsidR="008D39A6" w:rsidRDefault="008D39A6" w14:paraId="094C8173"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008D39A6" w:rsidRDefault="00DF61A0" w14:paraId="41264725" w14:textId="77777777">
            <w:pPr>
              <w:contextualSpacing w:val="0"/>
              <w:jc w:val="center"/>
              <w:rPr>
                <w:rFonts w:ascii="Calibri" w:hAnsi="Calibri" w:eastAsia="Calibri" w:cs="Calibri"/>
                <w:b/>
                <w:sz w:val="22"/>
                <w:szCs w:val="22"/>
              </w:rPr>
            </w:pPr>
            <w:r>
              <w:rPr>
                <w:rFonts w:ascii="Calibri" w:hAnsi="Calibri" w:eastAsia="Calibri" w:cs="Calibri"/>
                <w:b/>
                <w:sz w:val="22"/>
                <w:szCs w:val="22"/>
              </w:rPr>
              <w:t>Tuition Revenue</w:t>
            </w:r>
          </w:p>
        </w:tc>
      </w:tr>
      <w:tr w:rsidR="007E0BC5" w:rsidTr="25FB0291" w14:paraId="2BCBABB5" w14:textId="77777777">
        <w:tc>
          <w:tcPr>
            <w:tcW w:w="2585" w:type="dxa"/>
            <w:vMerge/>
            <w:tcMar/>
          </w:tcPr>
          <w:p w:rsidR="007E0BC5" w:rsidP="007E0BC5" w:rsidRDefault="007E0BC5" w14:paraId="60805DF7" w14:textId="77777777">
            <w:pPr>
              <w:contextualSpacing w:val="0"/>
              <w:rPr>
                <w:rFonts w:ascii="Calibri" w:hAnsi="Calibri" w:eastAsia="Calibri" w:cs="Calibri"/>
                <w:b/>
                <w:sz w:val="22"/>
                <w:szCs w:val="22"/>
              </w:rPr>
            </w:pPr>
          </w:p>
        </w:tc>
        <w:tc>
          <w:tcPr>
            <w:tcW w:w="2340" w:type="dxa"/>
            <w:tcMar/>
          </w:tcPr>
          <w:p w:rsidR="007E0BC5" w:rsidP="007E0BC5" w:rsidRDefault="007E0BC5" w14:paraId="616CBB50" w14:textId="39031203">
            <w:pPr>
              <w:jc w:val="center"/>
              <w:rPr>
                <w:rFonts w:ascii="Calibri" w:hAnsi="Calibri" w:eastAsia="Calibri" w:cs="Calibri"/>
                <w:b/>
                <w:sz w:val="22"/>
                <w:szCs w:val="22"/>
              </w:rPr>
            </w:pPr>
            <w:r>
              <w:rPr>
                <w:rFonts w:ascii="Calibri" w:hAnsi="Calibri" w:eastAsia="Calibri" w:cs="Calibri"/>
                <w:b/>
                <w:sz w:val="22"/>
                <w:szCs w:val="22"/>
              </w:rPr>
              <w:t>Year 14/15</w:t>
            </w:r>
          </w:p>
        </w:tc>
        <w:tc>
          <w:tcPr>
            <w:tcW w:w="2160" w:type="dxa"/>
            <w:tcMar/>
          </w:tcPr>
          <w:p w:rsidR="007E0BC5" w:rsidP="007E0BC5" w:rsidRDefault="007E0BC5" w14:paraId="6765D695" w14:textId="5AEC9D91">
            <w:pPr>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tcPr>
          <w:p w:rsidR="007E0BC5" w:rsidP="007E0BC5" w:rsidRDefault="007E0BC5" w14:paraId="6E96EC34" w14:textId="51C586B1">
            <w:pPr>
              <w:jc w:val="center"/>
              <w:rPr>
                <w:rFonts w:ascii="Calibri" w:hAnsi="Calibri" w:eastAsia="Calibri" w:cs="Calibri"/>
                <w:b/>
                <w:sz w:val="22"/>
                <w:szCs w:val="22"/>
              </w:rPr>
            </w:pPr>
            <w:r>
              <w:rPr>
                <w:rFonts w:ascii="Calibri" w:hAnsi="Calibri" w:eastAsia="Calibri" w:cs="Calibri"/>
                <w:b/>
                <w:sz w:val="22"/>
                <w:szCs w:val="22"/>
              </w:rPr>
              <w:t>Year 16/17</w:t>
            </w:r>
          </w:p>
        </w:tc>
        <w:tc>
          <w:tcPr>
            <w:tcW w:w="2070" w:type="dxa"/>
            <w:shd w:val="clear" w:color="auto" w:fill="auto"/>
            <w:tcMar/>
          </w:tcPr>
          <w:p w:rsidR="007E0BC5" w:rsidP="007E0BC5" w:rsidRDefault="007E0BC5" w14:paraId="31C938E0" w14:textId="51681AFA">
            <w:pPr>
              <w:jc w:val="center"/>
              <w:rPr>
                <w:rFonts w:ascii="Calibri" w:hAnsi="Calibri" w:eastAsia="Calibri" w:cs="Calibri"/>
                <w:b/>
                <w:sz w:val="22"/>
                <w:szCs w:val="22"/>
              </w:rPr>
            </w:pPr>
            <w:r>
              <w:rPr>
                <w:rFonts w:ascii="Calibri" w:hAnsi="Calibri" w:eastAsia="Calibri" w:cs="Calibri"/>
                <w:b/>
                <w:sz w:val="22"/>
                <w:szCs w:val="22"/>
              </w:rPr>
              <w:t>Year 17/18</w:t>
            </w:r>
          </w:p>
        </w:tc>
        <w:tc>
          <w:tcPr>
            <w:tcW w:w="1825" w:type="dxa"/>
            <w:tcMar/>
          </w:tcPr>
          <w:p w:rsidR="007E0BC5" w:rsidP="007E0BC5" w:rsidRDefault="007E0BC5" w14:paraId="48F2E3BD" w14:textId="6CE69EA0">
            <w:pPr>
              <w:jc w:val="center"/>
              <w:rPr>
                <w:rFonts w:ascii="Calibri" w:hAnsi="Calibri" w:eastAsia="Calibri" w:cs="Calibri"/>
                <w:b/>
                <w:sz w:val="22"/>
                <w:szCs w:val="22"/>
              </w:rPr>
            </w:pPr>
            <w:r>
              <w:rPr>
                <w:rFonts w:ascii="Calibri" w:hAnsi="Calibri" w:eastAsia="Calibri" w:cs="Calibri"/>
                <w:b/>
                <w:sz w:val="22"/>
                <w:szCs w:val="22"/>
              </w:rPr>
              <w:t>Year 18/19</w:t>
            </w:r>
          </w:p>
        </w:tc>
      </w:tr>
      <w:tr w:rsidR="007E0BC5" w:rsidTr="25FB0291" w14:paraId="37E6E276" w14:textId="77777777">
        <w:tc>
          <w:tcPr>
            <w:tcW w:w="2585" w:type="dxa"/>
            <w:tcMar/>
          </w:tcPr>
          <w:p w:rsidR="007E0BC5" w:rsidP="007E0BC5" w:rsidRDefault="007E0BC5" w14:paraId="69BDE6CF" w14:textId="77777777">
            <w:pPr>
              <w:contextualSpacing w:val="0"/>
              <w:rPr>
                <w:rFonts w:ascii="Calibri" w:hAnsi="Calibri" w:eastAsia="Calibri" w:cs="Calibri"/>
                <w:b/>
                <w:sz w:val="22"/>
                <w:szCs w:val="22"/>
              </w:rPr>
            </w:pPr>
            <w:r>
              <w:rPr>
                <w:rFonts w:ascii="Calibri" w:hAnsi="Calibri" w:eastAsia="Calibri" w:cs="Calibri"/>
                <w:b/>
                <w:sz w:val="22"/>
                <w:szCs w:val="22"/>
              </w:rPr>
              <w:t>Trinidad Campus</w:t>
            </w:r>
          </w:p>
        </w:tc>
        <w:tc>
          <w:tcPr>
            <w:tcW w:w="2340" w:type="dxa"/>
            <w:tcMar/>
            <w:vAlign w:val="bottom"/>
          </w:tcPr>
          <w:p w:rsidRPr="0016747E" w:rsidR="007E0BC5" w:rsidP="007E0BC5" w:rsidRDefault="007E0BC5" w14:paraId="7FA50DB6" w14:textId="1F1C2C00">
            <w:pPr>
              <w:jc w:val="center"/>
              <w:rPr>
                <w:rFonts w:ascii="Calibri" w:hAnsi="Calibri" w:cs="Calibri"/>
                <w:bCs/>
                <w:sz w:val="22"/>
                <w:szCs w:val="22"/>
              </w:rPr>
            </w:pPr>
            <w:r w:rsidRPr="009722E6">
              <w:rPr>
                <w:rFonts w:ascii="Calibri" w:hAnsi="Calibri" w:cs="Calibri"/>
                <w:bCs/>
                <w:sz w:val="22"/>
                <w:szCs w:val="22"/>
              </w:rPr>
              <w:t>$70,100.79</w:t>
            </w:r>
          </w:p>
        </w:tc>
        <w:tc>
          <w:tcPr>
            <w:tcW w:w="2160" w:type="dxa"/>
            <w:tcMar/>
            <w:vAlign w:val="bottom"/>
          </w:tcPr>
          <w:p w:rsidRPr="009722E6" w:rsidR="007E0BC5" w:rsidP="007E0BC5" w:rsidRDefault="007E0BC5" w14:paraId="7AD485A4" w14:textId="631BBC9F">
            <w:pPr>
              <w:jc w:val="center"/>
              <w:rPr>
                <w:rFonts w:ascii="Calibri" w:hAnsi="Calibri" w:cs="Calibri"/>
                <w:bCs/>
                <w:sz w:val="22"/>
                <w:szCs w:val="22"/>
              </w:rPr>
            </w:pPr>
            <w:r w:rsidRPr="00341C19">
              <w:rPr>
                <w:rFonts w:ascii="Calibri" w:hAnsi="Calibri" w:cs="Calibri"/>
                <w:bCs/>
                <w:sz w:val="22"/>
                <w:szCs w:val="22"/>
              </w:rPr>
              <w:t>$69,171.30</w:t>
            </w:r>
          </w:p>
        </w:tc>
        <w:tc>
          <w:tcPr>
            <w:tcW w:w="2160" w:type="dxa"/>
            <w:tcMar/>
            <w:vAlign w:val="bottom"/>
          </w:tcPr>
          <w:p w:rsidRPr="00341C19" w:rsidR="007E0BC5" w:rsidP="007E0BC5" w:rsidRDefault="007E0BC5" w14:paraId="55ADF871" w14:textId="7C6324D0">
            <w:pPr>
              <w:jc w:val="center"/>
              <w:rPr>
                <w:rFonts w:ascii="Calibri" w:hAnsi="Calibri" w:cs="Calibri"/>
                <w:bCs/>
                <w:sz w:val="22"/>
                <w:szCs w:val="22"/>
              </w:rPr>
            </w:pPr>
            <w:r w:rsidRPr="009B58C2">
              <w:rPr>
                <w:rFonts w:ascii="Calibri" w:hAnsi="Calibri" w:cs="Calibri"/>
                <w:bCs/>
                <w:sz w:val="22"/>
                <w:szCs w:val="22"/>
              </w:rPr>
              <w:t>$20,533.11</w:t>
            </w:r>
          </w:p>
        </w:tc>
        <w:tc>
          <w:tcPr>
            <w:tcW w:w="2070" w:type="dxa"/>
            <w:shd w:val="clear" w:color="auto" w:fill="auto"/>
            <w:tcMar/>
          </w:tcPr>
          <w:p w:rsidRPr="009B58C2" w:rsidR="007E0BC5" w:rsidP="007E0BC5" w:rsidRDefault="007E0BC5" w14:paraId="57BAAA78" w14:textId="41BDC009">
            <w:pPr>
              <w:jc w:val="center"/>
              <w:rPr>
                <w:rFonts w:ascii="Calibri" w:hAnsi="Calibri" w:cs="Calibri"/>
                <w:bCs/>
                <w:sz w:val="22"/>
                <w:szCs w:val="22"/>
              </w:rPr>
            </w:pPr>
            <w:r w:rsidRPr="213E9A8F">
              <w:rPr>
                <w:rFonts w:ascii="Calibri" w:hAnsi="Calibri"/>
                <w:sz w:val="22"/>
                <w:szCs w:val="22"/>
              </w:rPr>
              <w:t>$15,065.40</w:t>
            </w:r>
          </w:p>
        </w:tc>
        <w:tc>
          <w:tcPr>
            <w:tcW w:w="1825" w:type="dxa"/>
            <w:tcMar/>
          </w:tcPr>
          <w:p w:rsidRPr="006D595E" w:rsidR="007E0BC5" w:rsidP="25FB0291" w:rsidRDefault="007E0BC5" w14:paraId="7002E5A1" w14:textId="472C6B75">
            <w:pPr>
              <w:jc w:val="center"/>
              <w:rPr>
                <w:rFonts w:ascii="Calibri" w:hAnsi="Calibri"/>
                <w:sz w:val="22"/>
                <w:szCs w:val="22"/>
              </w:rPr>
            </w:pPr>
            <w:r w:rsidRPr="25FB0291" w:rsidR="25FB0291">
              <w:rPr>
                <w:rFonts w:ascii="Calibri" w:hAnsi="Calibri"/>
                <w:sz w:val="22"/>
                <w:szCs w:val="22"/>
              </w:rPr>
              <w:t>$5,122.41</w:t>
            </w:r>
          </w:p>
        </w:tc>
      </w:tr>
      <w:tr w:rsidR="007E0BC5" w:rsidTr="25FB0291" w14:paraId="41227920" w14:textId="77777777">
        <w:tc>
          <w:tcPr>
            <w:tcW w:w="2585" w:type="dxa"/>
            <w:tcMar/>
          </w:tcPr>
          <w:p w:rsidR="007E0BC5" w:rsidP="007E0BC5" w:rsidRDefault="007E0BC5" w14:paraId="5DC5EFAC" w14:textId="77777777">
            <w:pPr>
              <w:contextualSpacing w:val="0"/>
              <w:rPr>
                <w:rFonts w:ascii="Calibri" w:hAnsi="Calibri" w:eastAsia="Calibri" w:cs="Calibri"/>
                <w:b/>
                <w:sz w:val="22"/>
                <w:szCs w:val="22"/>
              </w:rPr>
            </w:pPr>
            <w:r>
              <w:rPr>
                <w:rFonts w:ascii="Calibri" w:hAnsi="Calibri" w:eastAsia="Calibri" w:cs="Calibri"/>
                <w:b/>
                <w:sz w:val="22"/>
                <w:szCs w:val="22"/>
              </w:rPr>
              <w:t>Valley Campus</w:t>
            </w:r>
          </w:p>
        </w:tc>
        <w:tc>
          <w:tcPr>
            <w:tcW w:w="2340" w:type="dxa"/>
            <w:tcMar/>
            <w:vAlign w:val="bottom"/>
          </w:tcPr>
          <w:p w:rsidRPr="0016747E" w:rsidR="007E0BC5" w:rsidP="007E0BC5" w:rsidRDefault="007E0BC5" w14:paraId="246062AF" w14:textId="7D625A8B">
            <w:pPr>
              <w:jc w:val="center"/>
              <w:rPr>
                <w:rFonts w:ascii="Calibri" w:hAnsi="Calibri" w:cs="Calibri"/>
                <w:bCs/>
                <w:sz w:val="22"/>
                <w:szCs w:val="22"/>
              </w:rPr>
            </w:pPr>
            <w:r w:rsidRPr="009722E6">
              <w:rPr>
                <w:rFonts w:ascii="Calibri" w:hAnsi="Calibri" w:cs="Calibri"/>
                <w:bCs/>
                <w:sz w:val="22"/>
                <w:szCs w:val="22"/>
              </w:rPr>
              <w:t>$67,040.61</w:t>
            </w:r>
          </w:p>
        </w:tc>
        <w:tc>
          <w:tcPr>
            <w:tcW w:w="2160" w:type="dxa"/>
            <w:tcMar/>
            <w:vAlign w:val="bottom"/>
          </w:tcPr>
          <w:p w:rsidRPr="009722E6" w:rsidR="007E0BC5" w:rsidP="007E0BC5" w:rsidRDefault="007E0BC5" w14:paraId="37515566" w14:textId="322100EE">
            <w:pPr>
              <w:jc w:val="center"/>
              <w:rPr>
                <w:rFonts w:ascii="Calibri" w:hAnsi="Calibri" w:cs="Calibri"/>
                <w:bCs/>
                <w:sz w:val="22"/>
                <w:szCs w:val="22"/>
              </w:rPr>
            </w:pPr>
            <w:r w:rsidRPr="00341C19">
              <w:rPr>
                <w:rFonts w:ascii="Calibri" w:hAnsi="Calibri" w:cs="Calibri"/>
                <w:bCs/>
                <w:sz w:val="22"/>
                <w:szCs w:val="22"/>
              </w:rPr>
              <w:t>$70,897.50</w:t>
            </w:r>
          </w:p>
        </w:tc>
        <w:tc>
          <w:tcPr>
            <w:tcW w:w="2160" w:type="dxa"/>
            <w:tcMar/>
            <w:vAlign w:val="bottom"/>
          </w:tcPr>
          <w:p w:rsidRPr="00341C19" w:rsidR="007E0BC5" w:rsidP="007E0BC5" w:rsidRDefault="007E0BC5" w14:paraId="4D12D52C" w14:textId="64765AF7">
            <w:pPr>
              <w:jc w:val="center"/>
              <w:rPr>
                <w:rFonts w:ascii="Calibri" w:hAnsi="Calibri" w:cs="Calibri"/>
                <w:bCs/>
                <w:sz w:val="22"/>
                <w:szCs w:val="22"/>
              </w:rPr>
            </w:pPr>
            <w:r w:rsidRPr="009B58C2">
              <w:rPr>
                <w:rFonts w:ascii="Calibri" w:hAnsi="Calibri" w:cs="Calibri"/>
                <w:bCs/>
                <w:sz w:val="22"/>
                <w:szCs w:val="22"/>
              </w:rPr>
              <w:t>$51,873.12</w:t>
            </w:r>
          </w:p>
        </w:tc>
        <w:tc>
          <w:tcPr>
            <w:tcW w:w="2070" w:type="dxa"/>
            <w:shd w:val="clear" w:color="auto" w:fill="auto"/>
            <w:tcMar/>
          </w:tcPr>
          <w:p w:rsidRPr="009B58C2" w:rsidR="007E0BC5" w:rsidP="007E0BC5" w:rsidRDefault="007E0BC5" w14:paraId="087A0277" w14:textId="5007052D">
            <w:pPr>
              <w:jc w:val="center"/>
              <w:rPr>
                <w:rFonts w:ascii="Calibri" w:hAnsi="Calibri" w:cs="Calibri"/>
                <w:bCs/>
                <w:sz w:val="22"/>
                <w:szCs w:val="22"/>
              </w:rPr>
            </w:pPr>
            <w:r w:rsidRPr="213E9A8F">
              <w:rPr>
                <w:rFonts w:ascii="Calibri" w:hAnsi="Calibri" w:eastAsia="Calibri" w:cs="Calibri"/>
                <w:sz w:val="22"/>
                <w:szCs w:val="22"/>
              </w:rPr>
              <w:t>$60,483.15</w:t>
            </w:r>
          </w:p>
        </w:tc>
        <w:tc>
          <w:tcPr>
            <w:tcW w:w="1825" w:type="dxa"/>
            <w:tcMar/>
          </w:tcPr>
          <w:p w:rsidRPr="006D595E" w:rsidR="007E0BC5" w:rsidP="25FB0291" w:rsidRDefault="007E0BC5" w14:paraId="5E639754" w14:textId="5ABD2554">
            <w:pPr>
              <w:contextualSpacing w:val="0"/>
              <w:jc w:val="center"/>
              <w:rPr>
                <w:rFonts w:ascii="Calibri" w:hAnsi="Calibri" w:eastAsia="Calibri" w:cs="Calibri"/>
                <w:sz w:val="22"/>
                <w:szCs w:val="22"/>
              </w:rPr>
            </w:pPr>
            <w:r w:rsidRPr="25FB0291" w:rsidR="25FB0291">
              <w:rPr>
                <w:rFonts w:ascii="Calibri" w:hAnsi="Calibri" w:eastAsia="Calibri" w:cs="Calibri"/>
                <w:sz w:val="22"/>
                <w:szCs w:val="22"/>
              </w:rPr>
              <w:t>$43,294.89</w:t>
            </w:r>
          </w:p>
        </w:tc>
      </w:tr>
      <w:tr w:rsidR="007E0BC5" w:rsidTr="25FB0291" w14:paraId="3848ADF2" w14:textId="77777777">
        <w:tc>
          <w:tcPr>
            <w:tcW w:w="2585" w:type="dxa"/>
            <w:tcMar/>
          </w:tcPr>
          <w:p w:rsidR="007E0BC5" w:rsidP="007E0BC5" w:rsidRDefault="007E0BC5" w14:paraId="62FC5C30" w14:textId="77777777">
            <w:pPr>
              <w:rPr>
                <w:rFonts w:ascii="Calibri" w:hAnsi="Calibri" w:eastAsia="Calibri" w:cs="Calibri"/>
                <w:b/>
                <w:sz w:val="22"/>
                <w:szCs w:val="22"/>
              </w:rPr>
            </w:pPr>
            <w:r>
              <w:rPr>
                <w:rFonts w:ascii="Calibri" w:hAnsi="Calibri" w:eastAsia="Calibri" w:cs="Calibri"/>
                <w:b/>
                <w:sz w:val="22"/>
                <w:szCs w:val="22"/>
              </w:rPr>
              <w:t>TSJC Online</w:t>
            </w:r>
          </w:p>
        </w:tc>
        <w:tc>
          <w:tcPr>
            <w:tcW w:w="2340" w:type="dxa"/>
            <w:tcMar/>
            <w:vAlign w:val="bottom"/>
          </w:tcPr>
          <w:p w:rsidRPr="0016747E" w:rsidR="007E0BC5" w:rsidP="007E0BC5" w:rsidRDefault="007E0BC5" w14:paraId="7FC76D32" w14:textId="1B2C6EA2">
            <w:pPr>
              <w:jc w:val="center"/>
              <w:rPr>
                <w:rFonts w:ascii="Calibri" w:hAnsi="Calibri" w:cs="Calibri"/>
                <w:bCs/>
                <w:sz w:val="22"/>
                <w:szCs w:val="22"/>
              </w:rPr>
            </w:pPr>
            <w:r w:rsidRPr="009722E6">
              <w:rPr>
                <w:rFonts w:ascii="Calibri" w:hAnsi="Calibri" w:cs="Calibri"/>
                <w:bCs/>
                <w:sz w:val="22"/>
                <w:szCs w:val="22"/>
              </w:rPr>
              <w:t>$0.00</w:t>
            </w:r>
          </w:p>
        </w:tc>
        <w:tc>
          <w:tcPr>
            <w:tcW w:w="2160" w:type="dxa"/>
            <w:tcMar/>
            <w:vAlign w:val="bottom"/>
          </w:tcPr>
          <w:p w:rsidRPr="009722E6" w:rsidR="007E0BC5" w:rsidP="007E0BC5" w:rsidRDefault="007E0BC5" w14:paraId="542A6CA5" w14:textId="2E7C817C">
            <w:pPr>
              <w:jc w:val="center"/>
              <w:rPr>
                <w:rFonts w:ascii="Calibri" w:hAnsi="Calibri" w:cs="Calibri"/>
                <w:bCs/>
                <w:sz w:val="22"/>
                <w:szCs w:val="22"/>
              </w:rPr>
            </w:pPr>
            <w:r w:rsidRPr="00341C19">
              <w:rPr>
                <w:rFonts w:ascii="Calibri" w:hAnsi="Calibri" w:cs="Calibri"/>
                <w:bCs/>
                <w:sz w:val="22"/>
                <w:szCs w:val="22"/>
              </w:rPr>
              <w:t>$0.00</w:t>
            </w:r>
          </w:p>
        </w:tc>
        <w:tc>
          <w:tcPr>
            <w:tcW w:w="2160" w:type="dxa"/>
            <w:tcMar/>
            <w:vAlign w:val="bottom"/>
          </w:tcPr>
          <w:p w:rsidRPr="00341C19" w:rsidR="007E0BC5" w:rsidP="007E0BC5" w:rsidRDefault="007E0BC5" w14:paraId="71B8772D" w14:textId="47541303">
            <w:pPr>
              <w:jc w:val="center"/>
              <w:rPr>
                <w:rFonts w:ascii="Calibri" w:hAnsi="Calibri" w:cs="Calibri"/>
                <w:bCs/>
                <w:sz w:val="22"/>
                <w:szCs w:val="22"/>
              </w:rPr>
            </w:pPr>
            <w:r w:rsidRPr="009B58C2">
              <w:rPr>
                <w:rFonts w:ascii="Calibri" w:hAnsi="Calibri" w:cs="Calibri"/>
                <w:bCs/>
                <w:sz w:val="22"/>
                <w:szCs w:val="22"/>
              </w:rPr>
              <w:t>$0.00</w:t>
            </w:r>
          </w:p>
        </w:tc>
        <w:tc>
          <w:tcPr>
            <w:tcW w:w="2070" w:type="dxa"/>
            <w:shd w:val="clear" w:color="auto" w:fill="auto"/>
            <w:tcMar/>
          </w:tcPr>
          <w:p w:rsidRPr="009B58C2" w:rsidR="007E0BC5" w:rsidP="007E0BC5" w:rsidRDefault="007E0BC5" w14:paraId="15C8B809" w14:textId="27379011">
            <w:pPr>
              <w:jc w:val="center"/>
              <w:rPr>
                <w:rFonts w:ascii="Calibri" w:hAnsi="Calibri" w:cs="Calibri"/>
                <w:bCs/>
                <w:sz w:val="22"/>
                <w:szCs w:val="22"/>
              </w:rPr>
            </w:pPr>
            <w:r w:rsidRPr="213E9A8F">
              <w:rPr>
                <w:rFonts w:ascii="Calibri" w:hAnsi="Calibri" w:eastAsia="Calibri" w:cs="Calibri"/>
                <w:sz w:val="22"/>
                <w:szCs w:val="22"/>
              </w:rPr>
              <w:t>0</w:t>
            </w:r>
          </w:p>
        </w:tc>
        <w:tc>
          <w:tcPr>
            <w:tcW w:w="1825" w:type="dxa"/>
            <w:tcMar/>
          </w:tcPr>
          <w:p w:rsidRPr="006D595E" w:rsidR="007E0BC5" w:rsidP="25FB0291" w:rsidRDefault="007E0BC5" w14:paraId="31E3A4F8" w14:textId="4300E09D">
            <w:pPr>
              <w:jc w:val="center"/>
              <w:rPr>
                <w:rFonts w:ascii="Calibri" w:hAnsi="Calibri" w:eastAsia="Calibri" w:cs="Calibri"/>
                <w:sz w:val="22"/>
                <w:szCs w:val="22"/>
              </w:rPr>
            </w:pPr>
            <w:r w:rsidRPr="25FB0291" w:rsidR="25FB0291">
              <w:rPr>
                <w:rFonts w:ascii="Calibri" w:hAnsi="Calibri" w:eastAsia="Calibri" w:cs="Calibri"/>
                <w:sz w:val="22"/>
                <w:szCs w:val="22"/>
              </w:rPr>
              <w:t>0</w:t>
            </w:r>
          </w:p>
        </w:tc>
      </w:tr>
      <w:tr w:rsidR="007E0BC5" w:rsidTr="25FB0291" w14:paraId="5283F26F" w14:textId="77777777">
        <w:tc>
          <w:tcPr>
            <w:tcW w:w="2585" w:type="dxa"/>
            <w:tcMar/>
          </w:tcPr>
          <w:p w:rsidR="007E0BC5" w:rsidP="007E0BC5" w:rsidRDefault="007E0BC5" w14:paraId="35CACC7C" w14:textId="77777777">
            <w:pPr>
              <w:rPr>
                <w:rFonts w:ascii="Calibri" w:hAnsi="Calibri" w:eastAsia="Calibri" w:cs="Calibri"/>
                <w:b/>
                <w:sz w:val="22"/>
                <w:szCs w:val="22"/>
              </w:rPr>
            </w:pPr>
            <w:proofErr w:type="spellStart"/>
            <w:r>
              <w:rPr>
                <w:rFonts w:ascii="Calibri" w:hAnsi="Calibri" w:eastAsia="Calibri" w:cs="Calibri"/>
                <w:b/>
                <w:sz w:val="22"/>
                <w:szCs w:val="22"/>
              </w:rPr>
              <w:t>CCCOnline</w:t>
            </w:r>
            <w:proofErr w:type="spellEnd"/>
          </w:p>
        </w:tc>
        <w:tc>
          <w:tcPr>
            <w:tcW w:w="2340" w:type="dxa"/>
            <w:tcMar/>
            <w:vAlign w:val="bottom"/>
          </w:tcPr>
          <w:p w:rsidRPr="0016747E" w:rsidR="007E0BC5" w:rsidP="007E0BC5" w:rsidRDefault="007E0BC5" w14:paraId="55C1E497" w14:textId="77329AB6">
            <w:pPr>
              <w:jc w:val="center"/>
              <w:rPr>
                <w:rFonts w:ascii="Calibri" w:hAnsi="Calibri" w:cs="Calibri"/>
                <w:bCs/>
                <w:sz w:val="22"/>
                <w:szCs w:val="22"/>
              </w:rPr>
            </w:pPr>
            <w:r w:rsidRPr="009722E6">
              <w:rPr>
                <w:rFonts w:ascii="Calibri" w:hAnsi="Calibri" w:cs="Calibri"/>
                <w:bCs/>
                <w:sz w:val="22"/>
                <w:szCs w:val="22"/>
              </w:rPr>
              <w:t>$0.00</w:t>
            </w:r>
          </w:p>
        </w:tc>
        <w:tc>
          <w:tcPr>
            <w:tcW w:w="2160" w:type="dxa"/>
            <w:tcMar/>
            <w:vAlign w:val="bottom"/>
          </w:tcPr>
          <w:p w:rsidRPr="009722E6" w:rsidR="007E0BC5" w:rsidP="007E0BC5" w:rsidRDefault="007E0BC5" w14:paraId="78260647" w14:textId="493B4E2D">
            <w:pPr>
              <w:jc w:val="center"/>
              <w:rPr>
                <w:rFonts w:ascii="Calibri" w:hAnsi="Calibri" w:cs="Calibri"/>
                <w:bCs/>
                <w:sz w:val="22"/>
                <w:szCs w:val="22"/>
              </w:rPr>
            </w:pPr>
            <w:r w:rsidRPr="00341C19">
              <w:rPr>
                <w:rFonts w:ascii="Calibri" w:hAnsi="Calibri" w:cs="Calibri"/>
                <w:bCs/>
                <w:sz w:val="22"/>
                <w:szCs w:val="22"/>
              </w:rPr>
              <w:t>$0.00</w:t>
            </w:r>
          </w:p>
        </w:tc>
        <w:tc>
          <w:tcPr>
            <w:tcW w:w="2160" w:type="dxa"/>
            <w:tcMar/>
            <w:vAlign w:val="bottom"/>
          </w:tcPr>
          <w:p w:rsidRPr="00341C19" w:rsidR="007E0BC5" w:rsidP="007E0BC5" w:rsidRDefault="007E0BC5" w14:paraId="0FD7FD85" w14:textId="55A32531">
            <w:pPr>
              <w:jc w:val="center"/>
              <w:rPr>
                <w:rFonts w:ascii="Calibri" w:hAnsi="Calibri" w:cs="Calibri"/>
                <w:bCs/>
                <w:sz w:val="22"/>
                <w:szCs w:val="22"/>
              </w:rPr>
            </w:pPr>
            <w:r w:rsidRPr="009B58C2">
              <w:rPr>
                <w:rFonts w:ascii="Calibri" w:hAnsi="Calibri" w:cs="Calibri"/>
                <w:bCs/>
                <w:sz w:val="22"/>
                <w:szCs w:val="22"/>
              </w:rPr>
              <w:t>$0.00</w:t>
            </w:r>
          </w:p>
        </w:tc>
        <w:tc>
          <w:tcPr>
            <w:tcW w:w="2070" w:type="dxa"/>
            <w:shd w:val="clear" w:color="auto" w:fill="auto"/>
            <w:tcMar/>
          </w:tcPr>
          <w:p w:rsidRPr="009B58C2" w:rsidR="007E0BC5" w:rsidP="007E0BC5" w:rsidRDefault="007E0BC5" w14:paraId="3CE54451" w14:textId="3DB9B8C4">
            <w:pPr>
              <w:jc w:val="center"/>
              <w:rPr>
                <w:rFonts w:ascii="Calibri" w:hAnsi="Calibri" w:cs="Calibri"/>
                <w:bCs/>
                <w:sz w:val="22"/>
                <w:szCs w:val="22"/>
              </w:rPr>
            </w:pPr>
            <w:r w:rsidRPr="213E9A8F">
              <w:rPr>
                <w:rFonts w:ascii="Calibri" w:hAnsi="Calibri" w:eastAsia="Calibri" w:cs="Calibri"/>
                <w:sz w:val="22"/>
                <w:szCs w:val="22"/>
              </w:rPr>
              <w:t>0</w:t>
            </w:r>
          </w:p>
        </w:tc>
        <w:tc>
          <w:tcPr>
            <w:tcW w:w="1825" w:type="dxa"/>
            <w:tcMar/>
          </w:tcPr>
          <w:p w:rsidRPr="006D595E" w:rsidR="007E0BC5" w:rsidP="25FB0291" w:rsidRDefault="007E0BC5" w14:paraId="3B292009" w14:textId="49A01EB0">
            <w:pPr>
              <w:jc w:val="center"/>
              <w:rPr>
                <w:rFonts w:ascii="Calibri" w:hAnsi="Calibri" w:eastAsia="Calibri" w:cs="Calibri"/>
                <w:sz w:val="22"/>
                <w:szCs w:val="22"/>
              </w:rPr>
            </w:pPr>
            <w:r w:rsidRPr="25FB0291" w:rsidR="25FB0291">
              <w:rPr>
                <w:rFonts w:ascii="Calibri" w:hAnsi="Calibri" w:eastAsia="Calibri" w:cs="Calibri"/>
                <w:sz w:val="22"/>
                <w:szCs w:val="22"/>
              </w:rPr>
              <w:t>0</w:t>
            </w:r>
          </w:p>
        </w:tc>
      </w:tr>
      <w:tr w:rsidR="007E0BC5" w:rsidTr="25FB0291" w14:paraId="2E616C31" w14:textId="77777777">
        <w:tc>
          <w:tcPr>
            <w:tcW w:w="2585" w:type="dxa"/>
            <w:tcMar/>
          </w:tcPr>
          <w:p w:rsidR="007E0BC5" w:rsidP="007E0BC5" w:rsidRDefault="007E0BC5" w14:paraId="73DE1E1C"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tcMar/>
            <w:vAlign w:val="bottom"/>
          </w:tcPr>
          <w:p w:rsidRPr="0016747E" w:rsidR="007E0BC5" w:rsidP="007E0BC5" w:rsidRDefault="007E0BC5" w14:paraId="52F7A458" w14:textId="1B05D357">
            <w:pPr>
              <w:jc w:val="center"/>
              <w:rPr>
                <w:rFonts w:ascii="Calibri" w:hAnsi="Calibri" w:cs="Calibri"/>
                <w:b/>
                <w:bCs/>
                <w:sz w:val="22"/>
                <w:szCs w:val="22"/>
              </w:rPr>
            </w:pPr>
            <w:r w:rsidRPr="0016747E">
              <w:rPr>
                <w:rFonts w:ascii="Calibri" w:hAnsi="Calibri" w:cs="Calibri"/>
                <w:b/>
                <w:bCs/>
                <w:sz w:val="22"/>
                <w:szCs w:val="22"/>
              </w:rPr>
              <w:t>$137,141.40</w:t>
            </w:r>
          </w:p>
        </w:tc>
        <w:tc>
          <w:tcPr>
            <w:tcW w:w="2160" w:type="dxa"/>
            <w:tcMar/>
            <w:vAlign w:val="bottom"/>
          </w:tcPr>
          <w:p w:rsidRPr="0016747E" w:rsidR="007E0BC5" w:rsidP="007E0BC5" w:rsidRDefault="007E0BC5" w14:paraId="06D195D7" w14:textId="3A3B23FD">
            <w:pPr>
              <w:jc w:val="center"/>
              <w:rPr>
                <w:rFonts w:ascii="Calibri" w:hAnsi="Calibri" w:cs="Calibri"/>
                <w:b/>
                <w:bCs/>
                <w:sz w:val="22"/>
                <w:szCs w:val="22"/>
              </w:rPr>
            </w:pPr>
            <w:r w:rsidRPr="0016747E">
              <w:rPr>
                <w:rFonts w:ascii="Calibri" w:hAnsi="Calibri" w:cs="Calibri"/>
                <w:b/>
                <w:bCs/>
                <w:sz w:val="22"/>
                <w:szCs w:val="22"/>
              </w:rPr>
              <w:t>$140,068.80</w:t>
            </w:r>
          </w:p>
        </w:tc>
        <w:tc>
          <w:tcPr>
            <w:tcW w:w="2160" w:type="dxa"/>
            <w:tcMar/>
            <w:vAlign w:val="bottom"/>
          </w:tcPr>
          <w:p w:rsidRPr="0016747E" w:rsidR="007E0BC5" w:rsidP="007E0BC5" w:rsidRDefault="007E0BC5" w14:paraId="4F035868" w14:textId="7FFAD5A6">
            <w:pPr>
              <w:jc w:val="center"/>
              <w:rPr>
                <w:rFonts w:ascii="Calibri" w:hAnsi="Calibri" w:cs="Calibri"/>
                <w:b/>
                <w:bCs/>
                <w:sz w:val="22"/>
                <w:szCs w:val="22"/>
              </w:rPr>
            </w:pPr>
            <w:r w:rsidRPr="009B58C2">
              <w:rPr>
                <w:rFonts w:ascii="Calibri" w:hAnsi="Calibri" w:cs="Calibri"/>
                <w:b/>
                <w:bCs/>
                <w:sz w:val="22"/>
                <w:szCs w:val="22"/>
              </w:rPr>
              <w:t>$72,406.23</w:t>
            </w:r>
          </w:p>
        </w:tc>
        <w:tc>
          <w:tcPr>
            <w:tcW w:w="2070" w:type="dxa"/>
            <w:shd w:val="clear" w:color="auto" w:fill="auto"/>
            <w:tcMar/>
          </w:tcPr>
          <w:p w:rsidRPr="009B58C2" w:rsidR="007E0BC5" w:rsidP="007E0BC5" w:rsidRDefault="007E0BC5" w14:paraId="61499A21" w14:textId="2BC27C15">
            <w:pPr>
              <w:jc w:val="center"/>
              <w:rPr>
                <w:rFonts w:ascii="Calibri" w:hAnsi="Calibri" w:cs="Calibri"/>
                <w:b/>
                <w:bCs/>
                <w:sz w:val="22"/>
                <w:szCs w:val="22"/>
              </w:rPr>
            </w:pPr>
            <w:r w:rsidRPr="213E9A8F">
              <w:rPr>
                <w:rFonts w:ascii="Calibri" w:hAnsi="Calibri"/>
                <w:b/>
                <w:bCs/>
                <w:sz w:val="22"/>
                <w:szCs w:val="22"/>
              </w:rPr>
              <w:t>$75,548.55</w:t>
            </w:r>
          </w:p>
        </w:tc>
        <w:tc>
          <w:tcPr>
            <w:tcW w:w="1825" w:type="dxa"/>
            <w:tcMar/>
          </w:tcPr>
          <w:p w:rsidRPr="0016747E" w:rsidR="007E0BC5" w:rsidP="25FB0291" w:rsidRDefault="007E0BC5" w14:paraId="728AEC53" w14:textId="7AAE5763">
            <w:pPr>
              <w:jc w:val="center"/>
              <w:rPr>
                <w:rFonts w:ascii="Calibri" w:hAnsi="Calibri"/>
                <w:b w:val="1"/>
                <w:bCs w:val="1"/>
                <w:sz w:val="22"/>
                <w:szCs w:val="22"/>
              </w:rPr>
            </w:pPr>
            <w:r w:rsidRPr="25FB0291" w:rsidR="25FB0291">
              <w:rPr>
                <w:rFonts w:ascii="Calibri" w:hAnsi="Calibri"/>
                <w:b w:val="1"/>
                <w:bCs w:val="1"/>
                <w:sz w:val="22"/>
                <w:szCs w:val="22"/>
              </w:rPr>
              <w:t>$48,417.30</w:t>
            </w:r>
          </w:p>
        </w:tc>
      </w:tr>
    </w:tbl>
    <w:p w:rsidR="008D39A6" w:rsidRDefault="008D39A6" w14:paraId="52E54D0D" w14:textId="0B3CB6B4">
      <w:r w:rsidR="26CF5532">
        <w:rPr/>
        <w:t xml:space="preserve">*Based on </w:t>
      </w:r>
      <w:r w:rsidR="26CF5532">
        <w:rPr/>
        <w:t>non-concurrent r</w:t>
      </w:r>
      <w:r w:rsidR="26CF5532">
        <w:rPr/>
        <w:t xml:space="preserve">esident </w:t>
      </w:r>
      <w:r w:rsidR="26CF5532">
        <w:rPr/>
        <w:t>r</w:t>
      </w:r>
      <w:r w:rsidR="26CF5532">
        <w:rPr/>
        <w:t>ates</w:t>
      </w:r>
    </w:p>
    <w:p w:rsidR="26CF5532" w:rsidP="26CF5532" w:rsidRDefault="26CF5532" w14:paraId="021D63A4" w14:textId="41DE541A">
      <w:pPr>
        <w:pStyle w:val="Normal"/>
      </w:pPr>
    </w:p>
    <w:tbl>
      <w:tblPr>
        <w:tblW w:w="0" w:type="auto"/>
        <w:tblInd w:w="-95" w:type="dxa"/>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400" w:firstRow="0" w:lastRow="0" w:firstColumn="0" w:lastColumn="0" w:noHBand="0" w:noVBand="1"/>
      </w:tblPr>
      <w:tblGrid>
        <w:gridCol w:w="2585"/>
        <w:gridCol w:w="2340"/>
        <w:gridCol w:w="2160"/>
        <w:gridCol w:w="2160"/>
        <w:gridCol w:w="2070"/>
        <w:gridCol w:w="1825"/>
      </w:tblGrid>
      <w:tr w:rsidR="26CF5532" w:rsidTr="7FB6DA2B" w14:paraId="44715A10">
        <w:trPr>
          <w:trHeight w:val="260"/>
        </w:trPr>
        <w:tc>
          <w:tcPr>
            <w:tcW w:w="2585" w:type="dxa"/>
            <w:vMerge w:val="restart"/>
            <w:shd w:val="clear" w:color="auto" w:fill="D9D9D9" w:themeFill="background1" w:themeFillShade="D9"/>
            <w:tcMar/>
          </w:tcPr>
          <w:p w:rsidR="26CF5532" w:rsidP="26CF5532" w:rsidRDefault="26CF5532" w14:paraId="6FAFD89F">
            <w:pPr>
              <w:rPr>
                <w:rFonts w:ascii="Calibri" w:hAnsi="Calibri" w:eastAsia="Calibri" w:cs="Calibri"/>
                <w:b w:val="1"/>
                <w:bCs w:val="1"/>
                <w:sz w:val="22"/>
                <w:szCs w:val="22"/>
              </w:rPr>
            </w:pPr>
          </w:p>
        </w:tc>
        <w:tc>
          <w:tcPr>
            <w:tcW w:w="10555" w:type="dxa"/>
            <w:gridSpan w:val="5"/>
            <w:shd w:val="clear" w:color="auto" w:fill="BFBFBF" w:themeFill="background1" w:themeFillShade="BF"/>
            <w:tcMar/>
          </w:tcPr>
          <w:p w:rsidR="26CF5532" w:rsidP="26CF5532" w:rsidRDefault="26CF5532" w14:paraId="3915AE34" w14:textId="46382926">
            <w:pPr>
              <w:jc w:val="center"/>
              <w:rPr>
                <w:rFonts w:ascii="Calibri" w:hAnsi="Calibri" w:eastAsia="Calibri" w:cs="Calibri"/>
                <w:b w:val="1"/>
                <w:bCs w:val="1"/>
                <w:sz w:val="22"/>
                <w:szCs w:val="22"/>
              </w:rPr>
            </w:pPr>
            <w:r w:rsidRPr="26CF5532" w:rsidR="26CF5532">
              <w:rPr>
                <w:rFonts w:ascii="Calibri" w:hAnsi="Calibri" w:eastAsia="Calibri" w:cs="Calibri"/>
                <w:b w:val="1"/>
                <w:bCs w:val="1"/>
                <w:sz w:val="22"/>
                <w:szCs w:val="22"/>
              </w:rPr>
              <w:t xml:space="preserve">Course Fee </w:t>
            </w:r>
            <w:r w:rsidRPr="26CF5532" w:rsidR="26CF5532">
              <w:rPr>
                <w:rFonts w:ascii="Calibri" w:hAnsi="Calibri" w:eastAsia="Calibri" w:cs="Calibri"/>
                <w:b w:val="1"/>
                <w:bCs w:val="1"/>
                <w:sz w:val="22"/>
                <w:szCs w:val="22"/>
              </w:rPr>
              <w:t>Revenue</w:t>
            </w:r>
          </w:p>
        </w:tc>
      </w:tr>
      <w:tr w:rsidR="26CF5532" w:rsidTr="7FB6DA2B" w14:paraId="5DC0166D">
        <w:tc>
          <w:tcPr>
            <w:tcW w:w="2585" w:type="dxa"/>
            <w:vMerge/>
            <w:tcMar/>
          </w:tcPr>
          <w:p w14:paraId="649CFBC1"/>
        </w:tc>
        <w:tc>
          <w:tcPr>
            <w:tcW w:w="2340" w:type="dxa"/>
            <w:tcMar/>
          </w:tcPr>
          <w:p w:rsidR="26CF5532" w:rsidP="26CF5532" w:rsidRDefault="26CF5532" w14:paraId="6993E90C" w14:textId="39031203">
            <w:pPr>
              <w:jc w:val="center"/>
              <w:rPr>
                <w:rFonts w:ascii="Calibri" w:hAnsi="Calibri" w:eastAsia="Calibri" w:cs="Calibri"/>
                <w:b w:val="1"/>
                <w:bCs w:val="1"/>
                <w:sz w:val="22"/>
                <w:szCs w:val="22"/>
              </w:rPr>
            </w:pPr>
            <w:r w:rsidRPr="26CF5532" w:rsidR="26CF5532">
              <w:rPr>
                <w:rFonts w:ascii="Calibri" w:hAnsi="Calibri" w:eastAsia="Calibri" w:cs="Calibri"/>
                <w:b w:val="1"/>
                <w:bCs w:val="1"/>
                <w:sz w:val="22"/>
                <w:szCs w:val="22"/>
              </w:rPr>
              <w:t>Year 14/15</w:t>
            </w:r>
          </w:p>
        </w:tc>
        <w:tc>
          <w:tcPr>
            <w:tcW w:w="2160" w:type="dxa"/>
            <w:tcMar/>
          </w:tcPr>
          <w:p w:rsidR="26CF5532" w:rsidP="26CF5532" w:rsidRDefault="26CF5532" w14:paraId="0BEE8674" w14:textId="5AEC9D91">
            <w:pPr>
              <w:jc w:val="center"/>
              <w:rPr>
                <w:rFonts w:ascii="Calibri" w:hAnsi="Calibri" w:eastAsia="Calibri" w:cs="Calibri"/>
                <w:b w:val="1"/>
                <w:bCs w:val="1"/>
                <w:sz w:val="22"/>
                <w:szCs w:val="22"/>
              </w:rPr>
            </w:pPr>
            <w:r w:rsidRPr="26CF5532" w:rsidR="26CF5532">
              <w:rPr>
                <w:rFonts w:ascii="Calibri" w:hAnsi="Calibri" w:eastAsia="Calibri" w:cs="Calibri"/>
                <w:b w:val="1"/>
                <w:bCs w:val="1"/>
                <w:sz w:val="22"/>
                <w:szCs w:val="22"/>
              </w:rPr>
              <w:t>Year 15/16</w:t>
            </w:r>
          </w:p>
        </w:tc>
        <w:tc>
          <w:tcPr>
            <w:tcW w:w="2160" w:type="dxa"/>
            <w:tcMar/>
          </w:tcPr>
          <w:p w:rsidR="26CF5532" w:rsidP="26CF5532" w:rsidRDefault="26CF5532" w14:paraId="7CFB8571" w14:textId="51C586B1">
            <w:pPr>
              <w:jc w:val="center"/>
              <w:rPr>
                <w:rFonts w:ascii="Calibri" w:hAnsi="Calibri" w:eastAsia="Calibri" w:cs="Calibri"/>
                <w:b w:val="1"/>
                <w:bCs w:val="1"/>
                <w:sz w:val="22"/>
                <w:szCs w:val="22"/>
              </w:rPr>
            </w:pPr>
            <w:r w:rsidRPr="26CF5532" w:rsidR="26CF5532">
              <w:rPr>
                <w:rFonts w:ascii="Calibri" w:hAnsi="Calibri" w:eastAsia="Calibri" w:cs="Calibri"/>
                <w:b w:val="1"/>
                <w:bCs w:val="1"/>
                <w:sz w:val="22"/>
                <w:szCs w:val="22"/>
              </w:rPr>
              <w:t>Year 16/17</w:t>
            </w:r>
          </w:p>
        </w:tc>
        <w:tc>
          <w:tcPr>
            <w:tcW w:w="2070" w:type="dxa"/>
            <w:shd w:val="clear" w:color="auto" w:fill="auto"/>
            <w:tcMar/>
          </w:tcPr>
          <w:p w:rsidR="26CF5532" w:rsidP="26CF5532" w:rsidRDefault="26CF5532" w14:paraId="338C71C7" w14:textId="51681AFA">
            <w:pPr>
              <w:jc w:val="center"/>
              <w:rPr>
                <w:rFonts w:ascii="Calibri" w:hAnsi="Calibri" w:eastAsia="Calibri" w:cs="Calibri"/>
                <w:b w:val="1"/>
                <w:bCs w:val="1"/>
                <w:sz w:val="22"/>
                <w:szCs w:val="22"/>
              </w:rPr>
            </w:pPr>
            <w:r w:rsidRPr="26CF5532" w:rsidR="26CF5532">
              <w:rPr>
                <w:rFonts w:ascii="Calibri" w:hAnsi="Calibri" w:eastAsia="Calibri" w:cs="Calibri"/>
                <w:b w:val="1"/>
                <w:bCs w:val="1"/>
                <w:sz w:val="22"/>
                <w:szCs w:val="22"/>
              </w:rPr>
              <w:t>Year 17/18</w:t>
            </w:r>
          </w:p>
        </w:tc>
        <w:tc>
          <w:tcPr>
            <w:tcW w:w="1825" w:type="dxa"/>
            <w:tcMar/>
          </w:tcPr>
          <w:p w:rsidR="26CF5532" w:rsidP="26CF5532" w:rsidRDefault="26CF5532" w14:paraId="4E7A2A57" w14:textId="6CE69EA0">
            <w:pPr>
              <w:jc w:val="center"/>
              <w:rPr>
                <w:rFonts w:ascii="Calibri" w:hAnsi="Calibri" w:eastAsia="Calibri" w:cs="Calibri"/>
                <w:b w:val="1"/>
                <w:bCs w:val="1"/>
                <w:sz w:val="22"/>
                <w:szCs w:val="22"/>
              </w:rPr>
            </w:pPr>
            <w:r w:rsidRPr="26CF5532" w:rsidR="26CF5532">
              <w:rPr>
                <w:rFonts w:ascii="Calibri" w:hAnsi="Calibri" w:eastAsia="Calibri" w:cs="Calibri"/>
                <w:b w:val="1"/>
                <w:bCs w:val="1"/>
                <w:sz w:val="22"/>
                <w:szCs w:val="22"/>
              </w:rPr>
              <w:t>Year 18/19</w:t>
            </w:r>
          </w:p>
        </w:tc>
      </w:tr>
      <w:tr w:rsidR="26CF5532" w:rsidTr="7FB6DA2B" w14:paraId="2DA167F9">
        <w:tc>
          <w:tcPr>
            <w:tcW w:w="2585" w:type="dxa"/>
            <w:tcMar/>
          </w:tcPr>
          <w:p w:rsidR="26CF5532" w:rsidP="26CF5532" w:rsidRDefault="26CF5532" w14:paraId="605CCB85">
            <w:pPr>
              <w:rPr>
                <w:rFonts w:ascii="Calibri" w:hAnsi="Calibri" w:eastAsia="Calibri" w:cs="Calibri"/>
                <w:b w:val="1"/>
                <w:bCs w:val="1"/>
                <w:sz w:val="22"/>
                <w:szCs w:val="22"/>
              </w:rPr>
            </w:pPr>
            <w:r w:rsidRPr="26CF5532" w:rsidR="26CF5532">
              <w:rPr>
                <w:rFonts w:ascii="Calibri" w:hAnsi="Calibri" w:eastAsia="Calibri" w:cs="Calibri"/>
                <w:b w:val="1"/>
                <w:bCs w:val="1"/>
                <w:sz w:val="22"/>
                <w:szCs w:val="22"/>
              </w:rPr>
              <w:t>Trinidad Campus</w:t>
            </w:r>
          </w:p>
        </w:tc>
        <w:tc>
          <w:tcPr>
            <w:tcW w:w="2340" w:type="dxa"/>
            <w:tcMar/>
            <w:vAlign w:val="bottom"/>
          </w:tcPr>
          <w:p w:rsidR="26CF5532" w:rsidP="26CF5532" w:rsidRDefault="26CF5532" w14:paraId="1FB16DD3" w14:textId="6D294C8D">
            <w:pPr>
              <w:jc w:val="center"/>
              <w:rPr>
                <w:rFonts w:ascii="Calibri" w:hAnsi="Calibri" w:cs="Calibri"/>
                <w:sz w:val="22"/>
                <w:szCs w:val="22"/>
              </w:rPr>
            </w:pPr>
            <w:r w:rsidRPr="7FB6DA2B" w:rsidR="226143E7">
              <w:rPr>
                <w:rFonts w:ascii="Calibri" w:hAnsi="Calibri" w:cs="Calibri"/>
                <w:sz w:val="22"/>
                <w:szCs w:val="22"/>
              </w:rPr>
              <w:t>NA</w:t>
            </w:r>
          </w:p>
        </w:tc>
        <w:tc>
          <w:tcPr>
            <w:tcW w:w="2160" w:type="dxa"/>
            <w:tcMar/>
            <w:vAlign w:val="bottom"/>
          </w:tcPr>
          <w:p w:rsidR="26CF5532" w:rsidP="26CF5532" w:rsidRDefault="26CF5532" w14:paraId="4FC6F409" w14:textId="4D85A5BF">
            <w:pPr>
              <w:jc w:val="center"/>
              <w:rPr>
                <w:rFonts w:ascii="Calibri" w:hAnsi="Calibri" w:cs="Calibri"/>
                <w:sz w:val="22"/>
                <w:szCs w:val="22"/>
              </w:rPr>
            </w:pPr>
            <w:r w:rsidRPr="7FB6DA2B" w:rsidR="3C7F7B7E">
              <w:rPr>
                <w:rFonts w:ascii="Calibri" w:hAnsi="Calibri" w:cs="Calibri"/>
                <w:sz w:val="22"/>
                <w:szCs w:val="22"/>
              </w:rPr>
              <w:t>NA</w:t>
            </w:r>
          </w:p>
        </w:tc>
        <w:tc>
          <w:tcPr>
            <w:tcW w:w="2160" w:type="dxa"/>
            <w:tcMar/>
            <w:vAlign w:val="bottom"/>
          </w:tcPr>
          <w:p w:rsidR="26CF5532" w:rsidP="26CF5532" w:rsidRDefault="26CF5532" w14:paraId="50974DD7" w14:textId="5AE86F11">
            <w:pPr>
              <w:jc w:val="center"/>
              <w:rPr>
                <w:rFonts w:ascii="Calibri" w:hAnsi="Calibri" w:cs="Calibri"/>
                <w:sz w:val="22"/>
                <w:szCs w:val="22"/>
              </w:rPr>
            </w:pPr>
            <w:r w:rsidRPr="7FB6DA2B" w:rsidR="3C7F7B7E">
              <w:rPr>
                <w:rFonts w:ascii="Calibri" w:hAnsi="Calibri" w:cs="Calibri"/>
                <w:sz w:val="22"/>
                <w:szCs w:val="22"/>
              </w:rPr>
              <w:t>NA</w:t>
            </w:r>
          </w:p>
        </w:tc>
        <w:tc>
          <w:tcPr>
            <w:tcW w:w="2070" w:type="dxa"/>
            <w:shd w:val="clear" w:color="auto" w:fill="auto"/>
            <w:tcMar/>
          </w:tcPr>
          <w:p w:rsidR="26CF5532" w:rsidP="26CF5532" w:rsidRDefault="26CF5532" w14:paraId="7CCB2463" w14:textId="3F312D15">
            <w:pPr>
              <w:jc w:val="center"/>
              <w:rPr>
                <w:rFonts w:ascii="Calibri" w:hAnsi="Calibri"/>
                <w:sz w:val="22"/>
                <w:szCs w:val="22"/>
              </w:rPr>
            </w:pPr>
            <w:r w:rsidRPr="7FB6DA2B" w:rsidR="73520537">
              <w:rPr>
                <w:rFonts w:ascii="Calibri" w:hAnsi="Calibri"/>
                <w:sz w:val="22"/>
                <w:szCs w:val="22"/>
              </w:rPr>
              <w:t>NA</w:t>
            </w:r>
          </w:p>
        </w:tc>
        <w:tc>
          <w:tcPr>
            <w:tcW w:w="1825" w:type="dxa"/>
            <w:tcMar/>
          </w:tcPr>
          <w:p w:rsidR="26CF5532" w:rsidP="26CF5532" w:rsidRDefault="26CF5532" w14:paraId="67595664" w14:textId="2CA0DE64">
            <w:pPr>
              <w:jc w:val="center"/>
              <w:rPr>
                <w:rFonts w:ascii="Calibri" w:hAnsi="Calibri"/>
                <w:sz w:val="22"/>
                <w:szCs w:val="22"/>
              </w:rPr>
            </w:pPr>
            <w:r w:rsidRPr="26CF5532" w:rsidR="26CF5532">
              <w:rPr>
                <w:rFonts w:ascii="Calibri" w:hAnsi="Calibri"/>
                <w:sz w:val="22"/>
                <w:szCs w:val="22"/>
              </w:rPr>
              <w:t>0</w:t>
            </w:r>
          </w:p>
        </w:tc>
      </w:tr>
      <w:tr w:rsidR="26CF5532" w:rsidTr="7FB6DA2B" w14:paraId="62DFE3B7">
        <w:tc>
          <w:tcPr>
            <w:tcW w:w="2585" w:type="dxa"/>
            <w:tcMar/>
          </w:tcPr>
          <w:p w:rsidR="26CF5532" w:rsidP="26CF5532" w:rsidRDefault="26CF5532" w14:paraId="0F57ACAF">
            <w:pPr>
              <w:rPr>
                <w:rFonts w:ascii="Calibri" w:hAnsi="Calibri" w:eastAsia="Calibri" w:cs="Calibri"/>
                <w:b w:val="1"/>
                <w:bCs w:val="1"/>
                <w:sz w:val="22"/>
                <w:szCs w:val="22"/>
              </w:rPr>
            </w:pPr>
            <w:r w:rsidRPr="26CF5532" w:rsidR="26CF5532">
              <w:rPr>
                <w:rFonts w:ascii="Calibri" w:hAnsi="Calibri" w:eastAsia="Calibri" w:cs="Calibri"/>
                <w:b w:val="1"/>
                <w:bCs w:val="1"/>
                <w:sz w:val="22"/>
                <w:szCs w:val="22"/>
              </w:rPr>
              <w:t>Valley Campus</w:t>
            </w:r>
          </w:p>
        </w:tc>
        <w:tc>
          <w:tcPr>
            <w:tcW w:w="2340" w:type="dxa"/>
            <w:tcMar/>
            <w:vAlign w:val="bottom"/>
          </w:tcPr>
          <w:p w:rsidR="26CF5532" w:rsidP="26CF5532" w:rsidRDefault="26CF5532" w14:paraId="186CF29B" w14:textId="025D36E7">
            <w:pPr>
              <w:jc w:val="center"/>
              <w:rPr>
                <w:rFonts w:ascii="Calibri" w:hAnsi="Calibri" w:cs="Calibri"/>
                <w:sz w:val="22"/>
                <w:szCs w:val="22"/>
              </w:rPr>
            </w:pPr>
            <w:r w:rsidRPr="7FB6DA2B" w:rsidR="6C1C6A15">
              <w:rPr>
                <w:rFonts w:ascii="Calibri" w:hAnsi="Calibri" w:cs="Calibri"/>
                <w:sz w:val="22"/>
                <w:szCs w:val="22"/>
              </w:rPr>
              <w:t>NA</w:t>
            </w:r>
          </w:p>
        </w:tc>
        <w:tc>
          <w:tcPr>
            <w:tcW w:w="2160" w:type="dxa"/>
            <w:tcMar/>
            <w:vAlign w:val="bottom"/>
          </w:tcPr>
          <w:p w:rsidR="26CF5532" w:rsidP="26CF5532" w:rsidRDefault="26CF5532" w14:paraId="3F34A5A1" w14:textId="5B55B79B">
            <w:pPr>
              <w:jc w:val="center"/>
              <w:rPr>
                <w:rFonts w:ascii="Calibri" w:hAnsi="Calibri" w:cs="Calibri"/>
                <w:sz w:val="22"/>
                <w:szCs w:val="22"/>
              </w:rPr>
            </w:pPr>
            <w:r w:rsidRPr="7FB6DA2B" w:rsidR="3BFE1C20">
              <w:rPr>
                <w:rFonts w:ascii="Calibri" w:hAnsi="Calibri" w:cs="Calibri"/>
                <w:sz w:val="22"/>
                <w:szCs w:val="22"/>
              </w:rPr>
              <w:t>NA</w:t>
            </w:r>
          </w:p>
        </w:tc>
        <w:tc>
          <w:tcPr>
            <w:tcW w:w="2160" w:type="dxa"/>
            <w:tcMar/>
            <w:vAlign w:val="bottom"/>
          </w:tcPr>
          <w:p w:rsidR="26CF5532" w:rsidP="26CF5532" w:rsidRDefault="26CF5532" w14:paraId="0583B901" w14:textId="57CFCE6E">
            <w:pPr>
              <w:jc w:val="center"/>
              <w:rPr>
                <w:rFonts w:ascii="Calibri" w:hAnsi="Calibri" w:cs="Calibri"/>
                <w:sz w:val="22"/>
                <w:szCs w:val="22"/>
              </w:rPr>
            </w:pPr>
            <w:r w:rsidRPr="7FB6DA2B" w:rsidR="13D78DC7">
              <w:rPr>
                <w:rFonts w:ascii="Calibri" w:hAnsi="Calibri" w:cs="Calibri"/>
                <w:sz w:val="22"/>
                <w:szCs w:val="22"/>
              </w:rPr>
              <w:t>NA</w:t>
            </w:r>
          </w:p>
        </w:tc>
        <w:tc>
          <w:tcPr>
            <w:tcW w:w="2070" w:type="dxa"/>
            <w:shd w:val="clear" w:color="auto" w:fill="auto"/>
            <w:tcMar/>
          </w:tcPr>
          <w:p w:rsidR="26CF5532" w:rsidP="26CF5532" w:rsidRDefault="26CF5532" w14:paraId="07243641" w14:textId="4DAADECD">
            <w:pPr>
              <w:jc w:val="center"/>
              <w:rPr>
                <w:rFonts w:ascii="Calibri" w:hAnsi="Calibri" w:eastAsia="Calibri" w:cs="Calibri"/>
                <w:sz w:val="22"/>
                <w:szCs w:val="22"/>
              </w:rPr>
            </w:pPr>
            <w:r w:rsidRPr="7FB6DA2B" w:rsidR="13D78DC7">
              <w:rPr>
                <w:rFonts w:ascii="Calibri" w:hAnsi="Calibri" w:eastAsia="Calibri" w:cs="Calibri"/>
                <w:sz w:val="22"/>
                <w:szCs w:val="22"/>
              </w:rPr>
              <w:t>NA</w:t>
            </w:r>
          </w:p>
        </w:tc>
        <w:tc>
          <w:tcPr>
            <w:tcW w:w="1825" w:type="dxa"/>
            <w:tcMar/>
          </w:tcPr>
          <w:p w:rsidR="26CF5532" w:rsidP="26CF5532" w:rsidRDefault="26CF5532" w14:paraId="11DD794D" w14:textId="7A95DBBF">
            <w:pPr>
              <w:jc w:val="center"/>
              <w:rPr>
                <w:rFonts w:ascii="Calibri" w:hAnsi="Calibri" w:eastAsia="Calibri" w:cs="Calibri"/>
                <w:sz w:val="22"/>
                <w:szCs w:val="22"/>
              </w:rPr>
            </w:pPr>
            <w:r w:rsidRPr="26CF5532" w:rsidR="26CF5532">
              <w:rPr>
                <w:rFonts w:ascii="Calibri" w:hAnsi="Calibri" w:eastAsia="Calibri" w:cs="Calibri"/>
                <w:sz w:val="22"/>
                <w:szCs w:val="22"/>
              </w:rPr>
              <w:t>$851.28</w:t>
            </w:r>
          </w:p>
        </w:tc>
      </w:tr>
      <w:tr w:rsidR="26CF5532" w:rsidTr="7FB6DA2B" w14:paraId="4E8F3277">
        <w:tc>
          <w:tcPr>
            <w:tcW w:w="2585" w:type="dxa"/>
            <w:tcMar/>
          </w:tcPr>
          <w:p w:rsidR="26CF5532" w:rsidP="26CF5532" w:rsidRDefault="26CF5532" w14:paraId="4A7F64B3">
            <w:pPr>
              <w:rPr>
                <w:rFonts w:ascii="Calibri" w:hAnsi="Calibri" w:eastAsia="Calibri" w:cs="Calibri"/>
                <w:b w:val="1"/>
                <w:bCs w:val="1"/>
                <w:sz w:val="22"/>
                <w:szCs w:val="22"/>
              </w:rPr>
            </w:pPr>
            <w:r w:rsidRPr="26CF5532" w:rsidR="26CF5532">
              <w:rPr>
                <w:rFonts w:ascii="Calibri" w:hAnsi="Calibri" w:eastAsia="Calibri" w:cs="Calibri"/>
                <w:b w:val="1"/>
                <w:bCs w:val="1"/>
                <w:sz w:val="22"/>
                <w:szCs w:val="22"/>
              </w:rPr>
              <w:t>TSJC Online</w:t>
            </w:r>
          </w:p>
        </w:tc>
        <w:tc>
          <w:tcPr>
            <w:tcW w:w="2340" w:type="dxa"/>
            <w:tcMar/>
            <w:vAlign w:val="bottom"/>
          </w:tcPr>
          <w:p w:rsidR="26CF5532" w:rsidP="26CF5532" w:rsidRDefault="26CF5532" w14:paraId="53BB0EE8" w14:textId="05C14A32">
            <w:pPr>
              <w:jc w:val="center"/>
              <w:rPr>
                <w:rFonts w:ascii="Calibri" w:hAnsi="Calibri" w:cs="Calibri"/>
                <w:sz w:val="22"/>
                <w:szCs w:val="22"/>
              </w:rPr>
            </w:pPr>
            <w:r w:rsidRPr="7FB6DA2B" w:rsidR="6C1C6A15">
              <w:rPr>
                <w:rFonts w:ascii="Calibri" w:hAnsi="Calibri" w:cs="Calibri"/>
                <w:sz w:val="22"/>
                <w:szCs w:val="22"/>
              </w:rPr>
              <w:t>NA</w:t>
            </w:r>
          </w:p>
        </w:tc>
        <w:tc>
          <w:tcPr>
            <w:tcW w:w="2160" w:type="dxa"/>
            <w:tcMar/>
            <w:vAlign w:val="bottom"/>
          </w:tcPr>
          <w:p w:rsidR="26CF5532" w:rsidP="26CF5532" w:rsidRDefault="26CF5532" w14:paraId="52A116FA" w14:textId="5A4FF0FA">
            <w:pPr>
              <w:jc w:val="center"/>
              <w:rPr>
                <w:rFonts w:ascii="Calibri" w:hAnsi="Calibri" w:cs="Calibri"/>
                <w:sz w:val="22"/>
                <w:szCs w:val="22"/>
              </w:rPr>
            </w:pPr>
            <w:r w:rsidRPr="7FB6DA2B" w:rsidR="3BFE1C20">
              <w:rPr>
                <w:rFonts w:ascii="Calibri" w:hAnsi="Calibri" w:cs="Calibri"/>
                <w:sz w:val="22"/>
                <w:szCs w:val="22"/>
              </w:rPr>
              <w:t>NA</w:t>
            </w:r>
          </w:p>
        </w:tc>
        <w:tc>
          <w:tcPr>
            <w:tcW w:w="2160" w:type="dxa"/>
            <w:tcMar/>
            <w:vAlign w:val="bottom"/>
          </w:tcPr>
          <w:p w:rsidR="26CF5532" w:rsidP="26CF5532" w:rsidRDefault="26CF5532" w14:paraId="5E3A8CA8" w14:textId="59B089B6">
            <w:pPr>
              <w:jc w:val="center"/>
              <w:rPr>
                <w:rFonts w:ascii="Calibri" w:hAnsi="Calibri" w:cs="Calibri"/>
                <w:sz w:val="22"/>
                <w:szCs w:val="22"/>
              </w:rPr>
            </w:pPr>
            <w:r w:rsidRPr="7FB6DA2B" w:rsidR="13D78DC7">
              <w:rPr>
                <w:rFonts w:ascii="Calibri" w:hAnsi="Calibri" w:cs="Calibri"/>
                <w:sz w:val="22"/>
                <w:szCs w:val="22"/>
              </w:rPr>
              <w:t>NA</w:t>
            </w:r>
          </w:p>
        </w:tc>
        <w:tc>
          <w:tcPr>
            <w:tcW w:w="2070" w:type="dxa"/>
            <w:shd w:val="clear" w:color="auto" w:fill="auto"/>
            <w:tcMar/>
          </w:tcPr>
          <w:p w:rsidR="26CF5532" w:rsidP="26CF5532" w:rsidRDefault="26CF5532" w14:paraId="04C6BC7D" w14:textId="1ABD9F51">
            <w:pPr>
              <w:jc w:val="center"/>
              <w:rPr>
                <w:rFonts w:ascii="Calibri" w:hAnsi="Calibri" w:eastAsia="Calibri" w:cs="Calibri"/>
                <w:sz w:val="22"/>
                <w:szCs w:val="22"/>
              </w:rPr>
            </w:pPr>
            <w:r w:rsidRPr="7FB6DA2B" w:rsidR="13D78DC7">
              <w:rPr>
                <w:rFonts w:ascii="Calibri" w:hAnsi="Calibri" w:eastAsia="Calibri" w:cs="Calibri"/>
                <w:sz w:val="22"/>
                <w:szCs w:val="22"/>
              </w:rPr>
              <w:t>NA</w:t>
            </w:r>
          </w:p>
        </w:tc>
        <w:tc>
          <w:tcPr>
            <w:tcW w:w="1825" w:type="dxa"/>
            <w:tcMar/>
          </w:tcPr>
          <w:p w:rsidR="26CF5532" w:rsidP="26CF5532" w:rsidRDefault="26CF5532" w14:paraId="6449ACE7" w14:textId="15FC6A0B">
            <w:pPr>
              <w:jc w:val="center"/>
              <w:rPr>
                <w:rFonts w:ascii="Calibri" w:hAnsi="Calibri" w:eastAsia="Calibri" w:cs="Calibri"/>
                <w:sz w:val="22"/>
                <w:szCs w:val="22"/>
              </w:rPr>
            </w:pPr>
            <w:r w:rsidRPr="26CF5532" w:rsidR="26CF5532">
              <w:rPr>
                <w:rFonts w:ascii="Calibri" w:hAnsi="Calibri" w:eastAsia="Calibri" w:cs="Calibri"/>
                <w:sz w:val="22"/>
                <w:szCs w:val="22"/>
              </w:rPr>
              <w:t>0</w:t>
            </w:r>
          </w:p>
        </w:tc>
      </w:tr>
      <w:tr w:rsidR="26CF5532" w:rsidTr="7FB6DA2B" w14:paraId="5E1449DB">
        <w:tc>
          <w:tcPr>
            <w:tcW w:w="2585" w:type="dxa"/>
            <w:tcMar/>
          </w:tcPr>
          <w:p w:rsidR="26CF5532" w:rsidP="26CF5532" w:rsidRDefault="26CF5532" w14:paraId="0053EBB0">
            <w:pPr>
              <w:rPr>
                <w:rFonts w:ascii="Calibri" w:hAnsi="Calibri" w:eastAsia="Calibri" w:cs="Calibri"/>
                <w:b w:val="1"/>
                <w:bCs w:val="1"/>
                <w:sz w:val="22"/>
                <w:szCs w:val="22"/>
              </w:rPr>
            </w:pPr>
            <w:r w:rsidRPr="26CF5532" w:rsidR="26CF5532">
              <w:rPr>
                <w:rFonts w:ascii="Calibri" w:hAnsi="Calibri" w:eastAsia="Calibri" w:cs="Calibri"/>
                <w:b w:val="1"/>
                <w:bCs w:val="1"/>
                <w:sz w:val="22"/>
                <w:szCs w:val="22"/>
              </w:rPr>
              <w:t>CCCOnline</w:t>
            </w:r>
          </w:p>
        </w:tc>
        <w:tc>
          <w:tcPr>
            <w:tcW w:w="2340" w:type="dxa"/>
            <w:tcMar/>
            <w:vAlign w:val="bottom"/>
          </w:tcPr>
          <w:p w:rsidR="26CF5532" w:rsidP="26CF5532" w:rsidRDefault="26CF5532" w14:paraId="663D7EE1" w14:textId="2906F342">
            <w:pPr>
              <w:jc w:val="center"/>
              <w:rPr>
                <w:rFonts w:ascii="Calibri" w:hAnsi="Calibri" w:cs="Calibri"/>
                <w:sz w:val="22"/>
                <w:szCs w:val="22"/>
              </w:rPr>
            </w:pPr>
            <w:r w:rsidRPr="7FB6DA2B" w:rsidR="6C1C6A15">
              <w:rPr>
                <w:rFonts w:ascii="Calibri" w:hAnsi="Calibri" w:cs="Calibri"/>
                <w:sz w:val="22"/>
                <w:szCs w:val="22"/>
              </w:rPr>
              <w:t>NA</w:t>
            </w:r>
          </w:p>
        </w:tc>
        <w:tc>
          <w:tcPr>
            <w:tcW w:w="2160" w:type="dxa"/>
            <w:tcMar/>
            <w:vAlign w:val="bottom"/>
          </w:tcPr>
          <w:p w:rsidR="26CF5532" w:rsidP="26CF5532" w:rsidRDefault="26CF5532" w14:paraId="1BA572C3" w14:textId="336BD3BE">
            <w:pPr>
              <w:jc w:val="center"/>
              <w:rPr>
                <w:rFonts w:ascii="Calibri" w:hAnsi="Calibri" w:cs="Calibri"/>
                <w:sz w:val="22"/>
                <w:szCs w:val="22"/>
              </w:rPr>
            </w:pPr>
            <w:r w:rsidRPr="7FB6DA2B" w:rsidR="3BFE1C20">
              <w:rPr>
                <w:rFonts w:ascii="Calibri" w:hAnsi="Calibri" w:cs="Calibri"/>
                <w:sz w:val="22"/>
                <w:szCs w:val="22"/>
              </w:rPr>
              <w:t>NA</w:t>
            </w:r>
          </w:p>
        </w:tc>
        <w:tc>
          <w:tcPr>
            <w:tcW w:w="2160" w:type="dxa"/>
            <w:tcMar/>
            <w:vAlign w:val="bottom"/>
          </w:tcPr>
          <w:p w:rsidR="26CF5532" w:rsidP="26CF5532" w:rsidRDefault="26CF5532" w14:paraId="389777A7" w14:textId="6464A51C">
            <w:pPr>
              <w:jc w:val="center"/>
              <w:rPr>
                <w:rFonts w:ascii="Calibri" w:hAnsi="Calibri" w:cs="Calibri"/>
                <w:sz w:val="22"/>
                <w:szCs w:val="22"/>
              </w:rPr>
            </w:pPr>
            <w:r w:rsidRPr="7FB6DA2B" w:rsidR="13D78DC7">
              <w:rPr>
                <w:rFonts w:ascii="Calibri" w:hAnsi="Calibri" w:cs="Calibri"/>
                <w:sz w:val="22"/>
                <w:szCs w:val="22"/>
              </w:rPr>
              <w:t>NA</w:t>
            </w:r>
          </w:p>
        </w:tc>
        <w:tc>
          <w:tcPr>
            <w:tcW w:w="2070" w:type="dxa"/>
            <w:shd w:val="clear" w:color="auto" w:fill="auto"/>
            <w:tcMar/>
          </w:tcPr>
          <w:p w:rsidR="26CF5532" w:rsidP="26CF5532" w:rsidRDefault="26CF5532" w14:paraId="3DF30798" w14:textId="12C67FE3">
            <w:pPr>
              <w:jc w:val="center"/>
              <w:rPr>
                <w:rFonts w:ascii="Calibri" w:hAnsi="Calibri" w:eastAsia="Calibri" w:cs="Calibri"/>
                <w:sz w:val="22"/>
                <w:szCs w:val="22"/>
              </w:rPr>
            </w:pPr>
            <w:r w:rsidRPr="7FB6DA2B" w:rsidR="13D78DC7">
              <w:rPr>
                <w:rFonts w:ascii="Calibri" w:hAnsi="Calibri" w:eastAsia="Calibri" w:cs="Calibri"/>
                <w:sz w:val="22"/>
                <w:szCs w:val="22"/>
              </w:rPr>
              <w:t>NA</w:t>
            </w:r>
          </w:p>
        </w:tc>
        <w:tc>
          <w:tcPr>
            <w:tcW w:w="1825" w:type="dxa"/>
            <w:tcMar/>
          </w:tcPr>
          <w:p w:rsidR="26CF5532" w:rsidP="26CF5532" w:rsidRDefault="26CF5532" w14:paraId="6FF3336A" w14:textId="7EBC31CE">
            <w:pPr>
              <w:jc w:val="center"/>
              <w:rPr>
                <w:rFonts w:ascii="Calibri" w:hAnsi="Calibri" w:eastAsia="Calibri" w:cs="Calibri"/>
                <w:sz w:val="22"/>
                <w:szCs w:val="22"/>
              </w:rPr>
            </w:pPr>
            <w:r w:rsidRPr="26CF5532" w:rsidR="26CF5532">
              <w:rPr>
                <w:rFonts w:ascii="Calibri" w:hAnsi="Calibri" w:eastAsia="Calibri" w:cs="Calibri"/>
                <w:sz w:val="22"/>
                <w:szCs w:val="22"/>
              </w:rPr>
              <w:t>0</w:t>
            </w:r>
          </w:p>
        </w:tc>
      </w:tr>
      <w:tr w:rsidR="26CF5532" w:rsidTr="7FB6DA2B" w14:paraId="49D81B9E">
        <w:tc>
          <w:tcPr>
            <w:tcW w:w="2585" w:type="dxa"/>
            <w:tcMar/>
          </w:tcPr>
          <w:p w:rsidR="26CF5532" w:rsidP="26CF5532" w:rsidRDefault="26CF5532" w14:paraId="68DF06EE">
            <w:pPr>
              <w:rPr>
                <w:rFonts w:ascii="Calibri" w:hAnsi="Calibri" w:eastAsia="Calibri" w:cs="Calibri"/>
                <w:b w:val="1"/>
                <w:bCs w:val="1"/>
                <w:sz w:val="22"/>
                <w:szCs w:val="22"/>
              </w:rPr>
            </w:pPr>
            <w:r w:rsidRPr="26CF5532" w:rsidR="26CF5532">
              <w:rPr>
                <w:rFonts w:ascii="Calibri" w:hAnsi="Calibri" w:eastAsia="Calibri" w:cs="Calibri"/>
                <w:b w:val="1"/>
                <w:bCs w:val="1"/>
                <w:sz w:val="22"/>
                <w:szCs w:val="22"/>
              </w:rPr>
              <w:t>Total</w:t>
            </w:r>
          </w:p>
        </w:tc>
        <w:tc>
          <w:tcPr>
            <w:tcW w:w="2340" w:type="dxa"/>
            <w:tcMar/>
            <w:vAlign w:val="bottom"/>
          </w:tcPr>
          <w:p w:rsidR="26CF5532" w:rsidP="26CF5532" w:rsidRDefault="26CF5532" w14:paraId="7CFCBB00" w14:textId="02002ABD">
            <w:pPr>
              <w:jc w:val="center"/>
              <w:rPr>
                <w:rFonts w:ascii="Calibri" w:hAnsi="Calibri" w:cs="Calibri"/>
                <w:b w:val="1"/>
                <w:bCs w:val="1"/>
                <w:sz w:val="22"/>
                <w:szCs w:val="22"/>
              </w:rPr>
            </w:pPr>
            <w:r w:rsidRPr="7FB6DA2B" w:rsidR="69E231DD">
              <w:rPr>
                <w:rFonts w:ascii="Calibri" w:hAnsi="Calibri" w:cs="Calibri"/>
                <w:b w:val="1"/>
                <w:bCs w:val="1"/>
                <w:sz w:val="22"/>
                <w:szCs w:val="22"/>
              </w:rPr>
              <w:t>NA</w:t>
            </w:r>
          </w:p>
        </w:tc>
        <w:tc>
          <w:tcPr>
            <w:tcW w:w="2160" w:type="dxa"/>
            <w:tcMar/>
            <w:vAlign w:val="bottom"/>
          </w:tcPr>
          <w:p w:rsidR="26CF5532" w:rsidP="26CF5532" w:rsidRDefault="26CF5532" w14:paraId="04A1E0B8" w14:textId="10AF8371">
            <w:pPr>
              <w:jc w:val="center"/>
              <w:rPr>
                <w:rFonts w:ascii="Calibri" w:hAnsi="Calibri" w:cs="Calibri"/>
                <w:b w:val="1"/>
                <w:bCs w:val="1"/>
                <w:sz w:val="22"/>
                <w:szCs w:val="22"/>
              </w:rPr>
            </w:pPr>
            <w:r w:rsidRPr="7FB6DA2B" w:rsidR="69E231DD">
              <w:rPr>
                <w:rFonts w:ascii="Calibri" w:hAnsi="Calibri" w:cs="Calibri"/>
                <w:b w:val="1"/>
                <w:bCs w:val="1"/>
                <w:sz w:val="22"/>
                <w:szCs w:val="22"/>
              </w:rPr>
              <w:t>NA</w:t>
            </w:r>
          </w:p>
        </w:tc>
        <w:tc>
          <w:tcPr>
            <w:tcW w:w="2160" w:type="dxa"/>
            <w:tcMar/>
            <w:vAlign w:val="bottom"/>
          </w:tcPr>
          <w:p w:rsidR="26CF5532" w:rsidP="26CF5532" w:rsidRDefault="26CF5532" w14:paraId="045371C1" w14:textId="43BBA960">
            <w:pPr>
              <w:jc w:val="center"/>
              <w:rPr>
                <w:rFonts w:ascii="Calibri" w:hAnsi="Calibri" w:cs="Calibri"/>
                <w:b w:val="1"/>
                <w:bCs w:val="1"/>
                <w:sz w:val="22"/>
                <w:szCs w:val="22"/>
              </w:rPr>
            </w:pPr>
            <w:r w:rsidRPr="7FB6DA2B" w:rsidR="13D78DC7">
              <w:rPr>
                <w:rFonts w:ascii="Calibri" w:hAnsi="Calibri" w:cs="Calibri"/>
                <w:b w:val="1"/>
                <w:bCs w:val="1"/>
                <w:sz w:val="22"/>
                <w:szCs w:val="22"/>
              </w:rPr>
              <w:t>NA</w:t>
            </w:r>
          </w:p>
        </w:tc>
        <w:tc>
          <w:tcPr>
            <w:tcW w:w="2070" w:type="dxa"/>
            <w:shd w:val="clear" w:color="auto" w:fill="auto"/>
            <w:tcMar/>
          </w:tcPr>
          <w:p w:rsidR="26CF5532" w:rsidP="26CF5532" w:rsidRDefault="26CF5532" w14:paraId="476F89F6" w14:textId="0DC84DF3">
            <w:pPr>
              <w:jc w:val="center"/>
              <w:rPr>
                <w:rFonts w:ascii="Calibri" w:hAnsi="Calibri"/>
                <w:b w:val="1"/>
                <w:bCs w:val="1"/>
                <w:sz w:val="22"/>
                <w:szCs w:val="22"/>
              </w:rPr>
            </w:pPr>
            <w:r w:rsidRPr="7FB6DA2B" w:rsidR="13D78DC7">
              <w:rPr>
                <w:rFonts w:ascii="Calibri" w:hAnsi="Calibri"/>
                <w:b w:val="1"/>
                <w:bCs w:val="1"/>
                <w:sz w:val="22"/>
                <w:szCs w:val="22"/>
              </w:rPr>
              <w:t>NA</w:t>
            </w:r>
          </w:p>
        </w:tc>
        <w:tc>
          <w:tcPr>
            <w:tcW w:w="1825" w:type="dxa"/>
            <w:tcMar/>
          </w:tcPr>
          <w:p w:rsidR="26CF5532" w:rsidP="26CF5532" w:rsidRDefault="26CF5532" w14:paraId="5DED0F60" w14:textId="3743F9CC">
            <w:pPr>
              <w:jc w:val="center"/>
              <w:rPr>
                <w:rFonts w:ascii="Calibri" w:hAnsi="Calibri"/>
                <w:b w:val="1"/>
                <w:bCs w:val="1"/>
                <w:sz w:val="22"/>
                <w:szCs w:val="22"/>
              </w:rPr>
            </w:pPr>
            <w:r w:rsidRPr="26CF5532" w:rsidR="26CF5532">
              <w:rPr>
                <w:rFonts w:ascii="Calibri" w:hAnsi="Calibri"/>
                <w:b w:val="1"/>
                <w:bCs w:val="1"/>
                <w:sz w:val="22"/>
                <w:szCs w:val="22"/>
              </w:rPr>
              <w:t>$851.28</w:t>
            </w:r>
          </w:p>
        </w:tc>
      </w:tr>
    </w:tbl>
    <w:p w:rsidR="65FE2A3E" w:rsidP="7FB6DA2B" w:rsidRDefault="65FE2A3E" w14:paraId="30C5812B" w14:textId="1A0E88C3">
      <w:pPr>
        <w:pStyle w:val="Normal"/>
        <w:ind w:left="0"/>
      </w:pPr>
      <w:r w:rsidR="65FE2A3E">
        <w:rPr/>
        <w:t>NA-Not collected at the time</w:t>
      </w:r>
    </w:p>
    <w:p w:rsidR="26CF5532" w:rsidP="26CF5532" w:rsidRDefault="26CF5532" w14:paraId="313D23B5" w14:textId="7F3791FD">
      <w:pPr>
        <w:pStyle w:val="Normal"/>
        <w:ind w:left="0"/>
      </w:pPr>
      <w:r w:rsidR="26CF5532">
        <w:rPr/>
        <w:t>Includes ADE and DPM</w:t>
      </w:r>
    </w:p>
    <w:p w:rsidR="7FB6DA2B" w:rsidP="7FB6DA2B" w:rsidRDefault="7FB6DA2B" w14:paraId="5DB9E718" w14:textId="6ABFFE99">
      <w:pPr>
        <w:pStyle w:val="Normal"/>
        <w:ind w:left="0"/>
      </w:pPr>
    </w:p>
    <w:p w:rsidR="26CF5532" w:rsidP="26CF5532" w:rsidRDefault="26CF5532" w14:paraId="560FFC84" w14:textId="16A91AED">
      <w:pPr>
        <w:pStyle w:val="Normal"/>
      </w:pPr>
    </w:p>
    <w:p w:rsidR="008D39A6" w:rsidRDefault="00DF61A0" w14:paraId="4DC083B0" w14:textId="77777777">
      <w:pPr>
        <w:pStyle w:val="Heading2"/>
        <w:rPr>
          <w:b/>
          <w:color w:val="000000"/>
          <w:sz w:val="22"/>
          <w:szCs w:val="22"/>
        </w:rPr>
      </w:pPr>
      <w:r>
        <w:rPr>
          <w:b/>
          <w:color w:val="000000"/>
          <w:sz w:val="22"/>
          <w:szCs w:val="22"/>
        </w:rPr>
        <w:t>6. PROGRAM/DISCIPLINE BUDGET</w:t>
      </w:r>
    </w:p>
    <w:tbl>
      <w:tblPr>
        <w:tblStyle w:val="a9"/>
        <w:tblW w:w="1314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825"/>
      </w:tblGrid>
      <w:tr w:rsidR="008D39A6" w:rsidTr="44EE4659" w14:paraId="4B6E8688" w14:textId="77777777">
        <w:trPr>
          <w:trHeight w:val="260"/>
        </w:trPr>
        <w:tc>
          <w:tcPr>
            <w:tcW w:w="2587" w:type="dxa"/>
            <w:vMerge w:val="restart"/>
            <w:shd w:val="clear" w:color="auto" w:fill="D9D9D9" w:themeFill="background1" w:themeFillShade="D9"/>
            <w:tcMar/>
          </w:tcPr>
          <w:p w:rsidR="008D39A6" w:rsidRDefault="008D39A6" w14:paraId="0F5BAE12"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008D39A6" w:rsidRDefault="00DF61A0" w14:paraId="6FB5C8E5" w14:textId="77777777">
            <w:pPr>
              <w:contextualSpacing w:val="0"/>
              <w:jc w:val="center"/>
              <w:rPr>
                <w:rFonts w:ascii="Calibri" w:hAnsi="Calibri" w:eastAsia="Calibri" w:cs="Calibri"/>
                <w:b/>
                <w:sz w:val="22"/>
                <w:szCs w:val="22"/>
              </w:rPr>
            </w:pPr>
            <w:r>
              <w:rPr>
                <w:rFonts w:ascii="Calibri" w:hAnsi="Calibri" w:eastAsia="Calibri" w:cs="Calibri"/>
                <w:b/>
                <w:sz w:val="22"/>
                <w:szCs w:val="22"/>
              </w:rPr>
              <w:t>Budget</w:t>
            </w:r>
          </w:p>
        </w:tc>
      </w:tr>
      <w:tr w:rsidR="007E0BC5" w:rsidTr="44EE4659" w14:paraId="1D3EC72A" w14:textId="77777777">
        <w:tc>
          <w:tcPr>
            <w:tcW w:w="2587" w:type="dxa"/>
            <w:vMerge/>
            <w:tcMar/>
          </w:tcPr>
          <w:p w:rsidR="007E0BC5" w:rsidP="007E0BC5" w:rsidRDefault="007E0BC5" w14:paraId="2551173F" w14:textId="77777777">
            <w:pPr>
              <w:contextualSpacing w:val="0"/>
              <w:rPr>
                <w:rFonts w:ascii="Calibri" w:hAnsi="Calibri" w:eastAsia="Calibri" w:cs="Calibri"/>
                <w:b/>
                <w:sz w:val="22"/>
                <w:szCs w:val="22"/>
              </w:rPr>
            </w:pPr>
          </w:p>
        </w:tc>
        <w:tc>
          <w:tcPr>
            <w:tcW w:w="2340" w:type="dxa"/>
            <w:tcMar/>
          </w:tcPr>
          <w:p w:rsidR="007E0BC5" w:rsidP="007E0BC5" w:rsidRDefault="007E0BC5" w14:paraId="259794FE" w14:textId="40CBA67B">
            <w:pPr>
              <w:jc w:val="center"/>
              <w:rPr>
                <w:rFonts w:ascii="Calibri" w:hAnsi="Calibri" w:eastAsia="Calibri" w:cs="Calibri"/>
                <w:b/>
                <w:sz w:val="22"/>
                <w:szCs w:val="22"/>
              </w:rPr>
            </w:pPr>
            <w:r>
              <w:rPr>
                <w:rFonts w:ascii="Calibri" w:hAnsi="Calibri" w:eastAsia="Calibri" w:cs="Calibri"/>
                <w:b/>
                <w:sz w:val="22"/>
                <w:szCs w:val="22"/>
              </w:rPr>
              <w:t>Year 14/15</w:t>
            </w:r>
          </w:p>
        </w:tc>
        <w:tc>
          <w:tcPr>
            <w:tcW w:w="2160" w:type="dxa"/>
            <w:tcMar/>
          </w:tcPr>
          <w:p w:rsidR="007E0BC5" w:rsidP="007E0BC5" w:rsidRDefault="007E0BC5" w14:paraId="3E1A6D06" w14:textId="2F8A0E5E">
            <w:pPr>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tcPr>
          <w:p w:rsidR="007E0BC5" w:rsidP="007E0BC5" w:rsidRDefault="007E0BC5" w14:paraId="12ABA9CB" w14:textId="239E1EB1">
            <w:pPr>
              <w:jc w:val="center"/>
              <w:rPr>
                <w:rFonts w:ascii="Calibri" w:hAnsi="Calibri" w:eastAsia="Calibri" w:cs="Calibri"/>
                <w:b/>
                <w:sz w:val="22"/>
                <w:szCs w:val="22"/>
              </w:rPr>
            </w:pPr>
            <w:r>
              <w:rPr>
                <w:rFonts w:ascii="Calibri" w:hAnsi="Calibri" w:eastAsia="Calibri" w:cs="Calibri"/>
                <w:b/>
                <w:sz w:val="22"/>
                <w:szCs w:val="22"/>
              </w:rPr>
              <w:t>Year 16/17</w:t>
            </w:r>
          </w:p>
        </w:tc>
        <w:tc>
          <w:tcPr>
            <w:tcW w:w="2070" w:type="dxa"/>
            <w:tcMar/>
          </w:tcPr>
          <w:p w:rsidR="007E0BC5" w:rsidP="007E0BC5" w:rsidRDefault="007E0BC5" w14:paraId="156038BA" w14:textId="60542527">
            <w:pPr>
              <w:jc w:val="center"/>
              <w:rPr>
                <w:rFonts w:ascii="Calibri" w:hAnsi="Calibri" w:eastAsia="Calibri" w:cs="Calibri"/>
                <w:b/>
                <w:sz w:val="22"/>
                <w:szCs w:val="22"/>
              </w:rPr>
            </w:pPr>
            <w:r>
              <w:rPr>
                <w:rFonts w:ascii="Calibri" w:hAnsi="Calibri" w:eastAsia="Calibri" w:cs="Calibri"/>
                <w:b/>
                <w:sz w:val="22"/>
                <w:szCs w:val="22"/>
              </w:rPr>
              <w:t>Year 17/18</w:t>
            </w:r>
          </w:p>
        </w:tc>
        <w:tc>
          <w:tcPr>
            <w:tcW w:w="1825" w:type="dxa"/>
            <w:tcMar/>
          </w:tcPr>
          <w:p w:rsidR="007E0BC5" w:rsidP="007E0BC5" w:rsidRDefault="007E0BC5" w14:paraId="00D27EFC" w14:textId="3516F5D5">
            <w:pPr>
              <w:jc w:val="center"/>
              <w:rPr>
                <w:rFonts w:ascii="Calibri" w:hAnsi="Calibri" w:eastAsia="Calibri" w:cs="Calibri"/>
                <w:b/>
                <w:sz w:val="22"/>
                <w:szCs w:val="22"/>
              </w:rPr>
            </w:pPr>
            <w:r>
              <w:rPr>
                <w:rFonts w:ascii="Calibri" w:hAnsi="Calibri" w:eastAsia="Calibri" w:cs="Calibri"/>
                <w:b/>
                <w:sz w:val="22"/>
                <w:szCs w:val="22"/>
              </w:rPr>
              <w:t>Year 18/19</w:t>
            </w:r>
          </w:p>
        </w:tc>
      </w:tr>
      <w:tr w:rsidR="007E0BC5" w:rsidTr="44EE4659" w14:paraId="62C2AFD0" w14:textId="77777777">
        <w:tc>
          <w:tcPr>
            <w:tcW w:w="2587" w:type="dxa"/>
            <w:tcMar/>
          </w:tcPr>
          <w:p w:rsidR="007E0BC5" w:rsidP="007E0BC5" w:rsidRDefault="007E0BC5" w14:paraId="7382FDC2"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shd w:val="clear" w:color="auto" w:fill="auto"/>
            <w:tcMar/>
          </w:tcPr>
          <w:p w:rsidR="007E0BC5" w:rsidP="007E0BC5" w:rsidRDefault="007E0BC5" w14:paraId="7D8401C6" w14:textId="166EB554">
            <w:pPr>
              <w:contextualSpacing w:val="0"/>
              <w:jc w:val="center"/>
              <w:rPr>
                <w:rFonts w:ascii="Calibri" w:hAnsi="Calibri" w:eastAsia="Calibri" w:cs="Calibri"/>
                <w:sz w:val="22"/>
                <w:szCs w:val="22"/>
              </w:rPr>
            </w:pPr>
            <w:r>
              <w:rPr>
                <w:rFonts w:ascii="Calibri" w:hAnsi="Calibri" w:eastAsia="Calibri" w:cs="Calibri"/>
                <w:sz w:val="22"/>
                <w:szCs w:val="22"/>
              </w:rPr>
              <w:t>$8,000</w:t>
            </w:r>
          </w:p>
        </w:tc>
        <w:tc>
          <w:tcPr>
            <w:tcW w:w="2160" w:type="dxa"/>
            <w:shd w:val="clear" w:color="auto" w:fill="auto"/>
            <w:tcMar/>
          </w:tcPr>
          <w:p w:rsidR="007E0BC5" w:rsidP="007E0BC5" w:rsidRDefault="007E0BC5" w14:paraId="61A54E1D" w14:textId="19C52CEE">
            <w:pPr>
              <w:contextualSpacing w:val="0"/>
              <w:jc w:val="center"/>
              <w:rPr>
                <w:rFonts w:ascii="Calibri" w:hAnsi="Calibri" w:eastAsia="Calibri" w:cs="Calibri"/>
                <w:sz w:val="22"/>
                <w:szCs w:val="22"/>
              </w:rPr>
            </w:pPr>
            <w:r>
              <w:rPr>
                <w:rFonts w:ascii="Calibri" w:hAnsi="Calibri" w:eastAsia="Calibri" w:cs="Calibri"/>
                <w:sz w:val="22"/>
                <w:szCs w:val="22"/>
              </w:rPr>
              <w:t>$9,000</w:t>
            </w:r>
          </w:p>
        </w:tc>
        <w:tc>
          <w:tcPr>
            <w:tcW w:w="2160" w:type="dxa"/>
            <w:tcMar/>
          </w:tcPr>
          <w:p w:rsidR="007E0BC5" w:rsidP="007E0BC5" w:rsidRDefault="007E0BC5" w14:paraId="133B69F0" w14:textId="4A18A6A7">
            <w:pPr>
              <w:contextualSpacing w:val="0"/>
              <w:jc w:val="center"/>
              <w:rPr>
                <w:rFonts w:ascii="Calibri" w:hAnsi="Calibri" w:eastAsia="Calibri" w:cs="Calibri"/>
                <w:sz w:val="22"/>
                <w:szCs w:val="22"/>
              </w:rPr>
            </w:pPr>
            <w:r>
              <w:rPr>
                <w:rFonts w:ascii="Calibri" w:hAnsi="Calibri" w:eastAsia="Calibri" w:cs="Calibri"/>
                <w:sz w:val="22"/>
                <w:szCs w:val="22"/>
              </w:rPr>
              <w:t>$5,000</w:t>
            </w:r>
          </w:p>
        </w:tc>
        <w:tc>
          <w:tcPr>
            <w:tcW w:w="2070" w:type="dxa"/>
            <w:tcMar/>
          </w:tcPr>
          <w:p w:rsidR="007E0BC5" w:rsidP="007E0BC5" w:rsidRDefault="007E0BC5" w14:paraId="7CDE7506" w14:textId="52BA2F80">
            <w:pPr>
              <w:contextualSpacing w:val="0"/>
              <w:jc w:val="center"/>
              <w:rPr>
                <w:rFonts w:ascii="Calibri" w:hAnsi="Calibri" w:eastAsia="Calibri" w:cs="Calibri"/>
                <w:sz w:val="22"/>
                <w:szCs w:val="22"/>
              </w:rPr>
            </w:pPr>
            <w:r w:rsidRPr="7421E01B">
              <w:rPr>
                <w:rFonts w:ascii="Calibri" w:hAnsi="Calibri" w:eastAsia="Calibri" w:cs="Calibri"/>
                <w:sz w:val="22"/>
                <w:szCs w:val="22"/>
              </w:rPr>
              <w:t>$5,000</w:t>
            </w:r>
          </w:p>
        </w:tc>
        <w:tc>
          <w:tcPr>
            <w:tcW w:w="1825" w:type="dxa"/>
            <w:tcMar/>
          </w:tcPr>
          <w:p w:rsidR="007E0BC5" w:rsidP="44EE4659" w:rsidRDefault="007E0BC5" w14:paraId="1C0080D7" w14:textId="7C9E9FFD">
            <w:pPr>
              <w:contextualSpacing w:val="0"/>
              <w:jc w:val="center"/>
              <w:rPr>
                <w:rFonts w:ascii="Calibri" w:hAnsi="Calibri" w:eastAsia="Calibri" w:cs="Calibri"/>
                <w:sz w:val="22"/>
                <w:szCs w:val="22"/>
              </w:rPr>
            </w:pPr>
            <w:r w:rsidRPr="44EE4659" w:rsidR="44EE4659">
              <w:rPr>
                <w:rFonts w:ascii="Calibri" w:hAnsi="Calibri" w:eastAsia="Calibri" w:cs="Calibri"/>
                <w:sz w:val="22"/>
                <w:szCs w:val="22"/>
              </w:rPr>
              <w:t>$5000</w:t>
            </w:r>
          </w:p>
        </w:tc>
      </w:tr>
    </w:tbl>
    <w:p w:rsidRPr="002A2663" w:rsidR="00044778" w:rsidRDefault="00044778" w14:paraId="170F3EC5" w14:textId="77777777">
      <w:pPr>
        <w:rPr>
          <w:rFonts w:ascii="Calibri" w:hAnsi="Calibri" w:eastAsia="Calibri" w:cs="Calibri"/>
          <w:i/>
          <w:sz w:val="22"/>
          <w:szCs w:val="22"/>
        </w:rPr>
      </w:pPr>
    </w:p>
    <w:tbl>
      <w:tblPr>
        <w:tblStyle w:val="aa"/>
        <w:tblW w:w="1314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825"/>
      </w:tblGrid>
      <w:tr w:rsidR="008D39A6" w:rsidTr="7FB6DA2B" w14:paraId="6562F006" w14:textId="77777777">
        <w:trPr>
          <w:trHeight w:val="260"/>
        </w:trPr>
        <w:tc>
          <w:tcPr>
            <w:tcW w:w="2587" w:type="dxa"/>
            <w:vMerge w:val="restart"/>
            <w:shd w:val="clear" w:color="auto" w:fill="D9D9D9" w:themeFill="background1" w:themeFillShade="D9"/>
            <w:tcMar/>
          </w:tcPr>
          <w:p w:rsidR="008D39A6" w:rsidRDefault="008D39A6" w14:paraId="33F31A53"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008D39A6" w:rsidRDefault="00DF61A0" w14:paraId="29E3291F" w14:textId="77777777">
            <w:pPr>
              <w:contextualSpacing w:val="0"/>
              <w:jc w:val="center"/>
              <w:rPr>
                <w:rFonts w:ascii="Calibri" w:hAnsi="Calibri" w:eastAsia="Calibri" w:cs="Calibri"/>
                <w:b/>
                <w:sz w:val="22"/>
                <w:szCs w:val="22"/>
              </w:rPr>
            </w:pPr>
            <w:r>
              <w:rPr>
                <w:rFonts w:ascii="Calibri" w:hAnsi="Calibri" w:eastAsia="Calibri" w:cs="Calibri"/>
                <w:b/>
                <w:sz w:val="22"/>
                <w:szCs w:val="22"/>
              </w:rPr>
              <w:t xml:space="preserve">Expenditures </w:t>
            </w:r>
          </w:p>
        </w:tc>
      </w:tr>
      <w:tr w:rsidR="007E0BC5" w:rsidTr="7FB6DA2B" w14:paraId="02AE7F5D" w14:textId="77777777">
        <w:tc>
          <w:tcPr>
            <w:tcW w:w="2587" w:type="dxa"/>
            <w:vMerge/>
            <w:tcMar/>
          </w:tcPr>
          <w:p w:rsidR="007E0BC5" w:rsidP="007E0BC5" w:rsidRDefault="007E0BC5" w14:paraId="45D5FAEC" w14:textId="77777777">
            <w:pPr>
              <w:contextualSpacing w:val="0"/>
              <w:rPr>
                <w:rFonts w:ascii="Calibri" w:hAnsi="Calibri" w:eastAsia="Calibri" w:cs="Calibri"/>
                <w:b/>
                <w:sz w:val="22"/>
                <w:szCs w:val="22"/>
              </w:rPr>
            </w:pPr>
          </w:p>
        </w:tc>
        <w:tc>
          <w:tcPr>
            <w:tcW w:w="2340" w:type="dxa"/>
            <w:tcMar/>
          </w:tcPr>
          <w:p w:rsidR="007E0BC5" w:rsidP="007E0BC5" w:rsidRDefault="007E0BC5" w14:paraId="1AD56627" w14:textId="2DFE939E">
            <w:pPr>
              <w:jc w:val="center"/>
              <w:rPr>
                <w:rFonts w:ascii="Calibri" w:hAnsi="Calibri" w:eastAsia="Calibri" w:cs="Calibri"/>
                <w:b/>
                <w:sz w:val="22"/>
                <w:szCs w:val="22"/>
              </w:rPr>
            </w:pPr>
            <w:r>
              <w:rPr>
                <w:rFonts w:ascii="Calibri" w:hAnsi="Calibri" w:eastAsia="Calibri" w:cs="Calibri"/>
                <w:b/>
                <w:sz w:val="22"/>
                <w:szCs w:val="22"/>
              </w:rPr>
              <w:t>Year 14/15</w:t>
            </w:r>
          </w:p>
        </w:tc>
        <w:tc>
          <w:tcPr>
            <w:tcW w:w="2160" w:type="dxa"/>
            <w:tcMar/>
          </w:tcPr>
          <w:p w:rsidR="007E0BC5" w:rsidP="007E0BC5" w:rsidRDefault="007E0BC5" w14:paraId="34D9C598" w14:textId="1FE18AEE">
            <w:pPr>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tcPr>
          <w:p w:rsidR="007E0BC5" w:rsidP="007E0BC5" w:rsidRDefault="007E0BC5" w14:paraId="12C10CEF" w14:textId="2BE3BC36">
            <w:pPr>
              <w:jc w:val="center"/>
              <w:rPr>
                <w:rFonts w:ascii="Calibri" w:hAnsi="Calibri" w:eastAsia="Calibri" w:cs="Calibri"/>
                <w:b/>
                <w:sz w:val="22"/>
                <w:szCs w:val="22"/>
              </w:rPr>
            </w:pPr>
            <w:r>
              <w:rPr>
                <w:rFonts w:ascii="Calibri" w:hAnsi="Calibri" w:eastAsia="Calibri" w:cs="Calibri"/>
                <w:b/>
                <w:sz w:val="22"/>
                <w:szCs w:val="22"/>
              </w:rPr>
              <w:t>Year 16/17</w:t>
            </w:r>
          </w:p>
        </w:tc>
        <w:tc>
          <w:tcPr>
            <w:tcW w:w="2070" w:type="dxa"/>
            <w:tcMar/>
          </w:tcPr>
          <w:p w:rsidR="007E0BC5" w:rsidP="007E0BC5" w:rsidRDefault="007E0BC5" w14:paraId="69E7D18F" w14:textId="690C23D2">
            <w:pPr>
              <w:jc w:val="center"/>
              <w:rPr>
                <w:rFonts w:ascii="Calibri" w:hAnsi="Calibri" w:eastAsia="Calibri" w:cs="Calibri"/>
                <w:b/>
                <w:sz w:val="22"/>
                <w:szCs w:val="22"/>
              </w:rPr>
            </w:pPr>
            <w:r>
              <w:rPr>
                <w:rFonts w:ascii="Calibri" w:hAnsi="Calibri" w:eastAsia="Calibri" w:cs="Calibri"/>
                <w:b/>
                <w:sz w:val="22"/>
                <w:szCs w:val="22"/>
              </w:rPr>
              <w:t>Year 17/18</w:t>
            </w:r>
          </w:p>
        </w:tc>
        <w:tc>
          <w:tcPr>
            <w:tcW w:w="1825" w:type="dxa"/>
            <w:tcMar/>
          </w:tcPr>
          <w:p w:rsidR="007E0BC5" w:rsidP="007E0BC5" w:rsidRDefault="007E0BC5" w14:paraId="5168BE56" w14:textId="4C08494D">
            <w:pPr>
              <w:jc w:val="center"/>
              <w:rPr>
                <w:rFonts w:ascii="Calibri" w:hAnsi="Calibri" w:eastAsia="Calibri" w:cs="Calibri"/>
                <w:b/>
                <w:sz w:val="22"/>
                <w:szCs w:val="22"/>
              </w:rPr>
            </w:pPr>
            <w:r>
              <w:rPr>
                <w:rFonts w:ascii="Calibri" w:hAnsi="Calibri" w:eastAsia="Calibri" w:cs="Calibri"/>
                <w:b/>
                <w:sz w:val="22"/>
                <w:szCs w:val="22"/>
              </w:rPr>
              <w:t>Year 18/19</w:t>
            </w:r>
          </w:p>
        </w:tc>
      </w:tr>
      <w:tr w:rsidR="007E0BC5" w:rsidTr="7FB6DA2B" w14:paraId="307FBF8F" w14:textId="77777777">
        <w:tc>
          <w:tcPr>
            <w:tcW w:w="2587" w:type="dxa"/>
            <w:tcMar/>
          </w:tcPr>
          <w:p w:rsidR="007E0BC5" w:rsidP="007E0BC5" w:rsidRDefault="007E0BC5" w14:paraId="7E0F7CC3"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shd w:val="clear" w:color="auto" w:fill="auto"/>
            <w:tcMar/>
          </w:tcPr>
          <w:p w:rsidR="007E0BC5" w:rsidP="007E0BC5" w:rsidRDefault="007E0BC5" w14:paraId="27306855" w14:textId="1EBB45E0">
            <w:pPr>
              <w:contextualSpacing w:val="0"/>
              <w:jc w:val="center"/>
              <w:rPr>
                <w:rFonts w:ascii="Calibri" w:hAnsi="Calibri" w:eastAsia="Calibri" w:cs="Calibri"/>
                <w:sz w:val="22"/>
                <w:szCs w:val="22"/>
              </w:rPr>
            </w:pPr>
            <w:r>
              <w:rPr>
                <w:rFonts w:ascii="Calibri" w:hAnsi="Calibri" w:eastAsia="Calibri" w:cs="Calibri"/>
                <w:sz w:val="22"/>
                <w:szCs w:val="22"/>
              </w:rPr>
              <w:t>$9,025</w:t>
            </w:r>
          </w:p>
        </w:tc>
        <w:tc>
          <w:tcPr>
            <w:tcW w:w="2160" w:type="dxa"/>
            <w:shd w:val="clear" w:color="auto" w:fill="auto"/>
            <w:tcMar/>
          </w:tcPr>
          <w:p w:rsidR="007E0BC5" w:rsidP="007E0BC5" w:rsidRDefault="007E0BC5" w14:paraId="6BD8AB00" w14:textId="379577CA">
            <w:pPr>
              <w:contextualSpacing w:val="0"/>
              <w:jc w:val="center"/>
              <w:rPr>
                <w:rFonts w:ascii="Calibri" w:hAnsi="Calibri" w:eastAsia="Calibri" w:cs="Calibri"/>
                <w:sz w:val="22"/>
                <w:szCs w:val="22"/>
              </w:rPr>
            </w:pPr>
            <w:r>
              <w:rPr>
                <w:rFonts w:ascii="Calibri" w:hAnsi="Calibri" w:eastAsia="Calibri" w:cs="Calibri"/>
                <w:sz w:val="22"/>
                <w:szCs w:val="22"/>
              </w:rPr>
              <w:t>$8,274.94</w:t>
            </w:r>
          </w:p>
        </w:tc>
        <w:tc>
          <w:tcPr>
            <w:tcW w:w="2160" w:type="dxa"/>
            <w:tcMar/>
          </w:tcPr>
          <w:p w:rsidR="007E0BC5" w:rsidP="007E0BC5" w:rsidRDefault="007E0BC5" w14:paraId="656360E4" w14:textId="2635F264">
            <w:pPr>
              <w:contextualSpacing w:val="0"/>
              <w:jc w:val="center"/>
              <w:rPr>
                <w:rFonts w:ascii="Calibri" w:hAnsi="Calibri" w:eastAsia="Calibri" w:cs="Calibri"/>
                <w:sz w:val="22"/>
                <w:szCs w:val="22"/>
              </w:rPr>
            </w:pPr>
            <w:r>
              <w:rPr>
                <w:rFonts w:ascii="Calibri" w:hAnsi="Calibri" w:eastAsia="Calibri" w:cs="Calibri"/>
                <w:sz w:val="22"/>
                <w:szCs w:val="22"/>
              </w:rPr>
              <w:t>$20.61</w:t>
            </w:r>
          </w:p>
        </w:tc>
        <w:tc>
          <w:tcPr>
            <w:tcW w:w="2070" w:type="dxa"/>
            <w:tcMar/>
          </w:tcPr>
          <w:p w:rsidR="007E0BC5" w:rsidP="007E0BC5" w:rsidRDefault="007E0BC5" w14:paraId="153BD880" w14:textId="7410B04C">
            <w:pPr>
              <w:contextualSpacing w:val="0"/>
              <w:jc w:val="center"/>
              <w:rPr>
                <w:rFonts w:ascii="Calibri" w:hAnsi="Calibri" w:eastAsia="Calibri" w:cs="Calibri"/>
                <w:sz w:val="22"/>
                <w:szCs w:val="22"/>
              </w:rPr>
            </w:pPr>
            <w:r w:rsidRPr="7421E01B">
              <w:rPr>
                <w:rFonts w:ascii="Calibri" w:hAnsi="Calibri" w:eastAsia="Calibri" w:cs="Calibri"/>
                <w:sz w:val="22"/>
                <w:szCs w:val="22"/>
              </w:rPr>
              <w:t>$10,130.18</w:t>
            </w:r>
          </w:p>
        </w:tc>
        <w:tc>
          <w:tcPr>
            <w:tcW w:w="1825" w:type="dxa"/>
            <w:tcMar/>
          </w:tcPr>
          <w:p w:rsidR="007E0BC5" w:rsidP="007E0BC5" w:rsidRDefault="007E0BC5" w14:paraId="3458E6AA" w14:textId="6A40594F">
            <w:pPr>
              <w:contextualSpacing w:val="0"/>
              <w:jc w:val="center"/>
              <w:rPr>
                <w:rFonts w:ascii="Calibri" w:hAnsi="Calibri" w:eastAsia="Calibri" w:cs="Calibri"/>
                <w:sz w:val="22"/>
                <w:szCs w:val="22"/>
              </w:rPr>
            </w:pPr>
            <w:r w:rsidRPr="7FB6DA2B" w:rsidR="71DB2587">
              <w:rPr>
                <w:rFonts w:ascii="Calibri" w:hAnsi="Calibri" w:eastAsia="Calibri" w:cs="Calibri"/>
                <w:sz w:val="22"/>
                <w:szCs w:val="22"/>
              </w:rPr>
              <w:t>*</w:t>
            </w:r>
          </w:p>
        </w:tc>
      </w:tr>
    </w:tbl>
    <w:p w:rsidR="008D39A6" w:rsidP="7FB6DA2B" w:rsidRDefault="008D39A6" w14:paraId="44CEBE93" w14:textId="12AA7581">
      <w:pPr>
        <w:rPr>
          <w:rFonts w:ascii="Calibri" w:hAnsi="Calibri" w:eastAsia="Calibri" w:cs="Calibri"/>
          <w:b w:val="0"/>
          <w:bCs w:val="0"/>
          <w:sz w:val="22"/>
          <w:szCs w:val="22"/>
          <w:u w:val="none"/>
        </w:rPr>
      </w:pPr>
      <w:r w:rsidRPr="7FB6DA2B" w:rsidR="71DB2587">
        <w:rPr>
          <w:rFonts w:ascii="Calibri" w:hAnsi="Calibri" w:eastAsia="Calibri" w:cs="Calibri"/>
          <w:b w:val="0"/>
          <w:bCs w:val="0"/>
          <w:sz w:val="22"/>
          <w:szCs w:val="22"/>
          <w:u w:val="none"/>
        </w:rPr>
        <w:t>*Data currently unavailable</w:t>
      </w:r>
      <w:r w:rsidRPr="7FB6DA2B" w:rsidR="71DB2587">
        <w:rPr>
          <w:rFonts w:ascii="Calibri" w:hAnsi="Calibri" w:eastAsia="Calibri" w:cs="Calibri"/>
          <w:b w:val="0"/>
          <w:bCs w:val="0"/>
          <w:sz w:val="22"/>
          <w:szCs w:val="22"/>
          <w:u w:val="single"/>
        </w:rPr>
        <w:t xml:space="preserve"> </w:t>
      </w:r>
    </w:p>
    <w:p w:rsidR="7FB6DA2B" w:rsidP="7FB6DA2B" w:rsidRDefault="7FB6DA2B" w14:paraId="16CDB978" w14:textId="1D2280BD">
      <w:pPr>
        <w:pStyle w:val="Normal"/>
        <w:rPr>
          <w:rFonts w:ascii="Calibri" w:hAnsi="Calibri" w:eastAsia="Calibri" w:cs="Calibri"/>
          <w:b w:val="1"/>
          <w:bCs w:val="1"/>
          <w:sz w:val="22"/>
          <w:szCs w:val="22"/>
          <w:u w:val="single"/>
        </w:rPr>
      </w:pPr>
    </w:p>
    <w:tbl>
      <w:tblPr>
        <w:tblStyle w:val="TableGrid"/>
        <w:tblW w:w="13140" w:type="dxa"/>
        <w:tblInd w:w="-95" w:type="dxa"/>
        <w:tblLook w:val="04A0" w:firstRow="1" w:lastRow="0" w:firstColumn="1" w:lastColumn="0" w:noHBand="0" w:noVBand="1"/>
      </w:tblPr>
      <w:tblGrid>
        <w:gridCol w:w="1744"/>
        <w:gridCol w:w="5636"/>
        <w:gridCol w:w="5760"/>
      </w:tblGrid>
      <w:tr w:rsidR="003111DD" w:rsidTr="003111DD" w14:paraId="0202AE48" w14:textId="77777777">
        <w:trPr>
          <w:trHeight w:val="284"/>
        </w:trPr>
        <w:tc>
          <w:tcPr>
            <w:tcW w:w="1744"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3111DD" w:rsidRDefault="003111DD" w14:paraId="7889F0DE" w14:textId="77777777">
            <w:pPr>
              <w:jc w:val="center"/>
              <w:rPr>
                <w:rFonts w:ascii="Calibri" w:hAnsi="Calibri" w:eastAsia="Calibri" w:cs="Cambria"/>
                <w:b/>
                <w:sz w:val="22"/>
                <w:szCs w:val="22"/>
              </w:rPr>
            </w:pPr>
          </w:p>
        </w:tc>
        <w:tc>
          <w:tcPr>
            <w:tcW w:w="11396"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9A4A2E" w:rsidR="003111DD" w:rsidRDefault="003111DD" w14:paraId="0C928DB9" w14:textId="77777777">
            <w:pPr>
              <w:jc w:val="center"/>
              <w:rPr>
                <w:rFonts w:ascii="Calibri" w:hAnsi="Calibri" w:eastAsia="Calibri" w:cs="Cambria"/>
                <w:b/>
                <w:sz w:val="22"/>
                <w:szCs w:val="22"/>
              </w:rPr>
            </w:pPr>
            <w:r w:rsidRPr="009A4A2E">
              <w:rPr>
                <w:rFonts w:ascii="Calibri" w:hAnsi="Calibri" w:eastAsia="Calibri" w:cs="Cambria"/>
                <w:b/>
                <w:sz w:val="22"/>
                <w:szCs w:val="22"/>
              </w:rPr>
              <w:t>Equipment Depreciation Schedule</w:t>
            </w:r>
          </w:p>
        </w:tc>
      </w:tr>
      <w:tr w:rsidR="003111DD" w:rsidTr="003111DD" w14:paraId="2CEC5D71" w14:textId="77777777">
        <w:trPr>
          <w:trHeight w:val="284"/>
        </w:trPr>
        <w:tc>
          <w:tcPr>
            <w:tcW w:w="1744" w:type="dxa"/>
            <w:tcBorders>
              <w:top w:val="single" w:color="auto" w:sz="4" w:space="0"/>
              <w:left w:val="single" w:color="auto" w:sz="4" w:space="0"/>
              <w:bottom w:val="single" w:color="auto" w:sz="4" w:space="0"/>
              <w:right w:val="single" w:color="auto" w:sz="4" w:space="0"/>
            </w:tcBorders>
            <w:hideMark/>
          </w:tcPr>
          <w:p w:rsidR="003111DD" w:rsidRDefault="003111DD" w14:paraId="77B05F75" w14:textId="77777777">
            <w:pPr>
              <w:jc w:val="center"/>
              <w:rPr>
                <w:rFonts w:ascii="Calibri" w:hAnsi="Calibri" w:eastAsia="Calibri" w:cs="Cambria"/>
                <w:b/>
                <w:sz w:val="22"/>
                <w:szCs w:val="22"/>
              </w:rPr>
            </w:pPr>
            <w:r>
              <w:rPr>
                <w:rFonts w:ascii="Calibri" w:hAnsi="Calibri" w:eastAsia="Calibri" w:cs="Cambria"/>
                <w:b/>
                <w:sz w:val="22"/>
                <w:szCs w:val="22"/>
              </w:rPr>
              <w:t>Campus</w:t>
            </w:r>
          </w:p>
        </w:tc>
        <w:tc>
          <w:tcPr>
            <w:tcW w:w="5636" w:type="dxa"/>
            <w:tcBorders>
              <w:top w:val="single" w:color="auto" w:sz="4" w:space="0"/>
              <w:left w:val="single" w:color="auto" w:sz="4" w:space="0"/>
              <w:bottom w:val="single" w:color="auto" w:sz="4" w:space="0"/>
              <w:right w:val="single" w:color="auto" w:sz="4" w:space="0"/>
            </w:tcBorders>
            <w:hideMark/>
          </w:tcPr>
          <w:p w:rsidR="003111DD" w:rsidRDefault="003111DD" w14:paraId="43163ACC" w14:textId="77777777">
            <w:pPr>
              <w:jc w:val="center"/>
              <w:rPr>
                <w:rFonts w:ascii="Calibri" w:hAnsi="Calibri" w:eastAsia="Calibri" w:cs="Cambria"/>
                <w:b/>
                <w:sz w:val="22"/>
                <w:szCs w:val="22"/>
              </w:rPr>
            </w:pPr>
            <w:r>
              <w:rPr>
                <w:rFonts w:ascii="Calibri" w:hAnsi="Calibri" w:eastAsia="Calibri" w:cs="Cambria"/>
                <w:b/>
                <w:sz w:val="22"/>
                <w:szCs w:val="22"/>
              </w:rPr>
              <w:t>Equipment</w:t>
            </w:r>
          </w:p>
        </w:tc>
        <w:tc>
          <w:tcPr>
            <w:tcW w:w="5760" w:type="dxa"/>
            <w:tcBorders>
              <w:top w:val="single" w:color="auto" w:sz="4" w:space="0"/>
              <w:left w:val="single" w:color="auto" w:sz="4" w:space="0"/>
              <w:bottom w:val="single" w:color="auto" w:sz="4" w:space="0"/>
              <w:right w:val="single" w:color="auto" w:sz="4" w:space="0"/>
            </w:tcBorders>
            <w:hideMark/>
          </w:tcPr>
          <w:p w:rsidR="003111DD" w:rsidRDefault="003111DD" w14:paraId="62C5CD8D" w14:textId="77777777">
            <w:pPr>
              <w:jc w:val="center"/>
              <w:rPr>
                <w:rFonts w:ascii="Calibri" w:hAnsi="Calibri" w:eastAsia="Calibri" w:cs="Cambria"/>
                <w:b/>
                <w:sz w:val="22"/>
                <w:szCs w:val="22"/>
              </w:rPr>
            </w:pPr>
            <w:r>
              <w:rPr>
                <w:rFonts w:ascii="Calibri" w:hAnsi="Calibri" w:eastAsia="Calibri" w:cs="Cambria"/>
                <w:b/>
                <w:sz w:val="22"/>
                <w:szCs w:val="22"/>
              </w:rPr>
              <w:t>Replacement Date</w:t>
            </w:r>
          </w:p>
        </w:tc>
      </w:tr>
      <w:tr w:rsidR="009A4A2E" w:rsidTr="003111DD" w14:paraId="0F057E89" w14:textId="77777777">
        <w:trPr>
          <w:trHeight w:val="310"/>
        </w:trPr>
        <w:tc>
          <w:tcPr>
            <w:tcW w:w="1744" w:type="dxa"/>
            <w:tcBorders>
              <w:top w:val="single" w:color="auto" w:sz="4" w:space="0"/>
              <w:left w:val="single" w:color="auto" w:sz="4" w:space="0"/>
              <w:bottom w:val="single" w:color="auto" w:sz="4" w:space="0"/>
              <w:right w:val="single" w:color="auto" w:sz="4" w:space="0"/>
            </w:tcBorders>
            <w:hideMark/>
          </w:tcPr>
          <w:p w:rsidRPr="009A4A2E" w:rsidR="009A4A2E" w:rsidP="009A4A2E" w:rsidRDefault="009A4A2E" w14:paraId="5A229480" w14:textId="77777777">
            <w:pPr>
              <w:rPr>
                <w:rFonts w:ascii="Calibri" w:hAnsi="Calibri" w:eastAsia="Calibri" w:cs="Cambria"/>
                <w:sz w:val="22"/>
                <w:szCs w:val="22"/>
              </w:rPr>
            </w:pPr>
            <w:r w:rsidRPr="009A4A2E">
              <w:rPr>
                <w:rFonts w:ascii="Calibri" w:hAnsi="Calibri" w:eastAsia="Calibri" w:cs="Cambria"/>
                <w:sz w:val="22"/>
                <w:szCs w:val="22"/>
              </w:rPr>
              <w:t>Alamosa</w:t>
            </w:r>
          </w:p>
        </w:tc>
        <w:tc>
          <w:tcPr>
            <w:tcW w:w="5636" w:type="dxa"/>
            <w:tcBorders>
              <w:top w:val="single" w:color="auto" w:sz="4" w:space="0"/>
              <w:left w:val="single" w:color="auto" w:sz="4" w:space="0"/>
              <w:bottom w:val="single" w:color="auto" w:sz="4" w:space="0"/>
              <w:right w:val="single" w:color="auto" w:sz="4" w:space="0"/>
            </w:tcBorders>
            <w:hideMark/>
          </w:tcPr>
          <w:p w:rsidRPr="009A4A2E" w:rsidR="009A4A2E" w:rsidP="009A4A2E" w:rsidRDefault="009A4A2E" w14:paraId="47A62246" w14:textId="77777777">
            <w:pPr>
              <w:rPr>
                <w:rFonts w:ascii="Calibri" w:hAnsi="Calibri" w:eastAsia="Calibri" w:cs="Cambria"/>
                <w:sz w:val="22"/>
                <w:szCs w:val="22"/>
              </w:rPr>
            </w:pPr>
            <w:r w:rsidRPr="009A4A2E">
              <w:rPr>
                <w:rFonts w:ascii="Calibri" w:hAnsi="Calibri" w:eastAsia="Calibri" w:cs="Cambria"/>
                <w:sz w:val="22"/>
                <w:szCs w:val="22"/>
              </w:rPr>
              <w:t xml:space="preserve">Update Diagnostic software </w:t>
            </w:r>
          </w:p>
        </w:tc>
        <w:tc>
          <w:tcPr>
            <w:tcW w:w="5760" w:type="dxa"/>
            <w:tcBorders>
              <w:top w:val="single" w:color="auto" w:sz="4" w:space="0"/>
              <w:left w:val="single" w:color="auto" w:sz="4" w:space="0"/>
              <w:bottom w:val="single" w:color="auto" w:sz="4" w:space="0"/>
              <w:right w:val="single" w:color="auto" w:sz="4" w:space="0"/>
            </w:tcBorders>
            <w:hideMark/>
          </w:tcPr>
          <w:p w:rsidRPr="009A4A2E" w:rsidR="009A4A2E" w:rsidP="009A4A2E" w:rsidRDefault="009A4A2E" w14:paraId="30DD6A6A" w14:textId="77777777">
            <w:pPr>
              <w:rPr>
                <w:rFonts w:ascii="Calibri" w:hAnsi="Calibri" w:eastAsia="Calibri" w:cs="Cambria"/>
                <w:sz w:val="22"/>
                <w:szCs w:val="22"/>
              </w:rPr>
            </w:pPr>
            <w:r w:rsidRPr="009A4A2E">
              <w:rPr>
                <w:rFonts w:ascii="Calibri" w:hAnsi="Calibri" w:eastAsia="Calibri" w:cs="Cambria"/>
                <w:sz w:val="22"/>
                <w:szCs w:val="22"/>
              </w:rPr>
              <w:t>2018</w:t>
            </w:r>
          </w:p>
        </w:tc>
      </w:tr>
      <w:tr w:rsidR="009A4A2E" w:rsidTr="003111DD" w14:paraId="1238CFFF" w14:textId="77777777">
        <w:trPr>
          <w:trHeight w:val="284"/>
        </w:trPr>
        <w:tc>
          <w:tcPr>
            <w:tcW w:w="1744" w:type="dxa"/>
            <w:tcBorders>
              <w:top w:val="single" w:color="auto" w:sz="4" w:space="0"/>
              <w:left w:val="single" w:color="auto" w:sz="4" w:space="0"/>
              <w:bottom w:val="single" w:color="auto" w:sz="4" w:space="0"/>
              <w:right w:val="single" w:color="auto" w:sz="4" w:space="0"/>
            </w:tcBorders>
          </w:tcPr>
          <w:p w:rsidRPr="009A4A2E" w:rsidR="009A4A2E" w:rsidP="009A4A2E" w:rsidRDefault="009A4A2E" w14:paraId="3FBC3A68" w14:textId="77777777">
            <w:pPr>
              <w:rPr>
                <w:rFonts w:ascii="Calibri" w:hAnsi="Calibri" w:eastAsia="Calibri" w:cs="Cambria"/>
                <w:sz w:val="22"/>
                <w:szCs w:val="22"/>
              </w:rPr>
            </w:pPr>
            <w:r w:rsidRPr="009A4A2E">
              <w:rPr>
                <w:rFonts w:ascii="Calibri" w:hAnsi="Calibri" w:eastAsia="Calibri" w:cs="Cambria"/>
                <w:sz w:val="22"/>
                <w:szCs w:val="22"/>
              </w:rPr>
              <w:t>Alamosa</w:t>
            </w:r>
          </w:p>
        </w:tc>
        <w:tc>
          <w:tcPr>
            <w:tcW w:w="5636" w:type="dxa"/>
            <w:tcBorders>
              <w:top w:val="single" w:color="auto" w:sz="4" w:space="0"/>
              <w:left w:val="single" w:color="auto" w:sz="4" w:space="0"/>
              <w:bottom w:val="single" w:color="auto" w:sz="4" w:space="0"/>
              <w:right w:val="single" w:color="auto" w:sz="4" w:space="0"/>
            </w:tcBorders>
          </w:tcPr>
          <w:p w:rsidRPr="009A4A2E" w:rsidR="009A4A2E" w:rsidP="009A4A2E" w:rsidRDefault="009A4A2E" w14:paraId="09F320D0" w14:textId="77777777">
            <w:pPr>
              <w:rPr>
                <w:rFonts w:ascii="Calibri" w:hAnsi="Calibri" w:eastAsia="Calibri" w:cs="Cambria"/>
                <w:sz w:val="22"/>
                <w:szCs w:val="22"/>
              </w:rPr>
            </w:pPr>
            <w:r w:rsidRPr="009A4A2E">
              <w:rPr>
                <w:rFonts w:ascii="Calibri" w:hAnsi="Calibri" w:eastAsia="Calibri" w:cs="Cambria"/>
                <w:sz w:val="22"/>
                <w:szCs w:val="22"/>
              </w:rPr>
              <w:t>Update running engines</w:t>
            </w:r>
          </w:p>
        </w:tc>
        <w:tc>
          <w:tcPr>
            <w:tcW w:w="5760" w:type="dxa"/>
            <w:tcBorders>
              <w:top w:val="single" w:color="auto" w:sz="4" w:space="0"/>
              <w:left w:val="single" w:color="auto" w:sz="4" w:space="0"/>
              <w:bottom w:val="single" w:color="auto" w:sz="4" w:space="0"/>
              <w:right w:val="single" w:color="auto" w:sz="4" w:space="0"/>
            </w:tcBorders>
          </w:tcPr>
          <w:p w:rsidRPr="009A4A2E" w:rsidR="009A4A2E" w:rsidP="009A4A2E" w:rsidRDefault="009A4A2E" w14:paraId="3302D791" w14:textId="77777777">
            <w:pPr>
              <w:rPr>
                <w:rFonts w:ascii="Calibri" w:hAnsi="Calibri" w:eastAsia="Calibri" w:cs="Cambria"/>
                <w:sz w:val="22"/>
                <w:szCs w:val="22"/>
              </w:rPr>
            </w:pPr>
            <w:r w:rsidRPr="009A4A2E">
              <w:rPr>
                <w:rFonts w:ascii="Calibri" w:hAnsi="Calibri" w:eastAsia="Calibri" w:cs="Cambria"/>
                <w:sz w:val="22"/>
                <w:szCs w:val="22"/>
              </w:rPr>
              <w:t>2018</w:t>
            </w:r>
          </w:p>
        </w:tc>
      </w:tr>
    </w:tbl>
    <w:p w:rsidR="00BA10B8" w:rsidRDefault="00BA10B8" w14:paraId="4985B325" w14:textId="35E32765">
      <w:pPr>
        <w:rPr>
          <w:rFonts w:ascii="Calibri" w:hAnsi="Calibri" w:eastAsia="Calibri" w:cs="Calibri"/>
          <w:b/>
          <w:sz w:val="22"/>
          <w:szCs w:val="22"/>
          <w:u w:val="single"/>
        </w:rPr>
      </w:pPr>
    </w:p>
    <w:p w:rsidR="008741C1" w:rsidRDefault="008741C1" w14:paraId="666B3038" w14:textId="77777777">
      <w:pPr>
        <w:rPr>
          <w:rFonts w:ascii="Calibri" w:hAnsi="Calibri" w:eastAsia="Calibri" w:cs="Calibri"/>
          <w:b/>
          <w:sz w:val="22"/>
          <w:szCs w:val="22"/>
          <w:u w:val="single"/>
        </w:rPr>
      </w:pPr>
    </w:p>
    <w:tbl>
      <w:tblPr>
        <w:tblStyle w:val="ab"/>
        <w:tblW w:w="1314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825"/>
      </w:tblGrid>
      <w:tr w:rsidR="008D39A6" w:rsidTr="7FB6DA2B" w14:paraId="54E062BE" w14:textId="77777777">
        <w:trPr>
          <w:trHeight w:val="260"/>
        </w:trPr>
        <w:tc>
          <w:tcPr>
            <w:tcW w:w="2587" w:type="dxa"/>
            <w:vMerge w:val="restart"/>
            <w:shd w:val="clear" w:color="auto" w:fill="D9D9D9" w:themeFill="background1" w:themeFillShade="D9"/>
            <w:tcMar/>
          </w:tcPr>
          <w:p w:rsidR="008D39A6" w:rsidRDefault="008D39A6" w14:paraId="68650191"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Pr="00341C19" w:rsidR="008D39A6" w:rsidRDefault="00DF61A0" w14:paraId="12900A50" w14:textId="77777777">
            <w:pPr>
              <w:contextualSpacing w:val="0"/>
              <w:jc w:val="center"/>
              <w:rPr>
                <w:rFonts w:ascii="Calibri" w:hAnsi="Calibri" w:eastAsia="Calibri" w:cs="Calibri"/>
                <w:b/>
                <w:sz w:val="22"/>
                <w:szCs w:val="22"/>
                <w:highlight w:val="yellow"/>
              </w:rPr>
            </w:pPr>
            <w:r w:rsidRPr="00FF7745">
              <w:rPr>
                <w:rFonts w:ascii="Calibri" w:hAnsi="Calibri" w:eastAsia="Calibri" w:cs="Calibri"/>
                <w:b/>
                <w:sz w:val="22"/>
                <w:szCs w:val="22"/>
              </w:rPr>
              <w:t xml:space="preserve">Additional Grant Funding </w:t>
            </w:r>
          </w:p>
        </w:tc>
      </w:tr>
      <w:tr w:rsidR="007E0BC5" w:rsidTr="7FB6DA2B" w14:paraId="3BAFC36E" w14:textId="77777777">
        <w:tc>
          <w:tcPr>
            <w:tcW w:w="2587" w:type="dxa"/>
            <w:vMerge/>
            <w:tcMar/>
          </w:tcPr>
          <w:p w:rsidR="007E0BC5" w:rsidP="007E0BC5" w:rsidRDefault="007E0BC5" w14:paraId="6CB1AEAF" w14:textId="77777777">
            <w:pPr>
              <w:contextualSpacing w:val="0"/>
              <w:rPr>
                <w:rFonts w:ascii="Calibri" w:hAnsi="Calibri" w:eastAsia="Calibri" w:cs="Calibri"/>
                <w:b/>
                <w:sz w:val="22"/>
                <w:szCs w:val="22"/>
              </w:rPr>
            </w:pPr>
          </w:p>
        </w:tc>
        <w:tc>
          <w:tcPr>
            <w:tcW w:w="2340" w:type="dxa"/>
            <w:tcMar/>
          </w:tcPr>
          <w:p w:rsidR="007E0BC5" w:rsidP="007E0BC5" w:rsidRDefault="007E0BC5" w14:paraId="622BEA3B" w14:textId="0DCA51D1">
            <w:pPr>
              <w:jc w:val="center"/>
              <w:rPr>
                <w:rFonts w:ascii="Calibri" w:hAnsi="Calibri" w:eastAsia="Calibri" w:cs="Calibri"/>
                <w:b/>
                <w:sz w:val="22"/>
                <w:szCs w:val="22"/>
              </w:rPr>
            </w:pPr>
            <w:r>
              <w:rPr>
                <w:rFonts w:ascii="Calibri" w:hAnsi="Calibri" w:eastAsia="Calibri" w:cs="Calibri"/>
                <w:b/>
                <w:sz w:val="22"/>
                <w:szCs w:val="22"/>
              </w:rPr>
              <w:t>Year 14/15</w:t>
            </w:r>
          </w:p>
        </w:tc>
        <w:tc>
          <w:tcPr>
            <w:tcW w:w="2160" w:type="dxa"/>
            <w:tcMar/>
          </w:tcPr>
          <w:p w:rsidR="007E0BC5" w:rsidP="007E0BC5" w:rsidRDefault="007E0BC5" w14:paraId="1750BBF6" w14:textId="254A9666">
            <w:pPr>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tcPr>
          <w:p w:rsidR="007E0BC5" w:rsidP="007E0BC5" w:rsidRDefault="007E0BC5" w14:paraId="59A216A6" w14:textId="629C100D">
            <w:pPr>
              <w:jc w:val="center"/>
              <w:rPr>
                <w:rFonts w:ascii="Calibri" w:hAnsi="Calibri" w:eastAsia="Calibri" w:cs="Calibri"/>
                <w:b/>
                <w:sz w:val="22"/>
                <w:szCs w:val="22"/>
              </w:rPr>
            </w:pPr>
            <w:r>
              <w:rPr>
                <w:rFonts w:ascii="Calibri" w:hAnsi="Calibri" w:eastAsia="Calibri" w:cs="Calibri"/>
                <w:b/>
                <w:sz w:val="22"/>
                <w:szCs w:val="22"/>
              </w:rPr>
              <w:t>Year 16/17</w:t>
            </w:r>
          </w:p>
        </w:tc>
        <w:tc>
          <w:tcPr>
            <w:tcW w:w="2070" w:type="dxa"/>
            <w:tcMar/>
          </w:tcPr>
          <w:p w:rsidR="007E0BC5" w:rsidP="007E0BC5" w:rsidRDefault="007E0BC5" w14:paraId="76EA04CF" w14:textId="3B925364">
            <w:pPr>
              <w:jc w:val="center"/>
              <w:rPr>
                <w:rFonts w:ascii="Calibri" w:hAnsi="Calibri" w:eastAsia="Calibri" w:cs="Calibri"/>
                <w:b/>
                <w:sz w:val="22"/>
                <w:szCs w:val="22"/>
              </w:rPr>
            </w:pPr>
            <w:r>
              <w:rPr>
                <w:rFonts w:ascii="Calibri" w:hAnsi="Calibri" w:eastAsia="Calibri" w:cs="Calibri"/>
                <w:b/>
                <w:sz w:val="22"/>
                <w:szCs w:val="22"/>
              </w:rPr>
              <w:t>Year 17/18</w:t>
            </w:r>
          </w:p>
        </w:tc>
        <w:tc>
          <w:tcPr>
            <w:tcW w:w="1825" w:type="dxa"/>
            <w:tcMar/>
          </w:tcPr>
          <w:p w:rsidR="007E0BC5" w:rsidP="007E0BC5" w:rsidRDefault="007E0BC5" w14:paraId="0E1F9CDE" w14:textId="66D70BBA">
            <w:pPr>
              <w:jc w:val="center"/>
              <w:rPr>
                <w:rFonts w:ascii="Calibri" w:hAnsi="Calibri" w:eastAsia="Calibri" w:cs="Calibri"/>
                <w:b/>
                <w:sz w:val="22"/>
                <w:szCs w:val="22"/>
              </w:rPr>
            </w:pPr>
            <w:r>
              <w:rPr>
                <w:rFonts w:ascii="Calibri" w:hAnsi="Calibri" w:eastAsia="Calibri" w:cs="Calibri"/>
                <w:b/>
                <w:sz w:val="22"/>
                <w:szCs w:val="22"/>
              </w:rPr>
              <w:t>Year 18/19</w:t>
            </w:r>
          </w:p>
        </w:tc>
      </w:tr>
      <w:tr w:rsidR="007E0BC5" w:rsidTr="7FB6DA2B" w14:paraId="68482946" w14:textId="77777777">
        <w:tc>
          <w:tcPr>
            <w:tcW w:w="2587" w:type="dxa"/>
            <w:tcMar/>
          </w:tcPr>
          <w:p w:rsidR="007E0BC5" w:rsidP="007E0BC5" w:rsidRDefault="007E0BC5" w14:paraId="2D4C6773" w14:textId="77777777">
            <w:pPr>
              <w:contextualSpacing w:val="0"/>
              <w:rPr>
                <w:rFonts w:ascii="Calibri" w:hAnsi="Calibri" w:eastAsia="Calibri" w:cs="Calibri"/>
                <w:b/>
                <w:sz w:val="22"/>
                <w:szCs w:val="22"/>
              </w:rPr>
            </w:pPr>
            <w:r>
              <w:rPr>
                <w:rFonts w:ascii="Calibri" w:hAnsi="Calibri" w:eastAsia="Calibri" w:cs="Calibri"/>
                <w:b/>
                <w:sz w:val="22"/>
                <w:szCs w:val="22"/>
              </w:rPr>
              <w:t>Trinidad Campus</w:t>
            </w:r>
          </w:p>
        </w:tc>
        <w:tc>
          <w:tcPr>
            <w:tcW w:w="2340" w:type="dxa"/>
            <w:tcMar/>
          </w:tcPr>
          <w:p w:rsidRPr="002C7040" w:rsidR="007E0BC5" w:rsidP="007E0BC5" w:rsidRDefault="007E0BC5" w14:paraId="4E6CAB5C" w14:textId="50186C8D">
            <w:pPr>
              <w:contextualSpacing w:val="0"/>
              <w:jc w:val="center"/>
              <w:rPr>
                <w:rFonts w:ascii="Calibri" w:hAnsi="Calibri" w:eastAsia="Calibri" w:cs="Calibri"/>
                <w:sz w:val="22"/>
                <w:szCs w:val="22"/>
              </w:rPr>
            </w:pPr>
            <w:r w:rsidRPr="002C7040">
              <w:rPr>
                <w:rFonts w:ascii="Calibri" w:hAnsi="Calibri" w:eastAsia="Calibri" w:cs="Calibri"/>
                <w:sz w:val="22"/>
                <w:szCs w:val="22"/>
              </w:rPr>
              <w:t>0</w:t>
            </w:r>
          </w:p>
        </w:tc>
        <w:tc>
          <w:tcPr>
            <w:tcW w:w="2160" w:type="dxa"/>
            <w:tcMar/>
          </w:tcPr>
          <w:p w:rsidRPr="002C7040" w:rsidR="007E0BC5" w:rsidP="007E0BC5" w:rsidRDefault="007E0BC5" w14:paraId="7ADBC6BE" w14:textId="01BD250A">
            <w:pPr>
              <w:contextualSpacing w:val="0"/>
              <w:jc w:val="center"/>
              <w:rPr>
                <w:rFonts w:ascii="Calibri" w:hAnsi="Calibri" w:eastAsia="Calibri" w:cs="Calibri"/>
                <w:sz w:val="22"/>
                <w:szCs w:val="22"/>
              </w:rPr>
            </w:pPr>
            <w:r w:rsidRPr="002C7040">
              <w:rPr>
                <w:rFonts w:ascii="Calibri" w:hAnsi="Calibri" w:eastAsia="Calibri" w:cs="Calibri"/>
                <w:sz w:val="22"/>
                <w:szCs w:val="22"/>
              </w:rPr>
              <w:t>0</w:t>
            </w:r>
          </w:p>
        </w:tc>
        <w:tc>
          <w:tcPr>
            <w:tcW w:w="2160" w:type="dxa"/>
            <w:tcMar/>
          </w:tcPr>
          <w:p w:rsidRPr="002C7040" w:rsidR="007E0BC5" w:rsidP="007E0BC5" w:rsidRDefault="007E0BC5" w14:paraId="23768FF8" w14:textId="2690640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2070" w:type="dxa"/>
            <w:tcMar/>
          </w:tcPr>
          <w:p w:rsidRPr="002C7040" w:rsidR="007E0BC5" w:rsidP="007E0BC5" w:rsidRDefault="007E0BC5" w14:paraId="0A7CB10C" w14:textId="58315562">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1825" w:type="dxa"/>
            <w:tcMar/>
          </w:tcPr>
          <w:p w:rsidRPr="002C7040" w:rsidR="007E0BC5" w:rsidP="007E0BC5" w:rsidRDefault="007E0BC5" w14:paraId="38769295" w14:textId="3879FD7D">
            <w:pPr>
              <w:contextualSpacing w:val="0"/>
              <w:jc w:val="center"/>
              <w:rPr>
                <w:rFonts w:ascii="Calibri" w:hAnsi="Calibri" w:eastAsia="Calibri" w:cs="Calibri"/>
                <w:sz w:val="22"/>
                <w:szCs w:val="22"/>
              </w:rPr>
            </w:pPr>
            <w:r w:rsidRPr="7FB6DA2B" w:rsidR="2CA537BB">
              <w:rPr>
                <w:rFonts w:ascii="Calibri" w:hAnsi="Calibri" w:eastAsia="Calibri" w:cs="Calibri"/>
                <w:sz w:val="22"/>
                <w:szCs w:val="22"/>
              </w:rPr>
              <w:t>0</w:t>
            </w:r>
          </w:p>
        </w:tc>
      </w:tr>
      <w:tr w:rsidR="007E0BC5" w:rsidTr="7FB6DA2B" w14:paraId="3C42BADD" w14:textId="77777777">
        <w:tc>
          <w:tcPr>
            <w:tcW w:w="2587" w:type="dxa"/>
            <w:tcMar/>
          </w:tcPr>
          <w:p w:rsidR="007E0BC5" w:rsidP="007E0BC5" w:rsidRDefault="007E0BC5" w14:paraId="66CCEE52" w14:textId="77777777">
            <w:pPr>
              <w:contextualSpacing w:val="0"/>
              <w:rPr>
                <w:rFonts w:ascii="Calibri" w:hAnsi="Calibri" w:eastAsia="Calibri" w:cs="Calibri"/>
                <w:b/>
                <w:sz w:val="22"/>
                <w:szCs w:val="22"/>
              </w:rPr>
            </w:pPr>
            <w:r>
              <w:rPr>
                <w:rFonts w:ascii="Calibri" w:hAnsi="Calibri" w:eastAsia="Calibri" w:cs="Calibri"/>
                <w:b/>
                <w:sz w:val="22"/>
                <w:szCs w:val="22"/>
              </w:rPr>
              <w:t>Valley Campus</w:t>
            </w:r>
          </w:p>
        </w:tc>
        <w:tc>
          <w:tcPr>
            <w:tcW w:w="2340" w:type="dxa"/>
            <w:tcMar/>
          </w:tcPr>
          <w:p w:rsidR="007E0BC5" w:rsidP="007E0BC5" w:rsidRDefault="007E0BC5" w14:paraId="1FE8B1CF" w14:textId="21920FF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2160" w:type="dxa"/>
            <w:tcMar/>
          </w:tcPr>
          <w:p w:rsidR="007E0BC5" w:rsidP="007E0BC5" w:rsidRDefault="007E0BC5" w14:paraId="36D07C63" w14:textId="4CEFE51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2160" w:type="dxa"/>
            <w:tcMar/>
          </w:tcPr>
          <w:p w:rsidR="007E0BC5" w:rsidP="007E0BC5" w:rsidRDefault="007E0BC5" w14:paraId="40B2D1A6" w14:textId="2AB670F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2070" w:type="dxa"/>
            <w:tcMar/>
          </w:tcPr>
          <w:p w:rsidR="007E0BC5" w:rsidP="007E0BC5" w:rsidRDefault="007E0BC5" w14:paraId="6D33A351" w14:textId="5ABA9CD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1825" w:type="dxa"/>
            <w:tcMar/>
          </w:tcPr>
          <w:p w:rsidR="007E0BC5" w:rsidP="007E0BC5" w:rsidRDefault="007E0BC5" w14:paraId="61E3A284" w14:textId="02B01A05">
            <w:pPr>
              <w:contextualSpacing w:val="0"/>
              <w:jc w:val="center"/>
              <w:rPr>
                <w:rFonts w:ascii="Calibri" w:hAnsi="Calibri" w:eastAsia="Calibri" w:cs="Calibri"/>
                <w:sz w:val="22"/>
                <w:szCs w:val="22"/>
              </w:rPr>
            </w:pPr>
            <w:r w:rsidRPr="7FB6DA2B" w:rsidR="2CA537BB">
              <w:rPr>
                <w:rFonts w:ascii="Calibri" w:hAnsi="Calibri" w:eastAsia="Calibri" w:cs="Calibri"/>
                <w:sz w:val="22"/>
                <w:szCs w:val="22"/>
              </w:rPr>
              <w:t>0</w:t>
            </w:r>
          </w:p>
        </w:tc>
      </w:tr>
      <w:tr w:rsidR="007E0BC5" w:rsidTr="7FB6DA2B" w14:paraId="57AF0190" w14:textId="77777777">
        <w:tc>
          <w:tcPr>
            <w:tcW w:w="2587" w:type="dxa"/>
            <w:tcMar/>
          </w:tcPr>
          <w:p w:rsidR="007E0BC5" w:rsidP="007E0BC5" w:rsidRDefault="007E0BC5" w14:paraId="11AC83EE"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tcMar/>
          </w:tcPr>
          <w:p w:rsidRPr="002C7040" w:rsidR="007E0BC5" w:rsidP="007E0BC5" w:rsidRDefault="007E0BC5" w14:paraId="268C9EBF" w14:textId="0D0C6987">
            <w:pPr>
              <w:jc w:val="center"/>
              <w:rPr>
                <w:rFonts w:ascii="Calibri" w:hAnsi="Calibri" w:eastAsia="Calibri" w:cs="Calibri"/>
                <w:b/>
                <w:sz w:val="22"/>
                <w:szCs w:val="22"/>
              </w:rPr>
            </w:pPr>
            <w:r w:rsidRPr="002C7040">
              <w:rPr>
                <w:rFonts w:ascii="Calibri" w:hAnsi="Calibri" w:eastAsia="Calibri" w:cs="Calibri"/>
                <w:b/>
                <w:sz w:val="22"/>
                <w:szCs w:val="22"/>
              </w:rPr>
              <w:t>0</w:t>
            </w:r>
          </w:p>
        </w:tc>
        <w:tc>
          <w:tcPr>
            <w:tcW w:w="2160" w:type="dxa"/>
            <w:tcMar/>
          </w:tcPr>
          <w:p w:rsidRPr="002C7040" w:rsidR="007E0BC5" w:rsidP="007E0BC5" w:rsidRDefault="007E0BC5" w14:paraId="4B0CA532" w14:textId="16AEFE03">
            <w:pPr>
              <w:contextualSpacing w:val="0"/>
              <w:jc w:val="center"/>
              <w:rPr>
                <w:rFonts w:ascii="Calibri" w:hAnsi="Calibri" w:eastAsia="Calibri" w:cs="Calibri"/>
                <w:b/>
                <w:sz w:val="22"/>
                <w:szCs w:val="22"/>
              </w:rPr>
            </w:pPr>
            <w:r w:rsidRPr="002C7040">
              <w:rPr>
                <w:rFonts w:ascii="Calibri" w:hAnsi="Calibri" w:eastAsia="Calibri" w:cs="Calibri"/>
                <w:b/>
                <w:sz w:val="22"/>
                <w:szCs w:val="22"/>
              </w:rPr>
              <w:t>0</w:t>
            </w:r>
          </w:p>
        </w:tc>
        <w:tc>
          <w:tcPr>
            <w:tcW w:w="2160" w:type="dxa"/>
            <w:tcMar/>
          </w:tcPr>
          <w:p w:rsidRPr="002C7040" w:rsidR="007E0BC5" w:rsidP="007E0BC5" w:rsidRDefault="007E0BC5" w14:paraId="5CF60CF8" w14:textId="6619C11A">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2070" w:type="dxa"/>
            <w:tcMar/>
          </w:tcPr>
          <w:p w:rsidRPr="002C7040" w:rsidR="007E0BC5" w:rsidP="007E0BC5" w:rsidRDefault="007E0BC5" w14:paraId="5EB0AEB3" w14:textId="1ED42DCA">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1825" w:type="dxa"/>
            <w:tcMar/>
          </w:tcPr>
          <w:p w:rsidRPr="002C7040" w:rsidR="007E0BC5" w:rsidP="7FB6DA2B" w:rsidRDefault="007E0BC5" w14:paraId="46712E2A" w14:textId="508FF0B9">
            <w:pPr>
              <w:contextualSpacing w:val="0"/>
              <w:jc w:val="center"/>
              <w:rPr>
                <w:rFonts w:ascii="Calibri" w:hAnsi="Calibri" w:eastAsia="Calibri" w:cs="Calibri"/>
                <w:b w:val="1"/>
                <w:bCs w:val="1"/>
                <w:sz w:val="22"/>
                <w:szCs w:val="22"/>
              </w:rPr>
            </w:pPr>
            <w:r w:rsidRPr="7FB6DA2B" w:rsidR="2CA537BB">
              <w:rPr>
                <w:rFonts w:ascii="Calibri" w:hAnsi="Calibri" w:eastAsia="Calibri" w:cs="Calibri"/>
                <w:b w:val="1"/>
                <w:bCs w:val="1"/>
                <w:sz w:val="22"/>
                <w:szCs w:val="22"/>
              </w:rPr>
              <w:t>0</w:t>
            </w:r>
          </w:p>
        </w:tc>
      </w:tr>
    </w:tbl>
    <w:p w:rsidRPr="00EF74FB" w:rsidR="00EF74FB" w:rsidRDefault="00EF74FB" w14:paraId="715E7DEE" w14:textId="77777777">
      <w:pPr>
        <w:rPr>
          <w:rFonts w:ascii="Calibri" w:hAnsi="Calibri" w:eastAsia="Calibri" w:cs="Calibri"/>
          <w:i/>
          <w:sz w:val="22"/>
          <w:szCs w:val="22"/>
        </w:rPr>
      </w:pPr>
    </w:p>
    <w:p w:rsidRPr="00A83703" w:rsidR="008D39A6" w:rsidRDefault="00DF61A0" w14:paraId="6B98DF7E" w14:textId="77777777">
      <w:pPr>
        <w:pStyle w:val="Heading2"/>
        <w:rPr>
          <w:b/>
          <w:color w:val="000000"/>
          <w:sz w:val="22"/>
          <w:szCs w:val="22"/>
        </w:rPr>
      </w:pPr>
      <w:r>
        <w:rPr>
          <w:b/>
          <w:color w:val="000000"/>
          <w:sz w:val="22"/>
          <w:szCs w:val="22"/>
        </w:rPr>
        <w:t xml:space="preserve">7.  </w:t>
      </w:r>
      <w:r w:rsidRPr="00A83703">
        <w:rPr>
          <w:b/>
          <w:color w:val="000000"/>
          <w:sz w:val="22"/>
          <w:szCs w:val="22"/>
        </w:rPr>
        <w:t>PROGRAM/DISCIPLINE ASSESSMENT REPORTS</w:t>
      </w:r>
    </w:p>
    <w:p w:rsidR="00BB77F5" w:rsidP="05C1A3F9" w:rsidRDefault="00BB77F5" w14:paraId="36BCB959" w14:textId="677C1659">
      <w:pPr>
        <w:pStyle w:val="ListParagraph"/>
        <w:numPr>
          <w:ilvl w:val="0"/>
          <w:numId w:val="14"/>
        </w:numPr>
        <w:rPr>
          <w:rFonts w:ascii="Calibri" w:hAnsi="Calibri" w:eastAsia="Calibri" w:cs="Calibri"/>
          <w:b w:val="1"/>
          <w:bCs w:val="1"/>
          <w:color w:val="000000" w:themeColor="text1" w:themeTint="FF" w:themeShade="FF"/>
          <w:sz w:val="22"/>
          <w:szCs w:val="22"/>
        </w:rPr>
      </w:pPr>
      <w:hyperlink r:id="R8c7357f88226495c">
        <w:r w:rsidRPr="05C1A3F9" w:rsidR="00BB77F5">
          <w:rPr>
            <w:rStyle w:val="Hyperlink"/>
            <w:rFonts w:ascii="Calibri" w:hAnsi="Calibri" w:eastAsia="Calibri" w:cs="Calibri"/>
            <w:b w:val="1"/>
            <w:bCs w:val="1"/>
            <w:sz w:val="22"/>
            <w:szCs w:val="22"/>
          </w:rPr>
          <w:t>Diesel Technology Course Assessment</w:t>
        </w:r>
      </w:hyperlink>
    </w:p>
    <w:p w:rsidR="00BB77F5" w:rsidP="05C1A3F9" w:rsidRDefault="00BB77F5" w14:paraId="78B3F0B0" w14:textId="4920B5F9">
      <w:pPr>
        <w:pStyle w:val="ListParagraph"/>
        <w:numPr>
          <w:ilvl w:val="0"/>
          <w:numId w:val="14"/>
        </w:numPr>
        <w:rPr>
          <w:rFonts w:ascii="Calibri" w:hAnsi="Calibri" w:eastAsia="Calibri" w:cs="Calibri"/>
          <w:b w:val="1"/>
          <w:bCs w:val="1"/>
          <w:color w:val="auto"/>
          <w:sz w:val="22"/>
          <w:szCs w:val="22"/>
        </w:rPr>
      </w:pPr>
      <w:hyperlink r:id="Re738904eec5b4677">
        <w:r w:rsidRPr="05C1A3F9" w:rsidR="00BB77F5">
          <w:rPr>
            <w:rStyle w:val="Hyperlink"/>
            <w:rFonts w:ascii="Calibri" w:hAnsi="Calibri" w:eastAsia="Calibri" w:cs="Calibri"/>
            <w:b w:val="1"/>
            <w:bCs w:val="1"/>
            <w:sz w:val="22"/>
            <w:szCs w:val="22"/>
          </w:rPr>
          <w:t>Diesel Technology Program Assessment</w:t>
        </w:r>
      </w:hyperlink>
      <w:r w:rsidRPr="05C1A3F9" w:rsidR="00BB77F5">
        <w:rPr>
          <w:rFonts w:ascii="Calibri" w:hAnsi="Calibri" w:eastAsia="Calibri" w:cs="Calibri"/>
          <w:b w:val="1"/>
          <w:bCs w:val="1"/>
          <w:sz w:val="22"/>
          <w:szCs w:val="22"/>
        </w:rPr>
        <w:t xml:space="preserve"> </w:t>
      </w:r>
    </w:p>
    <w:p w:rsidR="008D39A6" w:rsidRDefault="008D39A6" w14:paraId="2D224B89" w14:textId="7845C84D">
      <w:pPr>
        <w:ind w:left="720"/>
        <w:rPr>
          <w:rFonts w:ascii="Calibri" w:hAnsi="Calibri" w:eastAsia="Calibri" w:cs="Calibri"/>
          <w:b/>
          <w:sz w:val="22"/>
          <w:szCs w:val="22"/>
        </w:rPr>
      </w:pPr>
    </w:p>
    <w:p w:rsidR="00436AFE" w:rsidRDefault="00436AFE" w14:paraId="28221F72" w14:textId="1431B491">
      <w:pPr>
        <w:ind w:left="720"/>
        <w:rPr>
          <w:rFonts w:ascii="Calibri" w:hAnsi="Calibri" w:eastAsia="Calibri" w:cs="Calibri"/>
          <w:b/>
          <w:sz w:val="22"/>
          <w:szCs w:val="22"/>
        </w:rPr>
      </w:pPr>
    </w:p>
    <w:p w:rsidR="00436AFE" w:rsidP="00436AFE" w:rsidRDefault="00436AFE" w14:paraId="2DD9CAB0" w14:textId="3704BA1E">
      <w:pPr>
        <w:pStyle w:val="Heading1"/>
        <w:jc w:val="center"/>
        <w:rPr>
          <w:b/>
          <w:bCs/>
          <w:color w:val="000000" w:themeColor="text1"/>
          <w:sz w:val="22"/>
          <w:szCs w:val="22"/>
          <w:u w:val="single"/>
        </w:rPr>
      </w:pPr>
      <w:r>
        <w:rPr>
          <w:b/>
          <w:bCs/>
          <w:color w:val="000000" w:themeColor="text1"/>
          <w:sz w:val="22"/>
          <w:szCs w:val="22"/>
          <w:highlight w:val="yellow"/>
          <w:u w:val="single"/>
        </w:rPr>
        <w:t>18/19</w:t>
      </w:r>
      <w:r w:rsidRPr="7EB1672D">
        <w:rPr>
          <w:b/>
          <w:bCs/>
          <w:color w:val="000000" w:themeColor="text1"/>
          <w:sz w:val="22"/>
          <w:szCs w:val="22"/>
          <w:highlight w:val="yellow"/>
          <w:u w:val="single"/>
        </w:rPr>
        <w:t xml:space="preserve"> PART II. PROGRAM/DISCIPLINE EVALUATION AND ANALYSIS</w:t>
      </w:r>
    </w:p>
    <w:p w:rsidR="00436AFE" w:rsidP="00436AFE" w:rsidRDefault="00436AFE" w14:paraId="17419A95" w14:textId="77777777">
      <w:pPr>
        <w:rPr>
          <w:rFonts w:ascii="Calibri" w:hAnsi="Calibri" w:eastAsia="Calibri" w:cs="Calibri"/>
          <w:sz w:val="22"/>
          <w:szCs w:val="22"/>
        </w:rPr>
      </w:pPr>
    </w:p>
    <w:p w:rsidR="00436AFE" w:rsidP="00436AFE" w:rsidRDefault="00436AFE" w14:paraId="4AD3F509" w14:textId="77777777">
      <w:pPr>
        <w:pStyle w:val="Heading2"/>
        <w:rPr>
          <w:b/>
          <w:bCs/>
          <w:color w:val="000000" w:themeColor="text1"/>
          <w:sz w:val="22"/>
          <w:szCs w:val="22"/>
        </w:rPr>
      </w:pPr>
      <w:r w:rsidRPr="7EB1672D">
        <w:rPr>
          <w:b/>
          <w:bCs/>
          <w:color w:val="000000" w:themeColor="text1"/>
          <w:sz w:val="22"/>
          <w:szCs w:val="22"/>
        </w:rPr>
        <w:t>1. FACULTY COLLABORATION</w:t>
      </w:r>
    </w:p>
    <w:p w:rsidRPr="00E62CF9" w:rsidR="00436AFE" w:rsidP="00436AFE" w:rsidRDefault="00436AFE" w14:paraId="406C28DF" w14:textId="75C96874">
      <w:pPr>
        <w:pStyle w:val="ListParagraph"/>
        <w:numPr>
          <w:ilvl w:val="0"/>
          <w:numId w:val="8"/>
        </w:numPr>
        <w:rPr>
          <w:color w:val="000000" w:themeColor="text1"/>
          <w:sz w:val="22"/>
          <w:szCs w:val="22"/>
        </w:rPr>
      </w:pPr>
      <w:r w:rsidRPr="35951AA9">
        <w:rPr>
          <w:rFonts w:ascii="Calibri" w:hAnsi="Calibri" w:eastAsia="Calibri" w:cs="Calibri"/>
          <w:sz w:val="22"/>
          <w:szCs w:val="22"/>
        </w:rPr>
        <w:t>Describe the program or discipline’s confirmation that faculty are sufficient in number to provide effective instruction. Currently there is an adequate student to teacher population for instruction and in the shop.</w:t>
      </w:r>
    </w:p>
    <w:p w:rsidR="00E62CF9" w:rsidP="00E62CF9" w:rsidRDefault="00E62CF9" w14:paraId="4AB91450" w14:textId="1D721803">
      <w:pPr>
        <w:rPr>
          <w:color w:val="000000" w:themeColor="text1"/>
          <w:sz w:val="22"/>
          <w:szCs w:val="22"/>
        </w:rPr>
      </w:pPr>
    </w:p>
    <w:p w:rsidR="00E62CF9" w:rsidP="00E62CF9" w:rsidRDefault="00E62CF9" w14:paraId="3D0FF4E5" w14:textId="50E206E7">
      <w:pPr>
        <w:rPr>
          <w:color w:val="000000" w:themeColor="text1"/>
          <w:sz w:val="22"/>
          <w:szCs w:val="22"/>
        </w:rPr>
      </w:pPr>
    </w:p>
    <w:p w:rsidRPr="00E62CF9" w:rsidR="00E62CF9" w:rsidP="00E62CF9" w:rsidRDefault="00E62CF9" w14:paraId="0A2FBA84" w14:textId="77777777">
      <w:pPr>
        <w:rPr>
          <w:color w:val="000000" w:themeColor="text1"/>
          <w:sz w:val="22"/>
          <w:szCs w:val="22"/>
        </w:rPr>
      </w:pPr>
    </w:p>
    <w:p w:rsidRPr="00E62CF9" w:rsidR="00E62CF9" w:rsidP="00436AFE" w:rsidRDefault="00E62CF9" w14:paraId="266F7371" w14:textId="71C24980">
      <w:pPr>
        <w:pStyle w:val="ListParagraph"/>
        <w:numPr>
          <w:ilvl w:val="0"/>
          <w:numId w:val="8"/>
        </w:numPr>
        <w:rPr>
          <w:sz w:val="22"/>
          <w:szCs w:val="22"/>
        </w:rPr>
      </w:pPr>
      <w:r w:rsidRPr="00E62CF9">
        <w:rPr>
          <w:rFonts w:eastAsia="Calibri" w:cs="Calibri" w:asciiTheme="minorHAnsi"/>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r>
        <w:rPr>
          <w:rFonts w:eastAsia="Calibri" w:cs="Calibri" w:asciiTheme="minorHAnsi"/>
          <w:sz w:val="22"/>
          <w:szCs w:val="22"/>
        </w:rPr>
        <w:t>.</w:t>
      </w:r>
    </w:p>
    <w:p w:rsidR="00436AFE" w:rsidP="00436AFE" w:rsidRDefault="00436AFE" w14:paraId="1068BB3F" w14:textId="77777777">
      <w:pPr>
        <w:ind w:left="360"/>
        <w:rPr>
          <w:rFonts w:eastAsia="Calibri" w:asciiTheme="majorHAnsi" w:hAnsiTheme="majorHAnsi" w:cstheme="majorBidi"/>
          <w:sz w:val="22"/>
          <w:szCs w:val="22"/>
        </w:rPr>
      </w:pPr>
    </w:p>
    <w:p w:rsidR="00436AFE" w:rsidP="00436AFE" w:rsidRDefault="00436AFE" w14:paraId="10E3EC36" w14:textId="79B5E9D3">
      <w:pPr>
        <w:ind w:left="360"/>
        <w:rPr>
          <w:rFonts w:ascii="Calibri" w:hAnsi="Calibri" w:eastAsia="Calibri" w:cs="Calibri"/>
          <w:sz w:val="22"/>
          <w:szCs w:val="22"/>
        </w:rPr>
      </w:pPr>
      <w:bookmarkStart w:name="_GoBack" w:id="0"/>
      <w:bookmarkEnd w:id="0"/>
    </w:p>
    <w:p w:rsidR="00436AFE" w:rsidP="00436AFE" w:rsidRDefault="00436AFE" w14:paraId="12E98F0A" w14:textId="77777777">
      <w:pPr>
        <w:rPr>
          <w:rFonts w:ascii="Calibri" w:hAnsi="Calibri" w:eastAsia="Calibri" w:cs="Calibri"/>
          <w:sz w:val="22"/>
          <w:szCs w:val="22"/>
        </w:rPr>
      </w:pPr>
    </w:p>
    <w:p w:rsidR="00436AFE" w:rsidP="00436AFE" w:rsidRDefault="00436AFE" w14:paraId="252127AF" w14:textId="77777777">
      <w:pPr>
        <w:pStyle w:val="Heading2"/>
        <w:rPr>
          <w:b/>
          <w:bCs/>
          <w:color w:val="000000" w:themeColor="text1"/>
          <w:sz w:val="22"/>
          <w:szCs w:val="22"/>
        </w:rPr>
      </w:pPr>
      <w:r w:rsidRPr="7EB1672D">
        <w:rPr>
          <w:b/>
          <w:bCs/>
          <w:color w:val="000000" w:themeColor="text1"/>
          <w:sz w:val="22"/>
          <w:szCs w:val="22"/>
        </w:rPr>
        <w:t xml:space="preserve">2. STUDENTS </w:t>
      </w:r>
    </w:p>
    <w:p w:rsidR="00436AFE" w:rsidP="00436AFE" w:rsidRDefault="00436AFE" w14:paraId="03FC2F22" w14:textId="046A1914">
      <w:pPr>
        <w:numPr>
          <w:ilvl w:val="0"/>
          <w:numId w:val="9"/>
        </w:numPr>
        <w:ind w:hanging="360"/>
        <w:rPr>
          <w:rFonts w:asciiTheme="minorHAnsi" w:hAnsiTheme="minorHAnsi"/>
          <w:sz w:val="22"/>
          <w:szCs w:val="22"/>
        </w:rPr>
      </w:pPr>
      <w:r w:rsidRPr="7E30C434">
        <w:rPr>
          <w:rFonts w:eastAsia="Calibri" w:cs="Calibri" w:asciiTheme="minorHAnsi" w:hAnsiTheme="minorHAnsi"/>
          <w:sz w:val="22"/>
          <w:szCs w:val="22"/>
        </w:rPr>
        <w:t>Describe trends, growth, concerns, or challenges in student completion over the past year</w:t>
      </w:r>
      <w:r>
        <w:rPr>
          <w:rFonts w:eastAsia="Calibri" w:cs="Calibri" w:asciiTheme="minorHAnsi" w:hAnsiTheme="minorHAnsi"/>
          <w:sz w:val="22"/>
          <w:szCs w:val="22"/>
        </w:rPr>
        <w:t>.</w:t>
      </w:r>
    </w:p>
    <w:p w:rsidR="00436AFE" w:rsidP="00436AFE" w:rsidRDefault="00436AFE" w14:paraId="7CA8D48F" w14:textId="77777777">
      <w:pPr>
        <w:ind w:left="360"/>
        <w:rPr>
          <w:rFonts w:eastAsia="Calibri" w:asciiTheme="majorHAnsi" w:hAnsiTheme="majorHAnsi" w:cstheme="majorBidi"/>
          <w:sz w:val="22"/>
          <w:szCs w:val="22"/>
        </w:rPr>
      </w:pPr>
    </w:p>
    <w:p w:rsidR="00436AFE" w:rsidP="00436AFE" w:rsidRDefault="00436AFE" w14:paraId="73EF6E67" w14:textId="77777777">
      <w:pPr>
        <w:ind w:left="360"/>
        <w:rPr>
          <w:sz w:val="22"/>
          <w:szCs w:val="22"/>
        </w:rPr>
      </w:pPr>
    </w:p>
    <w:p w:rsidRPr="00436AFE" w:rsidR="00436AFE" w:rsidP="00436AFE" w:rsidRDefault="00436AFE" w14:paraId="087729E9" w14:textId="3D60D5A2">
      <w:pPr>
        <w:pStyle w:val="ListParagraph"/>
        <w:numPr>
          <w:ilvl w:val="0"/>
          <w:numId w:val="9"/>
        </w:numPr>
        <w:rPr>
          <w:rFonts w:eastAsia="Calibri" w:asciiTheme="majorHAnsi" w:hAnsiTheme="majorHAnsi" w:cstheme="majorBidi"/>
          <w:sz w:val="22"/>
          <w:szCs w:val="22"/>
        </w:rPr>
      </w:pPr>
      <w:r w:rsidRPr="00436AFE">
        <w:rPr>
          <w:rFonts w:eastAsia="Calibri" w:cs="Calibri" w:asciiTheme="minorHAnsi"/>
          <w:sz w:val="22"/>
          <w:szCs w:val="22"/>
        </w:rPr>
        <w:t xml:space="preserve">Describe faculty accessibility to students, engagement of students outside of the classroom, and appropriateness of class schedule designs that meet the needs of its student populations, availability, and demand.  </w:t>
      </w:r>
    </w:p>
    <w:p w:rsidR="00436AFE" w:rsidP="00436AFE" w:rsidRDefault="00436AFE" w14:paraId="5E8F8DFC" w14:textId="77777777">
      <w:pPr>
        <w:ind w:left="360"/>
        <w:rPr>
          <w:rFonts w:ascii="Calibri" w:hAnsi="Calibri" w:eastAsia="Calibri" w:cs="Calibri"/>
          <w:sz w:val="22"/>
          <w:szCs w:val="22"/>
          <w:highlight w:val="yellow"/>
        </w:rPr>
      </w:pPr>
    </w:p>
    <w:p w:rsidR="00436AFE" w:rsidP="00436AFE" w:rsidRDefault="00436AFE" w14:paraId="4446DB2E" w14:textId="77777777">
      <w:pPr>
        <w:numPr>
          <w:ilvl w:val="0"/>
          <w:numId w:val="9"/>
        </w:numPr>
        <w:ind w:hanging="360"/>
        <w:rPr>
          <w:rFonts w:asciiTheme="majorHAnsi" w:hAnsiTheme="majorHAnsi"/>
          <w:sz w:val="22"/>
          <w:szCs w:val="22"/>
        </w:rPr>
      </w:pPr>
      <w:r w:rsidRPr="35951AA9">
        <w:rPr>
          <w:rFonts w:eastAsia="Calibri" w:cs="Calibri" w:asciiTheme="minorHAnsi" w:hAnsiTheme="minorHAnsi"/>
          <w:sz w:val="22"/>
          <w:szCs w:val="22"/>
        </w:rPr>
        <w:t xml:space="preserve">Describe the evidence that the program’s courses and programs successfully meet the learning, and/or employment needs of students. </w:t>
      </w:r>
    </w:p>
    <w:p w:rsidR="00436AFE" w:rsidP="00436AFE" w:rsidRDefault="00436AFE" w14:paraId="3231709C" w14:textId="77777777">
      <w:pPr>
        <w:ind w:left="360"/>
        <w:rPr>
          <w:rFonts w:eastAsia="Calibri" w:asciiTheme="majorHAnsi" w:hAnsiTheme="majorHAnsi" w:cstheme="majorBidi"/>
          <w:sz w:val="22"/>
          <w:szCs w:val="22"/>
        </w:rPr>
      </w:pPr>
    </w:p>
    <w:p w:rsidR="00436AFE" w:rsidP="00436AFE" w:rsidRDefault="00436AFE" w14:paraId="2DB9D096" w14:textId="77777777">
      <w:pPr>
        <w:ind w:left="360"/>
        <w:rPr>
          <w:sz w:val="22"/>
          <w:szCs w:val="22"/>
        </w:rPr>
      </w:pPr>
    </w:p>
    <w:p w:rsidRPr="00436AFE" w:rsidR="00436AFE" w:rsidP="00436AFE" w:rsidRDefault="00436AFE" w14:paraId="7A82468E" w14:textId="7BE9E84C">
      <w:pPr>
        <w:numPr>
          <w:ilvl w:val="0"/>
          <w:numId w:val="9"/>
        </w:numPr>
        <w:ind w:hanging="360"/>
        <w:rPr>
          <w:rFonts w:eastAsia="Calibri" w:asciiTheme="majorHAnsi" w:hAnsiTheme="majorHAnsi" w:cstheme="majorBidi"/>
          <w:sz w:val="22"/>
          <w:szCs w:val="22"/>
        </w:rPr>
      </w:pPr>
      <w:r w:rsidRPr="00436AFE">
        <w:rPr>
          <w:rFonts w:eastAsia="Calibri" w:cs="Calibri" w:asciiTheme="minorHAnsi" w:hAnsiTheme="minorHAnsi"/>
          <w:sz w:val="22"/>
          <w:szCs w:val="22"/>
        </w:rPr>
        <w:t>Describe transferability, national/state exam pass rates, licensure, and completion rates for the program</w:t>
      </w:r>
    </w:p>
    <w:p w:rsidR="00436AFE" w:rsidP="00436AFE" w:rsidRDefault="00436AFE" w14:paraId="72D9C200" w14:textId="77777777">
      <w:pPr>
        <w:ind w:left="1440"/>
        <w:rPr>
          <w:rFonts w:ascii="Calibri" w:hAnsi="Calibri" w:eastAsia="Calibri" w:cs="Calibri"/>
          <w:sz w:val="22"/>
          <w:szCs w:val="22"/>
        </w:rPr>
      </w:pPr>
    </w:p>
    <w:p w:rsidR="00436AFE" w:rsidP="00436AFE" w:rsidRDefault="00436AFE" w14:paraId="26F46320" w14:textId="77777777">
      <w:pPr>
        <w:pStyle w:val="Heading2"/>
        <w:rPr>
          <w:b/>
          <w:bCs/>
          <w:color w:val="000000" w:themeColor="text1"/>
          <w:sz w:val="22"/>
          <w:szCs w:val="22"/>
        </w:rPr>
      </w:pPr>
      <w:r w:rsidRPr="7EB1672D">
        <w:rPr>
          <w:b/>
          <w:bCs/>
          <w:color w:val="000000" w:themeColor="text1"/>
          <w:sz w:val="22"/>
          <w:szCs w:val="22"/>
        </w:rPr>
        <w:t>3. CURRICULUM CONTENT, DESIGN, AND DELIVERY</w:t>
      </w:r>
    </w:p>
    <w:p w:rsidR="00436AFE" w:rsidP="00436AFE" w:rsidRDefault="00436AFE" w14:paraId="088B9679" w14:textId="77777777">
      <w:pPr>
        <w:pStyle w:val="ListParagraph"/>
        <w:numPr>
          <w:ilvl w:val="0"/>
          <w:numId w:val="10"/>
        </w:numPr>
        <w:rPr>
          <w:color w:val="000000" w:themeColor="text1"/>
          <w:sz w:val="22"/>
          <w:szCs w:val="22"/>
        </w:rPr>
      </w:pPr>
      <w:r w:rsidRPr="35951AA9">
        <w:rPr>
          <w:rFonts w:eastAsia="Calibri" w:cs="Calibri" w:asciiTheme="minorHAnsi"/>
          <w:sz w:val="22"/>
          <w:szCs w:val="22"/>
        </w:rPr>
        <w:t xml:space="preserve">Describe how the program’s academic courses conform in content, textbooks, and instructional methods to current discipline standards and are designed to meet the degree and/or general education needs of students. </w:t>
      </w:r>
      <w:r w:rsidRPr="35951AA9">
        <w:rPr>
          <w:rFonts w:ascii="Calibri" w:hAnsi="Calibri" w:eastAsia="Calibri" w:cs="Calibri"/>
          <w:sz w:val="22"/>
          <w:szCs w:val="22"/>
        </w:rPr>
        <w:t xml:space="preserve">Textbooks are updated every 2 to 3 years to meet industry standards.  Equipment and tools are updated when changes have been made to meet industrial needs. </w:t>
      </w:r>
    </w:p>
    <w:p w:rsidR="00436AFE" w:rsidP="00436AFE" w:rsidRDefault="00436AFE" w14:paraId="6E185D3F" w14:textId="77777777">
      <w:pPr>
        <w:ind w:hanging="360"/>
        <w:rPr>
          <w:rFonts w:eastAsia="Calibri" w:cs="Calibri" w:asciiTheme="minorHAnsi" w:hAnsiTheme="minorHAnsi"/>
          <w:sz w:val="22"/>
          <w:szCs w:val="22"/>
        </w:rPr>
      </w:pPr>
    </w:p>
    <w:p w:rsidR="00436AFE" w:rsidP="00436AFE" w:rsidRDefault="00436AFE" w14:paraId="37BE2A0E" w14:textId="77777777">
      <w:pPr>
        <w:pStyle w:val="ListParagraph"/>
        <w:ind w:left="360"/>
        <w:rPr>
          <w:rFonts w:eastAsia="Calibri" w:asciiTheme="majorHAnsi" w:hAnsiTheme="majorHAnsi" w:cstheme="majorBidi"/>
          <w:sz w:val="22"/>
          <w:szCs w:val="22"/>
        </w:rPr>
      </w:pPr>
    </w:p>
    <w:p w:rsidR="00436AFE" w:rsidP="00436AFE" w:rsidRDefault="00436AFE" w14:paraId="156031C8" w14:textId="77777777">
      <w:pPr>
        <w:ind w:left="360"/>
        <w:rPr>
          <w:rFonts w:asciiTheme="minorHAnsi" w:hAnsiTheme="minorHAnsi"/>
          <w:sz w:val="22"/>
          <w:szCs w:val="22"/>
        </w:rPr>
      </w:pPr>
    </w:p>
    <w:p w:rsidR="00436AFE" w:rsidP="00436AFE" w:rsidRDefault="00436AFE" w14:paraId="26627F34" w14:textId="77777777">
      <w:pPr>
        <w:numPr>
          <w:ilvl w:val="0"/>
          <w:numId w:val="10"/>
        </w:numPr>
        <w:ind w:hanging="360"/>
        <w:rPr>
          <w:rFonts w:asciiTheme="minorHAnsi" w:hAnsiTheme="minorHAnsi"/>
          <w:sz w:val="22"/>
          <w:szCs w:val="22"/>
        </w:rPr>
      </w:pPr>
      <w:r w:rsidRPr="7E30C434">
        <w:rPr>
          <w:rFonts w:eastAsia="Calibri" w:cs="Calibri" w:asciiTheme="minorHAnsi" w:hAnsiTheme="minorHAnsi"/>
          <w:sz w:val="22"/>
          <w:szCs w:val="22"/>
        </w:rPr>
        <w:t>Describe how the program collects and reviews student learning outcome data for courses and programs, takes active steps to improve achievement, and reports the results.</w:t>
      </w:r>
    </w:p>
    <w:p w:rsidR="00436AFE" w:rsidP="00436AFE" w:rsidRDefault="00436AFE" w14:paraId="2BB6B48D" w14:textId="77777777">
      <w:pPr>
        <w:ind w:left="360"/>
        <w:rPr>
          <w:rFonts w:eastAsia="Calibri" w:asciiTheme="majorHAnsi" w:hAnsiTheme="majorHAnsi" w:cstheme="majorBidi"/>
          <w:sz w:val="22"/>
          <w:szCs w:val="22"/>
        </w:rPr>
      </w:pPr>
    </w:p>
    <w:p w:rsidR="00436AFE" w:rsidP="00436AFE" w:rsidRDefault="00436AFE" w14:paraId="1B3943B7" w14:textId="77777777">
      <w:pPr>
        <w:ind w:left="360"/>
        <w:rPr>
          <w:rFonts w:asciiTheme="minorHAnsi" w:hAnsiTheme="minorHAnsi"/>
          <w:sz w:val="22"/>
          <w:szCs w:val="22"/>
          <w:highlight w:val="yellow"/>
        </w:rPr>
      </w:pPr>
    </w:p>
    <w:p w:rsidR="00436AFE" w:rsidP="00436AFE" w:rsidRDefault="00436AFE" w14:paraId="7EE789AF" w14:textId="77777777">
      <w:pPr>
        <w:ind w:firstLine="1440"/>
        <w:rPr>
          <w:rFonts w:ascii="Calibri" w:hAnsi="Calibri" w:eastAsia="Calibri" w:cs="Calibri"/>
          <w:sz w:val="22"/>
          <w:szCs w:val="22"/>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00436AFE" w:rsidTr="00436AFE" w14:paraId="66174913" w14:textId="77777777">
        <w:tc>
          <w:tcPr>
            <w:tcW w:w="5808" w:type="dxa"/>
            <w:tcBorders>
              <w:top w:val="single" w:color="auto" w:sz="4" w:space="0"/>
              <w:left w:val="single" w:color="auto" w:sz="4" w:space="0"/>
              <w:bottom w:val="single" w:color="auto" w:sz="4" w:space="0"/>
              <w:right w:val="single" w:color="auto" w:sz="4" w:space="0"/>
            </w:tcBorders>
            <w:vAlign w:val="center"/>
          </w:tcPr>
          <w:p w:rsidR="00436AFE" w:rsidP="00436AFE" w:rsidRDefault="00436AFE" w14:paraId="139A0659" w14:textId="77777777">
            <w:pPr>
              <w:rPr>
                <w:rFonts w:ascii="Calibri" w:hAnsi="Calibri" w:cs="Calibri"/>
                <w:b/>
                <w:bCs/>
                <w:sz w:val="22"/>
                <w:szCs w:val="22"/>
              </w:rPr>
            </w:pPr>
            <w:r w:rsidRPr="7EB1672D">
              <w:rPr>
                <w:rFonts w:ascii="Calibri" w:hAnsi="Calibri" w:cs="Calibri"/>
                <w:b/>
                <w:bCs/>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tcPr>
          <w:p w:rsidR="00436AFE" w:rsidP="00436AFE" w:rsidRDefault="00436AFE" w14:paraId="16F23CE8" w14:textId="77777777">
            <w:pPr>
              <w:rPr>
                <w:rFonts w:ascii="Calibri" w:hAnsi="Calibri" w:cs="Calibri"/>
                <w:b/>
                <w:bCs/>
                <w:sz w:val="22"/>
                <w:szCs w:val="22"/>
              </w:rPr>
            </w:pPr>
            <w:r w:rsidRPr="7EB1672D">
              <w:rPr>
                <w:rFonts w:ascii="Calibri" w:hAnsi="Calibri" w:cs="Calibri"/>
                <w:b/>
                <w:bCs/>
                <w:sz w:val="22"/>
                <w:szCs w:val="22"/>
              </w:rPr>
              <w:t xml:space="preserve">Description of measurement instrument </w:t>
            </w:r>
          </w:p>
        </w:tc>
      </w:tr>
      <w:tr w:rsidR="00436AFE" w:rsidTr="00436AFE" w14:paraId="5CA15CC9" w14:textId="77777777">
        <w:tc>
          <w:tcPr>
            <w:tcW w:w="5808" w:type="dxa"/>
            <w:tcBorders>
              <w:top w:val="single" w:color="auto" w:sz="4" w:space="0"/>
              <w:left w:val="single" w:color="auto" w:sz="4" w:space="0"/>
              <w:bottom w:val="single" w:color="auto" w:sz="4" w:space="0"/>
              <w:right w:val="single" w:color="auto" w:sz="4" w:space="0"/>
            </w:tcBorders>
            <w:vAlign w:val="center"/>
          </w:tcPr>
          <w:p w:rsidR="00436AFE" w:rsidP="00436AFE" w:rsidRDefault="00436AFE" w14:paraId="265B51F8" w14:textId="77777777">
            <w:pPr>
              <w:pStyle w:val="ListParagraph"/>
              <w:ind w:left="360" w:hanging="360"/>
              <w:rPr>
                <w:rFonts w:asciiTheme="majorHAnsi" w:hAnsiTheme="majorHAnsi" w:cstheme="majorBidi"/>
                <w:color w:val="000000" w:themeColor="text1"/>
                <w:sz w:val="22"/>
                <w:szCs w:val="22"/>
              </w:rPr>
            </w:pPr>
            <w:r w:rsidRPr="35951AA9">
              <w:rPr>
                <w:rFonts w:ascii="Calibri" w:hAnsi="Calibri" w:eastAsia="Calibri" w:cs="Calibri"/>
              </w:rPr>
              <w:t>Identify oil, air, coolant, smoke and engine noises</w:t>
            </w:r>
          </w:p>
        </w:tc>
        <w:tc>
          <w:tcPr>
            <w:tcW w:w="4812" w:type="dxa"/>
            <w:tcBorders>
              <w:top w:val="single" w:color="auto" w:sz="4" w:space="0"/>
              <w:left w:val="single" w:color="auto" w:sz="4" w:space="0"/>
              <w:bottom w:val="single" w:color="auto" w:sz="4" w:space="0"/>
              <w:right w:val="single" w:color="auto" w:sz="4" w:space="0"/>
            </w:tcBorders>
          </w:tcPr>
          <w:p w:rsidR="00436AFE" w:rsidP="00436AFE" w:rsidRDefault="00436AFE" w14:paraId="1864586F" w14:textId="77777777">
            <w:pPr>
              <w:rPr>
                <w:rFonts w:asciiTheme="majorHAnsi" w:hAnsiTheme="majorHAnsi" w:cstheme="majorBidi"/>
                <w:sz w:val="22"/>
                <w:szCs w:val="22"/>
              </w:rPr>
            </w:pPr>
            <w:r w:rsidRPr="35951AA9">
              <w:t>Each student is evaluated on their mock motors and engine simulators</w:t>
            </w:r>
          </w:p>
        </w:tc>
      </w:tr>
      <w:tr w:rsidR="00436AFE" w:rsidTr="00436AFE" w14:paraId="79B19127" w14:textId="77777777">
        <w:tc>
          <w:tcPr>
            <w:tcW w:w="5808" w:type="dxa"/>
            <w:tcBorders>
              <w:top w:val="single" w:color="auto" w:sz="4" w:space="0"/>
              <w:left w:val="single" w:color="auto" w:sz="4" w:space="0"/>
              <w:bottom w:val="single" w:color="auto" w:sz="4" w:space="0"/>
              <w:right w:val="single" w:color="auto" w:sz="4" w:space="0"/>
            </w:tcBorders>
            <w:vAlign w:val="center"/>
          </w:tcPr>
          <w:p w:rsidR="00436AFE" w:rsidP="00436AFE" w:rsidRDefault="00436AFE" w14:paraId="35716948" w14:textId="77777777">
            <w:pPr>
              <w:pStyle w:val="ListParagraph"/>
              <w:ind w:left="360" w:hanging="360"/>
              <w:rPr>
                <w:rFonts w:asciiTheme="majorHAnsi" w:hAnsiTheme="majorHAnsi" w:cstheme="majorBidi"/>
                <w:sz w:val="20"/>
                <w:szCs w:val="20"/>
              </w:rPr>
            </w:pPr>
            <w:r w:rsidRPr="35951AA9">
              <w:rPr>
                <w:rFonts w:ascii="Calibri" w:hAnsi="Calibri" w:eastAsia="Calibri" w:cs="Calibri"/>
              </w:rPr>
              <w:t>Demonstrate safe work habits in the small engine shop.</w:t>
            </w:r>
          </w:p>
        </w:tc>
        <w:tc>
          <w:tcPr>
            <w:tcW w:w="4812" w:type="dxa"/>
            <w:tcBorders>
              <w:top w:val="single" w:color="auto" w:sz="4" w:space="0"/>
              <w:left w:val="single" w:color="auto" w:sz="4" w:space="0"/>
              <w:bottom w:val="single" w:color="auto" w:sz="4" w:space="0"/>
              <w:right w:val="single" w:color="auto" w:sz="4" w:space="0"/>
            </w:tcBorders>
          </w:tcPr>
          <w:p w:rsidR="00436AFE" w:rsidP="00436AFE" w:rsidRDefault="00436AFE" w14:paraId="5AE0B5F6" w14:textId="77777777">
            <w:pPr>
              <w:rPr>
                <w:rFonts w:asciiTheme="majorHAnsi" w:hAnsiTheme="majorHAnsi" w:cstheme="majorBidi"/>
                <w:sz w:val="22"/>
                <w:szCs w:val="22"/>
              </w:rPr>
            </w:pPr>
            <w:r w:rsidRPr="35951AA9">
              <w:t>Each student completed safety tests and identify safety concerns in diesel shop</w:t>
            </w:r>
          </w:p>
        </w:tc>
      </w:tr>
    </w:tbl>
    <w:p w:rsidR="00436AFE" w:rsidP="00585550" w:rsidRDefault="00436AFE" w14:paraId="083354BD" w14:textId="4F32B211">
      <w:r w:rsidRPr="35951AA9">
        <w:rPr>
          <w:rFonts w:ascii="Calibri" w:hAnsi="Calibri" w:eastAsia="Calibri" w:cs="Calibri"/>
        </w:rPr>
        <w:t xml:space="preserve">Demonstrate and apply lecture from classroom to shop.     </w:t>
      </w:r>
      <w:r w:rsidRPr="35951AA9">
        <w:t>Each student must apply learning from classroom each day and demonstrate in shop work environment.</w:t>
      </w:r>
    </w:p>
    <w:p w:rsidR="00585550" w:rsidP="00585550" w:rsidRDefault="00585550" w14:paraId="66E6175B" w14:textId="68150017"/>
    <w:p w:rsidRPr="00585550" w:rsidR="00585550" w:rsidP="00585550" w:rsidRDefault="00585550" w14:paraId="08B157AA" w14:textId="77777777"/>
    <w:p w:rsidR="00436AFE" w:rsidP="00436AFE" w:rsidRDefault="00436AFE" w14:paraId="3446821F" w14:textId="77777777">
      <w:pPr>
        <w:pStyle w:val="Heading2"/>
        <w:rPr>
          <w:b/>
          <w:bCs/>
          <w:color w:val="000000" w:themeColor="text1"/>
          <w:sz w:val="22"/>
          <w:szCs w:val="22"/>
        </w:rPr>
      </w:pPr>
      <w:r w:rsidRPr="7EB1672D">
        <w:rPr>
          <w:b/>
          <w:bCs/>
          <w:color w:val="000000" w:themeColor="text1"/>
          <w:sz w:val="22"/>
          <w:szCs w:val="22"/>
        </w:rPr>
        <w:t>4. INSTITUTIONAL SUPPORT</w:t>
      </w:r>
    </w:p>
    <w:p w:rsidR="00436AFE" w:rsidP="00436AFE" w:rsidRDefault="00436AFE" w14:paraId="0FFAA03A" w14:textId="77777777">
      <w:pPr>
        <w:numPr>
          <w:ilvl w:val="0"/>
          <w:numId w:val="11"/>
        </w:numPr>
        <w:ind w:hanging="360"/>
        <w:rPr>
          <w:rFonts w:asciiTheme="minorHAnsi" w:hAnsiTheme="minorHAnsi"/>
          <w:color w:val="000000" w:themeColor="text1"/>
          <w:sz w:val="22"/>
          <w:szCs w:val="22"/>
        </w:rPr>
      </w:pPr>
      <w:r w:rsidRPr="7E30C434">
        <w:rPr>
          <w:rFonts w:eastAsia="Calibri" w:cs="Calibri" w:asciiTheme="minorHAnsi" w:hAnsiTheme="minorHAnsi"/>
          <w:color w:val="000000" w:themeColor="text1"/>
          <w:sz w:val="22"/>
          <w:szCs w:val="22"/>
        </w:rPr>
        <w:t>Does the program possess adequate facilities, equipment, and technology to maintain the effectiveness of its courses and programs?  Please explain. No. The shop is too small.</w:t>
      </w:r>
    </w:p>
    <w:p w:rsidR="00436AFE" w:rsidP="00436AFE" w:rsidRDefault="00436AFE" w14:paraId="1CE1970E" w14:textId="77777777">
      <w:pPr>
        <w:ind w:left="360"/>
        <w:rPr>
          <w:rFonts w:eastAsia="Calibri" w:asciiTheme="majorHAnsi" w:hAnsiTheme="majorHAnsi" w:cstheme="majorBidi"/>
          <w:color w:val="000000" w:themeColor="text1"/>
          <w:sz w:val="22"/>
          <w:szCs w:val="22"/>
        </w:rPr>
      </w:pPr>
    </w:p>
    <w:p w:rsidR="00436AFE" w:rsidP="00436AFE" w:rsidRDefault="00436AFE" w14:paraId="156CC097" w14:textId="77777777">
      <w:pPr>
        <w:rPr>
          <w:rFonts w:ascii="Calibri" w:hAnsi="Calibri" w:eastAsia="Calibri" w:cs="Calibri"/>
          <w:sz w:val="22"/>
          <w:szCs w:val="22"/>
          <w:highlight w:val="yellow"/>
        </w:rPr>
      </w:pPr>
    </w:p>
    <w:p w:rsidRPr="00585550" w:rsidR="00436AFE" w:rsidP="00436AFE" w:rsidRDefault="00436AFE" w14:paraId="082525CB" w14:textId="77777777">
      <w:pPr>
        <w:numPr>
          <w:ilvl w:val="0"/>
          <w:numId w:val="11"/>
        </w:numPr>
        <w:ind w:hanging="360"/>
        <w:rPr>
          <w:rFonts w:asciiTheme="minorHAnsi" w:hAnsiTheme="minorHAnsi"/>
          <w:color w:val="auto"/>
          <w:sz w:val="22"/>
          <w:szCs w:val="22"/>
        </w:rPr>
      </w:pPr>
      <w:r w:rsidRPr="00585550">
        <w:rPr>
          <w:rFonts w:eastAsia="Calibri" w:cs="Calibri" w:asciiTheme="minorHAnsi" w:hAnsiTheme="minorHAnsi"/>
          <w:color w:val="auto"/>
          <w:sz w:val="22"/>
          <w:szCs w:val="22"/>
        </w:rPr>
        <w:t>Describe how the program or discipline integrates academic learning with student services.  Please explain how these are utilized to make your program/discipline effective.</w:t>
      </w:r>
    </w:p>
    <w:p w:rsidR="00436AFE" w:rsidP="00436AFE" w:rsidRDefault="00436AFE" w14:paraId="1427946C" w14:textId="77777777">
      <w:pPr>
        <w:ind w:left="360"/>
        <w:rPr>
          <w:rFonts w:eastAsia="Calibri" w:asciiTheme="majorHAnsi" w:hAnsiTheme="majorHAnsi" w:cstheme="majorBidi"/>
          <w:color w:val="auto"/>
          <w:sz w:val="22"/>
          <w:szCs w:val="22"/>
        </w:rPr>
      </w:pPr>
    </w:p>
    <w:p w:rsidR="00436AFE" w:rsidP="00436AFE" w:rsidRDefault="00436AFE" w14:paraId="4D75A523" w14:textId="77777777">
      <w:pPr>
        <w:ind w:left="360"/>
        <w:rPr>
          <w:rFonts w:ascii="Calibri" w:hAnsi="Calibri" w:eastAsia="Calibri" w:cs="Calibri"/>
          <w:sz w:val="22"/>
          <w:szCs w:val="22"/>
          <w:highlight w:val="yellow"/>
        </w:rPr>
      </w:pPr>
    </w:p>
    <w:p w:rsidR="00436AFE" w:rsidP="00436AFE" w:rsidRDefault="00436AFE" w14:paraId="354D0881" w14:textId="77777777">
      <w:pPr>
        <w:pStyle w:val="ListParagraph"/>
        <w:numPr>
          <w:ilvl w:val="0"/>
          <w:numId w:val="11"/>
        </w:numPr>
        <w:rPr>
          <w:color w:val="000000" w:themeColor="text1"/>
          <w:sz w:val="22"/>
          <w:szCs w:val="22"/>
        </w:rPr>
      </w:pPr>
      <w:r w:rsidRPr="35951AA9">
        <w:rPr>
          <w:rFonts w:eastAsia="Calibri" w:cs="Calibri" w:asciiTheme="minorHAnsi"/>
          <w:sz w:val="22"/>
          <w:szCs w:val="22"/>
        </w:rPr>
        <w:t xml:space="preserve">Does the college support professional development activities that are adequate for faculty to maintain and upgrade their knowledge and skills in the program or discipline? Please explain. </w:t>
      </w:r>
      <w:r w:rsidRPr="35951AA9">
        <w:rPr>
          <w:rFonts w:ascii="Calibri" w:hAnsi="Calibri" w:eastAsia="Calibri" w:cs="Calibri"/>
          <w:sz w:val="22"/>
          <w:szCs w:val="22"/>
        </w:rPr>
        <w:t xml:space="preserve">Yes.  The faculty has been encouraged to seek out and participate in professional development activities.  </w:t>
      </w:r>
    </w:p>
    <w:p w:rsidR="00436AFE" w:rsidP="00436AFE" w:rsidRDefault="00436AFE" w14:paraId="674C2011" w14:textId="77777777">
      <w:pPr>
        <w:ind w:left="360"/>
        <w:rPr>
          <w:rFonts w:ascii="Calibri" w:hAnsi="Calibri" w:eastAsia="Calibri" w:cs="Calibri"/>
          <w:sz w:val="22"/>
          <w:szCs w:val="22"/>
          <w:highlight w:val="yellow"/>
        </w:rPr>
      </w:pPr>
    </w:p>
    <w:p w:rsidR="00436AFE" w:rsidP="00436AFE" w:rsidRDefault="00436AFE" w14:paraId="6E7718E5" w14:textId="77777777">
      <w:pPr>
        <w:ind w:left="360"/>
        <w:rPr>
          <w:rFonts w:eastAsia="Gulim" w:asciiTheme="majorHAnsi" w:hAnsiTheme="majorHAnsi" w:cstheme="majorBidi"/>
          <w:color w:val="auto"/>
          <w:sz w:val="22"/>
          <w:szCs w:val="22"/>
          <w:lang w:eastAsia="ko-KR"/>
        </w:rPr>
      </w:pPr>
    </w:p>
    <w:p w:rsidR="00436AFE" w:rsidP="00436AFE" w:rsidRDefault="00436AFE" w14:paraId="6A02F888" w14:textId="77777777">
      <w:pPr>
        <w:rPr>
          <w:rFonts w:ascii="Calibri" w:hAnsi="Calibri" w:eastAsia="Calibri" w:cs="Calibri"/>
          <w:sz w:val="22"/>
          <w:szCs w:val="22"/>
          <w:highlight w:val="yellow"/>
        </w:rPr>
      </w:pPr>
    </w:p>
    <w:p w:rsidR="00436AFE" w:rsidP="00436AFE" w:rsidRDefault="00436AFE" w14:paraId="0F05769D" w14:textId="77777777">
      <w:pPr>
        <w:pStyle w:val="Heading2"/>
        <w:rPr>
          <w:b/>
          <w:bCs/>
          <w:color w:val="000000" w:themeColor="text1"/>
          <w:sz w:val="22"/>
          <w:szCs w:val="22"/>
        </w:rPr>
      </w:pPr>
      <w:r w:rsidRPr="7EB1672D">
        <w:rPr>
          <w:b/>
          <w:bCs/>
          <w:color w:val="000000" w:themeColor="text1"/>
          <w:sz w:val="22"/>
          <w:szCs w:val="22"/>
        </w:rPr>
        <w:t xml:space="preserve">5.  ADVISORY COMMITTEES </w:t>
      </w:r>
    </w:p>
    <w:p w:rsidRPr="00585550" w:rsidR="00436AFE" w:rsidP="00436AFE" w:rsidRDefault="00436AFE" w14:paraId="5FA42C84" w14:textId="77777777">
      <w:pPr>
        <w:numPr>
          <w:ilvl w:val="0"/>
          <w:numId w:val="12"/>
        </w:numPr>
        <w:ind w:hanging="360"/>
        <w:rPr>
          <w:rFonts w:asciiTheme="minorHAnsi" w:hAnsiTheme="minorHAnsi"/>
          <w:color w:val="auto"/>
          <w:sz w:val="22"/>
          <w:szCs w:val="22"/>
        </w:rPr>
      </w:pPr>
      <w:r w:rsidRPr="00585550">
        <w:rPr>
          <w:rFonts w:eastAsia="Calibri" w:cs="Calibri" w:asciiTheme="minorHAnsi" w:hAnsiTheme="minorHAnsi"/>
          <w:color w:val="auto"/>
          <w:sz w:val="22"/>
          <w:szCs w:val="22"/>
        </w:rPr>
        <w:t xml:space="preserve">Does the program or discipline have an advisory committee? If so, describe its role, and list the members of the advisory committee. Attach the highlights of the advisory committee meetings for the past year. </w:t>
      </w:r>
    </w:p>
    <w:p w:rsidR="00436AFE" w:rsidP="00436AFE" w:rsidRDefault="00436AFE" w14:paraId="384CA8BC" w14:textId="77777777">
      <w:pPr>
        <w:ind w:left="360"/>
        <w:rPr>
          <w:rFonts w:eastAsia="Calibri" w:asciiTheme="majorHAnsi" w:hAnsiTheme="majorHAnsi" w:cstheme="majorBidi"/>
          <w:color w:val="auto"/>
          <w:sz w:val="22"/>
          <w:szCs w:val="22"/>
        </w:rPr>
      </w:pPr>
    </w:p>
    <w:p w:rsidR="00436AFE" w:rsidP="00436AFE" w:rsidRDefault="00585550" w14:paraId="6FF1F389" w14:textId="285F42FE">
      <w:pPr>
        <w:pStyle w:val="Heading1"/>
        <w:jc w:val="center"/>
        <w:rPr>
          <w:b/>
          <w:bCs/>
          <w:color w:val="000000" w:themeColor="text1"/>
          <w:sz w:val="22"/>
          <w:szCs w:val="22"/>
          <w:u w:val="single"/>
        </w:rPr>
      </w:pPr>
      <w:r>
        <w:rPr>
          <w:b/>
          <w:bCs/>
          <w:color w:val="000000" w:themeColor="text1"/>
          <w:sz w:val="22"/>
          <w:szCs w:val="22"/>
          <w:highlight w:val="yellow"/>
          <w:u w:val="single"/>
        </w:rPr>
        <w:t>18/19</w:t>
      </w:r>
      <w:r w:rsidRPr="00E60A5C" w:rsidR="00436AFE">
        <w:rPr>
          <w:b/>
          <w:bCs/>
          <w:color w:val="000000" w:themeColor="text1"/>
          <w:sz w:val="22"/>
          <w:szCs w:val="22"/>
          <w:highlight w:val="yellow"/>
          <w:u w:val="single"/>
        </w:rPr>
        <w:t xml:space="preserve"> PART III. PROGRAM/DISCIPLINE PLANNING</w:t>
      </w:r>
    </w:p>
    <w:p w:rsidR="00436AFE" w:rsidP="00436AFE" w:rsidRDefault="00436AFE" w14:paraId="3018B44C" w14:textId="77777777">
      <w:pPr>
        <w:jc w:val="center"/>
        <w:rPr>
          <w:rFonts w:ascii="Calibri" w:hAnsi="Calibri" w:eastAsia="Calibri" w:cs="Calibri"/>
          <w:b/>
          <w:bCs/>
          <w:sz w:val="22"/>
          <w:szCs w:val="22"/>
          <w:u w:val="single"/>
        </w:rPr>
      </w:pPr>
    </w:p>
    <w:p w:rsidR="00436AFE" w:rsidP="00436AFE" w:rsidRDefault="00436AFE" w14:paraId="3EC9A63F" w14:textId="77777777">
      <w:pPr>
        <w:pStyle w:val="Heading2"/>
        <w:numPr>
          <w:ilvl w:val="0"/>
          <w:numId w:val="13"/>
        </w:numPr>
        <w:ind w:hanging="360"/>
        <w:rPr>
          <w:b/>
          <w:bCs/>
          <w:color w:val="auto"/>
          <w:sz w:val="22"/>
          <w:szCs w:val="22"/>
        </w:rPr>
      </w:pPr>
      <w:r w:rsidRPr="7EB1672D">
        <w:rPr>
          <w:b/>
          <w:bCs/>
          <w:color w:val="auto"/>
          <w:sz w:val="22"/>
          <w:szCs w:val="22"/>
        </w:rPr>
        <w:t>IDENTIFY AND DESCRIBE ANY IMPORTANT TRENDS IN THE FOLLOWING AREAS WHICH HAVE AN EFFECT ON PROGRAM/DISCIPLINE GOALS:</w:t>
      </w:r>
    </w:p>
    <w:p w:rsidR="00436AFE" w:rsidP="00436AFE" w:rsidRDefault="00436AFE" w14:paraId="58FB822C" w14:textId="77777777">
      <w:pPr>
        <w:numPr>
          <w:ilvl w:val="0"/>
          <w:numId w:val="19"/>
        </w:numPr>
        <w:ind w:left="360"/>
        <w:rPr>
          <w:rFonts w:eastAsia="Calibri" w:cs="Calibri" w:asciiTheme="minorHAnsi" w:hAnsiTheme="minorHAnsi"/>
          <w:color w:val="auto"/>
          <w:sz w:val="22"/>
          <w:szCs w:val="22"/>
        </w:rPr>
      </w:pPr>
      <w:r w:rsidRPr="35951AA9">
        <w:rPr>
          <w:rFonts w:eastAsia="Calibri" w:cs="Calibri" w:asciiTheme="minorHAnsi" w:hAnsiTheme="minorHAnsi"/>
          <w:color w:val="auto"/>
          <w:sz w:val="22"/>
          <w:szCs w:val="22"/>
        </w:rPr>
        <w:t>Describe any changes within the program or discipline over the past year. New Book</w:t>
      </w:r>
    </w:p>
    <w:p w:rsidR="00436AFE" w:rsidP="00436AFE" w:rsidRDefault="00436AFE" w14:paraId="43BDB02B" w14:textId="77777777">
      <w:pPr>
        <w:ind w:left="360"/>
        <w:rPr>
          <w:rFonts w:eastAsia="Calibri" w:asciiTheme="majorHAnsi" w:hAnsiTheme="majorHAnsi" w:cstheme="majorBidi"/>
          <w:color w:val="auto"/>
          <w:sz w:val="22"/>
          <w:szCs w:val="22"/>
        </w:rPr>
      </w:pPr>
    </w:p>
    <w:p w:rsidR="00436AFE" w:rsidP="00436AFE" w:rsidRDefault="00436AFE" w14:paraId="5F1C47D2" w14:textId="77777777">
      <w:pPr>
        <w:ind w:hanging="360"/>
        <w:rPr>
          <w:rFonts w:ascii="Calibri" w:hAnsi="Calibri" w:eastAsia="Calibri" w:cs="Calibri"/>
          <w:color w:val="auto"/>
          <w:sz w:val="22"/>
          <w:szCs w:val="22"/>
          <w:highlight w:val="yellow"/>
        </w:rPr>
      </w:pPr>
    </w:p>
    <w:p w:rsidR="00436AFE" w:rsidP="00436AFE" w:rsidRDefault="00436AFE" w14:paraId="5AFC3A33" w14:textId="77777777">
      <w:pPr>
        <w:numPr>
          <w:ilvl w:val="0"/>
          <w:numId w:val="19"/>
        </w:numPr>
        <w:ind w:left="360"/>
        <w:rPr>
          <w:rFonts w:eastAsia="Calibri" w:cs="Calibri" w:asciiTheme="minorHAnsi" w:hAnsiTheme="minorHAnsi"/>
          <w:color w:val="auto"/>
          <w:sz w:val="22"/>
          <w:szCs w:val="22"/>
        </w:rPr>
      </w:pPr>
      <w:r w:rsidRPr="35951AA9">
        <w:rPr>
          <w:rFonts w:eastAsia="Calibri" w:cs="Calibri" w:asciiTheme="minorHAnsi" w:hAnsiTheme="minorHAnsi"/>
          <w:color w:val="auto"/>
          <w:sz w:val="22"/>
          <w:szCs w:val="22"/>
        </w:rPr>
        <w:t>How have changes within the student population affected the program or discipline in the past year? Yes, Student enrollment has drop off in the last year.</w:t>
      </w:r>
    </w:p>
    <w:p w:rsidR="00436AFE" w:rsidP="00436AFE" w:rsidRDefault="00436AFE" w14:paraId="19519A7C" w14:textId="77777777">
      <w:pPr>
        <w:ind w:left="360"/>
        <w:rPr>
          <w:rFonts w:eastAsia="Calibri" w:asciiTheme="majorHAnsi" w:hAnsiTheme="majorHAnsi" w:cstheme="majorBidi"/>
          <w:color w:val="auto"/>
          <w:sz w:val="22"/>
          <w:szCs w:val="22"/>
        </w:rPr>
      </w:pPr>
    </w:p>
    <w:p w:rsidRPr="00585550" w:rsidR="00436AFE" w:rsidP="00436AFE" w:rsidRDefault="00436AFE" w14:paraId="6AA0465C" w14:textId="77777777">
      <w:pPr>
        <w:ind w:left="360"/>
        <w:rPr>
          <w:rFonts w:ascii="Calibri" w:hAnsi="Calibri" w:eastAsia="Calibri" w:cs="Calibri"/>
          <w:color w:val="auto"/>
          <w:sz w:val="22"/>
          <w:szCs w:val="22"/>
          <w:u w:val="single"/>
        </w:rPr>
      </w:pPr>
    </w:p>
    <w:p w:rsidRPr="00585550" w:rsidR="00436AFE" w:rsidP="00436AFE" w:rsidRDefault="00436AFE" w14:paraId="21B823EC" w14:textId="3FC69D46">
      <w:pPr>
        <w:numPr>
          <w:ilvl w:val="0"/>
          <w:numId w:val="19"/>
        </w:numPr>
        <w:ind w:left="360"/>
        <w:rPr>
          <w:rFonts w:eastAsia="Calibri" w:cs="Calibri" w:asciiTheme="minorHAnsi" w:hAnsiTheme="minorHAnsi"/>
          <w:color w:val="auto"/>
          <w:sz w:val="22"/>
          <w:szCs w:val="22"/>
        </w:rPr>
      </w:pPr>
      <w:r w:rsidRPr="00585550">
        <w:rPr>
          <w:rFonts w:eastAsia="Calibri" w:cs="Calibri" w:asciiTheme="minorHAnsi" w:hAnsiTheme="minorHAnsi"/>
          <w:color w:val="auto"/>
          <w:sz w:val="22"/>
          <w:szCs w:val="22"/>
        </w:rPr>
        <w:t>How have changes within the educational, social, or economic service area affected the program or disciplin</w:t>
      </w:r>
      <w:r w:rsidRPr="00585550" w:rsidR="00585550">
        <w:rPr>
          <w:rFonts w:eastAsia="Calibri" w:cs="Calibri" w:asciiTheme="minorHAnsi" w:hAnsiTheme="minorHAnsi"/>
          <w:color w:val="auto"/>
          <w:sz w:val="22"/>
          <w:szCs w:val="22"/>
        </w:rPr>
        <w:t>e in the past year</w:t>
      </w:r>
    </w:p>
    <w:p w:rsidRPr="00585550" w:rsidR="00436AFE" w:rsidP="00436AFE" w:rsidRDefault="00436AFE" w14:paraId="3046C8D0" w14:textId="77777777">
      <w:pPr>
        <w:ind w:left="360"/>
        <w:rPr>
          <w:rFonts w:eastAsia="Calibri" w:asciiTheme="majorHAnsi" w:hAnsiTheme="majorHAnsi" w:cstheme="majorBidi"/>
          <w:color w:val="auto"/>
          <w:sz w:val="22"/>
          <w:szCs w:val="22"/>
        </w:rPr>
      </w:pPr>
    </w:p>
    <w:p w:rsidRPr="00585550" w:rsidR="00436AFE" w:rsidP="00436AFE" w:rsidRDefault="00436AFE" w14:paraId="26929042" w14:textId="77777777">
      <w:pPr>
        <w:ind w:hanging="360"/>
        <w:rPr>
          <w:rFonts w:ascii="Calibri" w:hAnsi="Calibri" w:eastAsia="Calibri" w:cs="Calibri"/>
          <w:color w:val="auto"/>
          <w:sz w:val="22"/>
          <w:szCs w:val="22"/>
        </w:rPr>
      </w:pPr>
    </w:p>
    <w:p w:rsidRPr="00585550" w:rsidR="00436AFE" w:rsidP="00436AFE" w:rsidRDefault="00436AFE" w14:paraId="5FB4EC65" w14:textId="1013A06A">
      <w:pPr>
        <w:numPr>
          <w:ilvl w:val="0"/>
          <w:numId w:val="19"/>
        </w:numPr>
        <w:ind w:left="360"/>
        <w:rPr>
          <w:rFonts w:eastAsia="Calibri" w:cs="Calibri" w:asciiTheme="minorHAnsi" w:hAnsiTheme="minorHAnsi"/>
          <w:color w:val="auto"/>
          <w:sz w:val="22"/>
          <w:szCs w:val="22"/>
        </w:rPr>
      </w:pPr>
      <w:r w:rsidRPr="00585550">
        <w:rPr>
          <w:rFonts w:eastAsia="Calibri" w:cs="Calibri" w:asciiTheme="minorHAnsi" w:hAnsiTheme="minorHAnsi"/>
          <w:color w:val="auto"/>
          <w:sz w:val="22"/>
          <w:szCs w:val="22"/>
        </w:rPr>
        <w:t>How have changes within the organizational structure and direction of the institution affected the program or</w:t>
      </w:r>
      <w:r w:rsidRPr="00585550" w:rsidR="00585550">
        <w:rPr>
          <w:rFonts w:eastAsia="Calibri" w:cs="Calibri" w:asciiTheme="minorHAnsi" w:hAnsiTheme="minorHAnsi"/>
          <w:color w:val="auto"/>
          <w:sz w:val="22"/>
          <w:szCs w:val="22"/>
        </w:rPr>
        <w:t xml:space="preserve"> discipline in the past year?</w:t>
      </w:r>
    </w:p>
    <w:p w:rsidR="00436AFE" w:rsidP="00436AFE" w:rsidRDefault="00436AFE" w14:paraId="3ADDD647" w14:textId="77777777">
      <w:pPr>
        <w:pStyle w:val="ListParagraph"/>
        <w:ind w:left="360"/>
        <w:rPr>
          <w:rFonts w:eastAsia="Calibri" w:asciiTheme="majorHAnsi" w:hAnsiTheme="majorHAnsi" w:cstheme="majorBidi"/>
          <w:sz w:val="22"/>
          <w:szCs w:val="22"/>
        </w:rPr>
      </w:pPr>
    </w:p>
    <w:p w:rsidR="00436AFE" w:rsidP="00436AFE" w:rsidRDefault="00436AFE" w14:paraId="6B7237BC" w14:textId="77777777">
      <w:pPr>
        <w:ind w:left="360"/>
        <w:rPr>
          <w:rFonts w:eastAsia="Calibri" w:cs="Calibri" w:asciiTheme="minorHAnsi" w:hAnsiTheme="minorHAnsi"/>
          <w:color w:val="auto"/>
          <w:sz w:val="22"/>
          <w:szCs w:val="22"/>
        </w:rPr>
      </w:pPr>
    </w:p>
    <w:p w:rsidR="00436AFE" w:rsidP="00436AFE" w:rsidRDefault="00436AFE" w14:paraId="17D10E40" w14:textId="77777777">
      <w:pPr>
        <w:pStyle w:val="Heading2"/>
        <w:numPr>
          <w:ilvl w:val="0"/>
          <w:numId w:val="13"/>
        </w:numPr>
        <w:ind w:hanging="360"/>
        <w:rPr>
          <w:b/>
          <w:bCs/>
          <w:sz w:val="22"/>
          <w:szCs w:val="22"/>
        </w:rPr>
      </w:pPr>
      <w:r w:rsidRPr="7EB1672D">
        <w:rPr>
          <w:b/>
          <w:bCs/>
          <w:color w:val="000000" w:themeColor="text1"/>
          <w:sz w:val="22"/>
          <w:szCs w:val="22"/>
        </w:rPr>
        <w:t>SUMMARY AND IMPLEMENTATION PLAN</w:t>
      </w:r>
    </w:p>
    <w:p w:rsidR="00436AFE" w:rsidP="00436AFE" w:rsidRDefault="00436AFE" w14:paraId="4A1C76E7" w14:textId="77777777">
      <w:pPr>
        <w:numPr>
          <w:ilvl w:val="0"/>
          <w:numId w:val="4"/>
        </w:numPr>
        <w:ind w:hanging="360"/>
        <w:rPr>
          <w:rFonts w:asciiTheme="minorHAnsi" w:hAnsiTheme="minorHAnsi"/>
          <w:sz w:val="22"/>
          <w:szCs w:val="22"/>
        </w:rPr>
      </w:pPr>
      <w:r w:rsidRPr="7EB1672D">
        <w:rPr>
          <w:rFonts w:eastAsia="Calibri" w:cs="Calibri" w:asciiTheme="minorHAnsi" w:hAnsiTheme="minorHAnsi"/>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00436AFE" w:rsidP="00436AFE" w:rsidRDefault="00436AFE" w14:paraId="410A6AF6" w14:textId="77777777">
      <w:pPr>
        <w:numPr>
          <w:ilvl w:val="1"/>
          <w:numId w:val="4"/>
        </w:numPr>
        <w:ind w:hanging="360"/>
        <w:rPr>
          <w:rFonts w:asciiTheme="minorHAnsi" w:hAnsiTheme="minorHAnsi"/>
          <w:sz w:val="22"/>
          <w:szCs w:val="22"/>
        </w:rPr>
      </w:pPr>
      <w:r w:rsidRPr="7EB1672D">
        <w:rPr>
          <w:rFonts w:eastAsia="Calibri" w:cs="Calibri" w:asciiTheme="minorHAnsi" w:hAnsiTheme="minorHAnsi"/>
          <w:sz w:val="22"/>
          <w:szCs w:val="22"/>
        </w:rPr>
        <w:t>Curriculum Review and Revision</w:t>
      </w:r>
    </w:p>
    <w:p w:rsidR="00436AFE" w:rsidP="00436AFE" w:rsidRDefault="00436AFE" w14:paraId="47B6408D" w14:textId="77777777">
      <w:pPr>
        <w:numPr>
          <w:ilvl w:val="1"/>
          <w:numId w:val="4"/>
        </w:numPr>
        <w:ind w:hanging="360"/>
        <w:rPr>
          <w:rFonts w:asciiTheme="minorHAnsi" w:hAnsiTheme="minorHAnsi"/>
          <w:sz w:val="22"/>
          <w:szCs w:val="22"/>
        </w:rPr>
      </w:pPr>
      <w:r w:rsidRPr="7EB1672D">
        <w:rPr>
          <w:rFonts w:eastAsia="Calibri" w:cs="Calibri" w:asciiTheme="minorHAnsi" w:hAnsiTheme="minorHAnsi"/>
          <w:sz w:val="22"/>
          <w:szCs w:val="22"/>
        </w:rPr>
        <w:t>Professional Development</w:t>
      </w:r>
    </w:p>
    <w:p w:rsidR="00436AFE" w:rsidP="00436AFE" w:rsidRDefault="00436AFE" w14:paraId="35D72B41" w14:textId="77777777">
      <w:pPr>
        <w:numPr>
          <w:ilvl w:val="1"/>
          <w:numId w:val="4"/>
        </w:numPr>
        <w:ind w:hanging="360"/>
        <w:rPr>
          <w:rFonts w:asciiTheme="minorHAnsi" w:hAnsiTheme="minorHAnsi"/>
          <w:sz w:val="22"/>
          <w:szCs w:val="22"/>
        </w:rPr>
      </w:pPr>
      <w:r w:rsidRPr="7EB1672D">
        <w:rPr>
          <w:rFonts w:eastAsia="Calibri" w:cs="Calibri" w:asciiTheme="minorHAnsi" w:hAnsiTheme="minorHAnsi"/>
          <w:sz w:val="22"/>
          <w:szCs w:val="22"/>
        </w:rPr>
        <w:t>Recruiting</w:t>
      </w:r>
    </w:p>
    <w:p w:rsidR="00436AFE" w:rsidP="00436AFE" w:rsidRDefault="00436AFE" w14:paraId="1AA321C6" w14:textId="77777777">
      <w:pPr>
        <w:numPr>
          <w:ilvl w:val="1"/>
          <w:numId w:val="4"/>
        </w:numPr>
        <w:ind w:hanging="360"/>
        <w:rPr>
          <w:rFonts w:asciiTheme="minorHAnsi" w:hAnsiTheme="minorHAnsi"/>
          <w:sz w:val="22"/>
          <w:szCs w:val="22"/>
        </w:rPr>
      </w:pPr>
      <w:r w:rsidRPr="7EB1672D">
        <w:rPr>
          <w:rFonts w:eastAsia="Calibri" w:cs="Calibri" w:asciiTheme="minorHAnsi" w:hAnsiTheme="minorHAnsi"/>
          <w:sz w:val="22"/>
          <w:szCs w:val="22"/>
        </w:rPr>
        <w:t>Retention</w:t>
      </w:r>
    </w:p>
    <w:p w:rsidR="00436AFE" w:rsidP="00436AFE" w:rsidRDefault="00436AFE" w14:paraId="7F537581" w14:textId="77777777">
      <w:pPr>
        <w:numPr>
          <w:ilvl w:val="1"/>
          <w:numId w:val="4"/>
        </w:numPr>
        <w:ind w:hanging="360"/>
        <w:rPr>
          <w:rFonts w:asciiTheme="minorHAnsi" w:hAnsiTheme="minorHAnsi"/>
          <w:sz w:val="22"/>
          <w:szCs w:val="22"/>
        </w:rPr>
      </w:pPr>
      <w:r w:rsidRPr="7EB1672D">
        <w:rPr>
          <w:rFonts w:eastAsia="Calibri" w:cs="Calibri" w:asciiTheme="minorHAnsi" w:hAnsiTheme="minorHAnsi"/>
          <w:sz w:val="22"/>
          <w:szCs w:val="22"/>
        </w:rPr>
        <w:t>Transfer (AA, AS)/Job Placement (CTE)</w:t>
      </w:r>
    </w:p>
    <w:p w:rsidR="00436AFE" w:rsidP="00436AFE" w:rsidRDefault="00436AFE" w14:paraId="3FCFC821" w14:textId="77777777">
      <w:pPr>
        <w:numPr>
          <w:ilvl w:val="1"/>
          <w:numId w:val="4"/>
        </w:numPr>
        <w:ind w:hanging="360"/>
        <w:rPr>
          <w:rFonts w:asciiTheme="minorHAnsi" w:hAnsiTheme="minorHAnsi"/>
          <w:sz w:val="22"/>
          <w:szCs w:val="22"/>
        </w:rPr>
      </w:pPr>
      <w:r w:rsidRPr="7EB1672D">
        <w:rPr>
          <w:rFonts w:eastAsia="Calibri" w:cs="Calibri" w:asciiTheme="minorHAnsi" w:hAnsiTheme="minorHAnsi"/>
          <w:sz w:val="22"/>
          <w:szCs w:val="22"/>
        </w:rPr>
        <w:t>Resources (Facilities)</w:t>
      </w:r>
    </w:p>
    <w:p w:rsidR="00436AFE" w:rsidP="00436AFE" w:rsidRDefault="00436AFE" w14:paraId="213D73FB" w14:textId="77777777">
      <w:pPr>
        <w:numPr>
          <w:ilvl w:val="1"/>
          <w:numId w:val="4"/>
        </w:numPr>
        <w:ind w:hanging="360"/>
        <w:rPr>
          <w:rFonts w:asciiTheme="minorHAnsi" w:hAnsiTheme="minorHAnsi"/>
          <w:sz w:val="22"/>
          <w:szCs w:val="22"/>
        </w:rPr>
      </w:pPr>
      <w:r w:rsidRPr="7EB1672D">
        <w:rPr>
          <w:rFonts w:eastAsia="Calibri" w:cs="Calibri" w:asciiTheme="minorHAnsi" w:hAnsiTheme="minorHAnsi"/>
          <w:sz w:val="22"/>
          <w:szCs w:val="22"/>
        </w:rPr>
        <w:t>Resources (Equipment/supplies)</w:t>
      </w:r>
    </w:p>
    <w:p w:rsidR="00436AFE" w:rsidP="00436AFE" w:rsidRDefault="00436AFE" w14:paraId="4D971D6E" w14:textId="77777777">
      <w:pPr>
        <w:numPr>
          <w:ilvl w:val="1"/>
          <w:numId w:val="4"/>
        </w:numPr>
        <w:ind w:hanging="360"/>
        <w:rPr>
          <w:rFonts w:asciiTheme="minorHAnsi" w:hAnsiTheme="minorHAnsi"/>
          <w:sz w:val="22"/>
          <w:szCs w:val="22"/>
        </w:rPr>
      </w:pPr>
      <w:r w:rsidRPr="7EB1672D">
        <w:rPr>
          <w:rFonts w:eastAsia="Calibri" w:cs="Calibri" w:asciiTheme="minorHAnsi" w:hAnsiTheme="minorHAnsi"/>
          <w:sz w:val="22"/>
          <w:szCs w:val="22"/>
        </w:rPr>
        <w:t>Course Delivery Modes</w:t>
      </w:r>
    </w:p>
    <w:p w:rsidR="00436AFE" w:rsidP="00436AFE" w:rsidRDefault="00436AFE" w14:paraId="3950D61C" w14:textId="77777777">
      <w:pPr>
        <w:numPr>
          <w:ilvl w:val="1"/>
          <w:numId w:val="4"/>
        </w:numPr>
        <w:ind w:hanging="360"/>
        <w:rPr>
          <w:rFonts w:asciiTheme="minorHAnsi" w:hAnsiTheme="minorHAnsi"/>
          <w:sz w:val="22"/>
          <w:szCs w:val="22"/>
        </w:rPr>
      </w:pPr>
      <w:r w:rsidRPr="7EB1672D">
        <w:rPr>
          <w:rFonts w:eastAsia="Calibri" w:cs="Calibri" w:asciiTheme="minorHAnsi" w:hAnsiTheme="minorHAnsi"/>
          <w:sz w:val="22"/>
          <w:szCs w:val="22"/>
        </w:rPr>
        <w:t>Student Services Resources</w:t>
      </w:r>
    </w:p>
    <w:p w:rsidR="00436AFE" w:rsidP="00436AFE" w:rsidRDefault="00436AFE" w14:paraId="6D32BF25" w14:textId="77777777">
      <w:pPr>
        <w:numPr>
          <w:ilvl w:val="1"/>
          <w:numId w:val="4"/>
        </w:numPr>
        <w:ind w:hanging="360"/>
        <w:rPr>
          <w:rFonts w:asciiTheme="minorHAnsi" w:hAnsiTheme="minorHAnsi"/>
          <w:sz w:val="22"/>
          <w:szCs w:val="22"/>
        </w:rPr>
      </w:pPr>
      <w:r w:rsidRPr="7EB1672D">
        <w:rPr>
          <w:rFonts w:eastAsia="Calibri" w:cs="Calibri" w:asciiTheme="minorHAnsi" w:hAnsiTheme="minorHAnsi"/>
          <w:sz w:val="22"/>
          <w:szCs w:val="22"/>
        </w:rPr>
        <w:t>Credentialing</w:t>
      </w:r>
    </w:p>
    <w:p w:rsidR="00436AFE" w:rsidP="00436AFE" w:rsidRDefault="00436AFE" w14:paraId="4EDBD983" w14:textId="77777777">
      <w:pPr>
        <w:numPr>
          <w:ilvl w:val="1"/>
          <w:numId w:val="4"/>
        </w:numPr>
        <w:ind w:hanging="360"/>
        <w:rPr>
          <w:rFonts w:asciiTheme="minorHAnsi" w:hAnsiTheme="minorHAnsi"/>
          <w:sz w:val="22"/>
          <w:szCs w:val="22"/>
        </w:rPr>
      </w:pPr>
      <w:r w:rsidRPr="7EB1672D">
        <w:rPr>
          <w:rFonts w:eastAsia="Calibri" w:cs="Calibri" w:asciiTheme="minorHAnsi" w:hAnsiTheme="minorHAnsi"/>
          <w:sz w:val="22"/>
          <w:szCs w:val="22"/>
        </w:rPr>
        <w:t xml:space="preserve">Safety </w:t>
      </w:r>
    </w:p>
    <w:p w:rsidR="00436AFE" w:rsidP="00436AFE" w:rsidRDefault="00436AFE" w14:paraId="63346628" w14:textId="77777777">
      <w:pPr>
        <w:ind w:left="360"/>
        <w:rPr>
          <w:rFonts w:ascii="Calibri" w:hAnsi="Calibri" w:eastAsia="Calibri" w:cs="Calibri"/>
          <w:sz w:val="22"/>
          <w:szCs w:val="22"/>
        </w:rPr>
      </w:pPr>
    </w:p>
    <w:tbl>
      <w:tblPr>
        <w:tblW w:w="0" w:type="auto"/>
        <w:tblInd w:w="-115" w:type="dxa"/>
        <w:tblLook w:val="04A0" w:firstRow="1" w:lastRow="0" w:firstColumn="1" w:lastColumn="0" w:noHBand="0" w:noVBand="1"/>
      </w:tblPr>
      <w:tblGrid>
        <w:gridCol w:w="2847"/>
        <w:gridCol w:w="2666"/>
        <w:gridCol w:w="2749"/>
        <w:gridCol w:w="2398"/>
        <w:gridCol w:w="2395"/>
      </w:tblGrid>
      <w:tr w:rsidR="00436AFE" w:rsidTr="00436AFE" w14:paraId="08BBC3B4"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00436AFE" w:rsidP="00436AFE" w:rsidRDefault="00436AFE" w14:paraId="6C3FF820" w14:textId="77777777">
            <w:pPr>
              <w:spacing w:beforeAutospacing="1" w:afterAutospacing="1"/>
              <w:jc w:val="center"/>
              <w:rPr>
                <w:rFonts w:hAnsi="Times New Roman"/>
              </w:rPr>
            </w:pPr>
            <w:r w:rsidRPr="7EB1672D">
              <w:rPr>
                <w:rFonts w:ascii="Calibri" w:hAnsi="Calibri" w:cs="Calibri"/>
                <w:b/>
                <w:bCs/>
                <w:sz w:val="22"/>
                <w:szCs w:val="22"/>
              </w:rPr>
              <w:lastRenderedPageBreak/>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436AFE" w:rsidP="00436AFE" w:rsidRDefault="00436AFE" w14:paraId="6D1EDD88" w14:textId="77777777">
            <w:pPr>
              <w:spacing w:beforeAutospacing="1" w:afterAutospacing="1"/>
              <w:jc w:val="center"/>
              <w:rPr>
                <w:rFonts w:hAnsi="Times New Roman"/>
              </w:rPr>
            </w:pPr>
            <w:r w:rsidRPr="7EB1672D">
              <w:rPr>
                <w:rFonts w:ascii="Calibri" w:hAnsi="Calibri" w:cs="Calibri"/>
                <w:b/>
                <w:bCs/>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436AFE" w:rsidP="00436AFE" w:rsidRDefault="00436AFE" w14:paraId="542598A0" w14:textId="77777777">
            <w:pPr>
              <w:spacing w:beforeAutospacing="1" w:afterAutospacing="1"/>
              <w:jc w:val="center"/>
              <w:rPr>
                <w:rFonts w:hAnsi="Times New Roman"/>
              </w:rPr>
            </w:pPr>
            <w:r w:rsidRPr="7EB1672D">
              <w:rPr>
                <w:rFonts w:ascii="Calibri" w:hAnsi="Calibri" w:cs="Calibri"/>
                <w:b/>
                <w:bCs/>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436AFE" w:rsidP="00436AFE" w:rsidRDefault="00436AFE" w14:paraId="415D1375" w14:textId="77777777">
            <w:pPr>
              <w:spacing w:beforeAutospacing="1" w:afterAutospacing="1"/>
              <w:jc w:val="center"/>
              <w:rPr>
                <w:rFonts w:hAnsi="Times New Roman"/>
              </w:rPr>
            </w:pPr>
            <w:r w:rsidRPr="7EB1672D">
              <w:rPr>
                <w:rFonts w:ascii="Calibri" w:hAnsi="Calibri" w:cs="Calibri"/>
                <w:b/>
                <w:bCs/>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436AFE" w:rsidP="00436AFE" w:rsidRDefault="00436AFE" w14:paraId="2AC04779" w14:textId="77777777">
            <w:pPr>
              <w:spacing w:beforeAutospacing="1" w:afterAutospacing="1"/>
              <w:jc w:val="center"/>
              <w:rPr>
                <w:rFonts w:hAnsi="Times New Roman"/>
              </w:rPr>
            </w:pPr>
            <w:r w:rsidRPr="7EB1672D">
              <w:rPr>
                <w:rFonts w:ascii="Calibri" w:hAnsi="Calibri" w:cs="Calibri"/>
                <w:b/>
                <w:bCs/>
                <w:sz w:val="22"/>
                <w:szCs w:val="22"/>
              </w:rPr>
              <w:t>Timeline</w:t>
            </w:r>
          </w:p>
          <w:p w:rsidR="00436AFE" w:rsidP="00436AFE" w:rsidRDefault="00436AFE" w14:paraId="2D82A9E0" w14:textId="77777777">
            <w:pPr>
              <w:spacing w:beforeAutospacing="1" w:afterAutospacing="1"/>
              <w:jc w:val="center"/>
              <w:rPr>
                <w:rFonts w:hAnsi="Times New Roman"/>
              </w:rPr>
            </w:pPr>
          </w:p>
        </w:tc>
      </w:tr>
      <w:tr w:rsidR="00436AFE" w:rsidTr="00436AFE" w14:paraId="5560B3D2"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00436AFE" w:rsidP="00436AFE" w:rsidRDefault="00436AFE" w14:paraId="264F9540" w14:textId="77777777">
            <w:pPr>
              <w:spacing w:beforeAutospacing="1" w:afterAutospacing="1"/>
              <w:rPr>
                <w:rFonts w:asciiTheme="minorHAnsi" w:hAnsiTheme="minorHAnsi"/>
                <w:sz w:val="22"/>
                <w:szCs w:val="22"/>
              </w:rPr>
            </w:pPr>
            <w:r w:rsidRPr="35951AA9">
              <w:rPr>
                <w:rFonts w:asciiTheme="minorHAnsi" w:hAnsiTheme="minorHAnsi"/>
                <w:sz w:val="22"/>
                <w:szCs w:val="22"/>
              </w:rPr>
              <w:t xml:space="preserve">Keep software up to date on diagnostic computer </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00436AFE" w:rsidP="00436AFE" w:rsidRDefault="00436AFE" w14:paraId="561D8F51" w14:textId="77777777">
            <w:pPr>
              <w:spacing w:beforeAutospacing="1" w:afterAutospacing="1"/>
              <w:rPr>
                <w:rFonts w:asciiTheme="minorHAnsi" w:hAnsiTheme="minorHAnsi"/>
                <w:sz w:val="22"/>
                <w:szCs w:val="22"/>
              </w:rPr>
            </w:pP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00436AFE" w:rsidP="00436AFE" w:rsidRDefault="00436AFE" w14:paraId="470FF2D0" w14:textId="77777777">
            <w:pPr>
              <w:rPr>
                <w:rFonts w:asciiTheme="minorHAnsi" w:hAnsiTheme="minorHAnsi"/>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00436AFE" w:rsidP="00436AFE" w:rsidRDefault="00436AFE" w14:paraId="49E2EDFA" w14:textId="77777777">
            <w:pPr>
              <w:spacing w:beforeAutospacing="1" w:afterAutospacing="1"/>
              <w:rPr>
                <w:rFonts w:asciiTheme="minorHAnsi" w:hAnsiTheme="minorHAnsi"/>
                <w:sz w:val="22"/>
                <w:szCs w:val="22"/>
              </w:rPr>
            </w:pPr>
            <w:r w:rsidRPr="35951AA9">
              <w:rPr>
                <w:rFonts w:asciiTheme="minorHAnsi" w:hAnsiTheme="minorHAnsi"/>
                <w:sz w:val="22"/>
                <w:szCs w:val="22"/>
              </w:rPr>
              <w:t>2,000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00436AFE" w:rsidP="00436AFE" w:rsidRDefault="00436AFE" w14:paraId="21D0768D" w14:textId="77777777">
            <w:pPr>
              <w:spacing w:beforeAutospacing="1" w:afterAutospacing="1"/>
              <w:rPr>
                <w:rFonts w:asciiTheme="minorHAnsi" w:hAnsiTheme="minorHAnsi"/>
                <w:sz w:val="22"/>
                <w:szCs w:val="22"/>
              </w:rPr>
            </w:pPr>
          </w:p>
        </w:tc>
      </w:tr>
      <w:tr w:rsidR="00436AFE" w:rsidTr="00436AFE" w14:paraId="44B1EDC9"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36AFE" w:rsidP="00436AFE" w:rsidRDefault="00436AFE" w14:paraId="79DF6CC2" w14:textId="77777777">
            <w:pPr>
              <w:spacing w:beforeAutospacing="1" w:afterAutospacing="1"/>
              <w:rPr>
                <w:rFonts w:asciiTheme="minorHAnsi" w:hAnsiTheme="minorHAnsi"/>
                <w:sz w:val="22"/>
                <w:szCs w:val="22"/>
              </w:rPr>
            </w:pPr>
            <w:proofErr w:type="spellStart"/>
            <w:r w:rsidRPr="35951AA9">
              <w:rPr>
                <w:rFonts w:asciiTheme="minorHAnsi" w:hAnsiTheme="minorHAnsi"/>
                <w:sz w:val="22"/>
                <w:szCs w:val="22"/>
              </w:rPr>
              <w:t>Udate</w:t>
            </w:r>
            <w:proofErr w:type="spellEnd"/>
            <w:r w:rsidRPr="35951AA9">
              <w:rPr>
                <w:rFonts w:asciiTheme="minorHAnsi" w:hAnsiTheme="minorHAnsi"/>
                <w:sz w:val="22"/>
                <w:szCs w:val="22"/>
              </w:rPr>
              <w:t xml:space="preserve"> running engine</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36AFE" w:rsidP="00436AFE" w:rsidRDefault="00436AFE" w14:paraId="0B5C36C8" w14:textId="77777777">
            <w:pPr>
              <w:spacing w:beforeAutospacing="1" w:afterAutospacing="1"/>
              <w:rPr>
                <w:rFonts w:asciiTheme="minorHAnsi" w:hAnsiTheme="minorHAnsi"/>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36AFE" w:rsidP="00436AFE" w:rsidRDefault="00436AFE" w14:paraId="6BAE4423" w14:textId="77777777">
            <w:pPr>
              <w:spacing w:beforeAutospacing="1" w:afterAutospacing="1"/>
              <w:rPr>
                <w:rFonts w:asciiTheme="minorHAnsi" w:hAnsiTheme="minorHAnsi"/>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36AFE" w:rsidP="00436AFE" w:rsidRDefault="00436AFE" w14:paraId="1778D65F" w14:textId="77777777">
            <w:pPr>
              <w:spacing w:beforeAutospacing="1" w:afterAutospacing="1"/>
              <w:rPr>
                <w:rFonts w:asciiTheme="minorHAnsi" w:hAnsiTheme="minorHAnsi"/>
                <w:sz w:val="22"/>
                <w:szCs w:val="22"/>
              </w:rPr>
            </w:pPr>
            <w:r w:rsidRPr="35951AA9">
              <w:rPr>
                <w:rFonts w:asciiTheme="minorHAnsi" w:hAnsiTheme="minorHAnsi"/>
                <w:sz w:val="22"/>
                <w:szCs w:val="22"/>
              </w:rPr>
              <w:t>20,000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36AFE" w:rsidP="00436AFE" w:rsidRDefault="00436AFE" w14:paraId="11C4C478" w14:textId="77777777">
            <w:pPr>
              <w:spacing w:beforeAutospacing="1" w:afterAutospacing="1"/>
              <w:rPr>
                <w:rFonts w:asciiTheme="minorHAnsi" w:hAnsiTheme="minorHAnsi"/>
                <w:sz w:val="22"/>
                <w:szCs w:val="22"/>
              </w:rPr>
            </w:pPr>
          </w:p>
        </w:tc>
      </w:tr>
      <w:tr w:rsidR="00436AFE" w:rsidTr="00436AFE" w14:paraId="68EB74DA"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36AFE" w:rsidP="00436AFE" w:rsidRDefault="00436AFE" w14:paraId="78FC08B7" w14:textId="77777777">
            <w:pPr>
              <w:spacing w:beforeAutospacing="1" w:afterAutospacing="1"/>
              <w:rPr>
                <w:rFonts w:asciiTheme="minorHAnsi" w:hAnsiTheme="minorHAnsi"/>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36AFE" w:rsidP="00436AFE" w:rsidRDefault="00436AFE" w14:paraId="77E7465E" w14:textId="77777777">
            <w:pPr>
              <w:spacing w:beforeAutospacing="1" w:afterAutospacing="1"/>
              <w:rPr>
                <w:rFonts w:asciiTheme="minorHAnsi" w:hAnsiTheme="minorHAnsi"/>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36AFE" w:rsidP="00436AFE" w:rsidRDefault="00436AFE" w14:paraId="7E8387F2" w14:textId="77777777">
            <w:pPr>
              <w:spacing w:beforeAutospacing="1" w:afterAutospacing="1"/>
              <w:rPr>
                <w:rFonts w:asciiTheme="minorHAnsi" w:hAnsiTheme="minorHAnsi"/>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36AFE" w:rsidP="00436AFE" w:rsidRDefault="00436AFE" w14:paraId="17033C3D" w14:textId="77777777">
            <w:pPr>
              <w:spacing w:beforeAutospacing="1" w:afterAutospacing="1"/>
              <w:rPr>
                <w:rFonts w:asciiTheme="minorHAnsi" w:hAnsiTheme="minorHAnsi"/>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436AFE" w:rsidP="00436AFE" w:rsidRDefault="00436AFE" w14:paraId="722AA43C" w14:textId="77777777">
            <w:pPr>
              <w:spacing w:beforeAutospacing="1" w:afterAutospacing="1"/>
              <w:rPr>
                <w:rFonts w:asciiTheme="minorHAnsi" w:hAnsiTheme="minorHAnsi"/>
                <w:sz w:val="22"/>
                <w:szCs w:val="22"/>
              </w:rPr>
            </w:pPr>
          </w:p>
        </w:tc>
      </w:tr>
    </w:tbl>
    <w:p w:rsidR="00436AFE" w:rsidP="00436AFE" w:rsidRDefault="00436AFE" w14:paraId="2BEEAE22" w14:textId="77777777">
      <w:pPr>
        <w:ind w:left="360"/>
        <w:rPr>
          <w:rFonts w:ascii="Calibri" w:hAnsi="Calibri" w:eastAsia="Calibri" w:cs="Calibri"/>
          <w:sz w:val="22"/>
          <w:szCs w:val="22"/>
        </w:rPr>
      </w:pPr>
    </w:p>
    <w:p w:rsidR="00436AFE" w:rsidP="00436AFE" w:rsidRDefault="00436AFE" w14:paraId="7E9B0725" w14:textId="77777777">
      <w:pPr>
        <w:ind w:left="360"/>
        <w:rPr>
          <w:rFonts w:ascii="Calibri" w:hAnsi="Calibri" w:eastAsia="Calibri" w:cs="Calibri"/>
          <w:sz w:val="22"/>
          <w:szCs w:val="22"/>
        </w:rPr>
      </w:pPr>
    </w:p>
    <w:p w:rsidR="00436AFE" w:rsidP="00436AFE" w:rsidRDefault="00436AFE" w14:paraId="1C6E0A82" w14:textId="77777777">
      <w:pPr>
        <w:ind w:left="360"/>
        <w:rPr>
          <w:rFonts w:ascii="Calibri" w:hAnsi="Calibri" w:eastAsia="Calibri" w:cs="Calibri"/>
          <w:sz w:val="22"/>
          <w:szCs w:val="22"/>
        </w:rPr>
      </w:pPr>
    </w:p>
    <w:p w:rsidR="00436AFE" w:rsidP="00436AFE" w:rsidRDefault="00585550" w14:paraId="4495DEA4" w14:textId="7D30A144">
      <w:pPr>
        <w:spacing w:after="200" w:line="276" w:lineRule="auto"/>
        <w:ind w:left="360"/>
        <w:jc w:val="center"/>
        <w:rPr>
          <w:rFonts w:asciiTheme="majorHAnsi" w:hAnsiTheme="majorHAnsi"/>
          <w:color w:val="auto"/>
          <w:u w:val="single"/>
        </w:rPr>
      </w:pPr>
      <w:r>
        <w:rPr>
          <w:rFonts w:asciiTheme="majorHAnsi" w:hAnsiTheme="majorHAnsi"/>
          <w:b/>
          <w:bCs/>
          <w:color w:val="auto"/>
          <w:highlight w:val="yellow"/>
          <w:u w:val="single"/>
        </w:rPr>
        <w:t>18/19</w:t>
      </w:r>
      <w:r w:rsidRPr="00E60A5C" w:rsidR="00436AFE">
        <w:rPr>
          <w:rFonts w:asciiTheme="majorHAnsi" w:hAnsiTheme="majorHAnsi"/>
          <w:b/>
          <w:bCs/>
          <w:color w:val="auto"/>
          <w:highlight w:val="yellow"/>
          <w:u w:val="single"/>
        </w:rPr>
        <w:t xml:space="preserve"> ANNUAL PROGRAM CHECKLIST </w:t>
      </w:r>
    </w:p>
    <w:p w:rsidR="00436AFE" w:rsidP="00436AFE" w:rsidRDefault="00436AFE" w14:paraId="448B0302" w14:textId="77777777">
      <w:pPr>
        <w:rPr>
          <w:rFonts w:asciiTheme="majorHAnsi" w:hAnsiTheme="majorHAnsi"/>
          <w:color w:val="auto"/>
          <w:sz w:val="22"/>
          <w:szCs w:val="22"/>
        </w:rPr>
      </w:pPr>
      <w:r w:rsidRPr="7EB1672D">
        <w:rPr>
          <w:rFonts w:asciiTheme="majorHAnsi" w:hAnsiTheme="majorHAnsi"/>
          <w:color w:val="auto"/>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00436AFE" w:rsidTr="00436AFE" w14:paraId="09F6F83F" w14:textId="77777777">
        <w:tc>
          <w:tcPr>
            <w:tcW w:w="4135" w:type="dxa"/>
          </w:tcPr>
          <w:p w:rsidR="00436AFE" w:rsidP="00436AFE" w:rsidRDefault="00436AFE" w14:paraId="23FF3DDE" w14:textId="77777777">
            <w:pPr>
              <w:jc w:val="center"/>
              <w:rPr>
                <w:rFonts w:asciiTheme="majorHAnsi" w:hAnsiTheme="majorHAnsi"/>
                <w:b/>
                <w:bCs/>
                <w:sz w:val="22"/>
                <w:szCs w:val="22"/>
              </w:rPr>
            </w:pPr>
            <w:r w:rsidRPr="7EB1672D">
              <w:rPr>
                <w:rFonts w:asciiTheme="majorHAnsi" w:hAnsiTheme="majorHAnsi"/>
                <w:b/>
                <w:bCs/>
                <w:sz w:val="22"/>
                <w:szCs w:val="22"/>
              </w:rPr>
              <w:t>Area</w:t>
            </w:r>
          </w:p>
        </w:tc>
        <w:tc>
          <w:tcPr>
            <w:tcW w:w="2070" w:type="dxa"/>
          </w:tcPr>
          <w:p w:rsidR="00436AFE" w:rsidP="00436AFE" w:rsidRDefault="00436AFE" w14:paraId="11F534D5" w14:textId="77777777">
            <w:pPr>
              <w:jc w:val="center"/>
              <w:rPr>
                <w:rFonts w:asciiTheme="majorHAnsi" w:hAnsiTheme="majorHAnsi"/>
                <w:b/>
                <w:bCs/>
                <w:sz w:val="22"/>
                <w:szCs w:val="22"/>
              </w:rPr>
            </w:pPr>
            <w:r w:rsidRPr="7EB1672D">
              <w:rPr>
                <w:rFonts w:asciiTheme="majorHAnsi" w:hAnsiTheme="majorHAnsi"/>
                <w:b/>
                <w:bCs/>
                <w:sz w:val="22"/>
                <w:szCs w:val="22"/>
              </w:rPr>
              <w:t>Completed/Correct</w:t>
            </w:r>
          </w:p>
        </w:tc>
        <w:tc>
          <w:tcPr>
            <w:tcW w:w="7020" w:type="dxa"/>
          </w:tcPr>
          <w:p w:rsidR="00436AFE" w:rsidP="00436AFE" w:rsidRDefault="00436AFE" w14:paraId="06F8984A" w14:textId="77777777">
            <w:pPr>
              <w:jc w:val="center"/>
              <w:rPr>
                <w:rFonts w:asciiTheme="majorHAnsi" w:hAnsiTheme="majorHAnsi"/>
                <w:b/>
                <w:bCs/>
                <w:sz w:val="22"/>
                <w:szCs w:val="22"/>
              </w:rPr>
            </w:pPr>
            <w:r w:rsidRPr="7EB1672D">
              <w:rPr>
                <w:rFonts w:asciiTheme="majorHAnsi" w:hAnsiTheme="majorHAnsi"/>
                <w:b/>
                <w:bCs/>
                <w:sz w:val="22"/>
                <w:szCs w:val="22"/>
              </w:rPr>
              <w:t>Comments/Updates Needed</w:t>
            </w:r>
          </w:p>
        </w:tc>
      </w:tr>
      <w:tr w:rsidR="00436AFE" w:rsidTr="00436AFE" w14:paraId="3F9EAD11" w14:textId="77777777">
        <w:tc>
          <w:tcPr>
            <w:tcW w:w="4135" w:type="dxa"/>
          </w:tcPr>
          <w:p w:rsidR="00436AFE" w:rsidP="00436AFE" w:rsidRDefault="00436AFE" w14:paraId="629E468D" w14:textId="77777777">
            <w:pPr>
              <w:rPr>
                <w:rFonts w:asciiTheme="majorHAnsi" w:hAnsiTheme="majorHAnsi"/>
                <w:sz w:val="22"/>
                <w:szCs w:val="22"/>
              </w:rPr>
            </w:pPr>
            <w:r w:rsidRPr="7EB1672D">
              <w:rPr>
                <w:rFonts w:asciiTheme="majorHAnsi" w:hAnsiTheme="majorHAnsi"/>
                <w:sz w:val="22"/>
                <w:szCs w:val="22"/>
              </w:rPr>
              <w:t>Plans of Study (Advising Sheets)</w:t>
            </w:r>
          </w:p>
        </w:tc>
        <w:tc>
          <w:tcPr>
            <w:tcW w:w="2070" w:type="dxa"/>
          </w:tcPr>
          <w:p w:rsidR="00436AFE" w:rsidP="00436AFE" w:rsidRDefault="00436AFE" w14:paraId="6D057BDE" w14:textId="0DC028AB">
            <w:pPr>
              <w:jc w:val="center"/>
              <w:rPr>
                <w:rFonts w:asciiTheme="majorHAnsi" w:hAnsiTheme="majorHAnsi"/>
                <w:sz w:val="22"/>
                <w:szCs w:val="22"/>
              </w:rPr>
            </w:pPr>
          </w:p>
        </w:tc>
        <w:tc>
          <w:tcPr>
            <w:tcW w:w="7020" w:type="dxa"/>
          </w:tcPr>
          <w:p w:rsidR="00436AFE" w:rsidP="00436AFE" w:rsidRDefault="00436AFE" w14:paraId="066DDC07" w14:textId="77777777">
            <w:pPr>
              <w:rPr>
                <w:rFonts w:asciiTheme="majorHAnsi" w:hAnsiTheme="majorHAnsi"/>
                <w:sz w:val="22"/>
                <w:szCs w:val="22"/>
              </w:rPr>
            </w:pPr>
          </w:p>
        </w:tc>
      </w:tr>
      <w:tr w:rsidR="00436AFE" w:rsidTr="00436AFE" w14:paraId="400088F2" w14:textId="77777777">
        <w:tc>
          <w:tcPr>
            <w:tcW w:w="4135" w:type="dxa"/>
          </w:tcPr>
          <w:p w:rsidR="00436AFE" w:rsidP="00436AFE" w:rsidRDefault="00436AFE" w14:paraId="45624BAD" w14:textId="77777777">
            <w:pPr>
              <w:rPr>
                <w:rFonts w:asciiTheme="majorHAnsi" w:hAnsiTheme="majorHAnsi"/>
                <w:sz w:val="22"/>
                <w:szCs w:val="22"/>
              </w:rPr>
            </w:pPr>
            <w:r w:rsidRPr="7EB1672D">
              <w:rPr>
                <w:rFonts w:asciiTheme="majorHAnsi" w:hAnsiTheme="majorHAnsi"/>
                <w:sz w:val="22"/>
                <w:szCs w:val="22"/>
              </w:rPr>
              <w:t>Degree Works (Courses)</w:t>
            </w:r>
          </w:p>
        </w:tc>
        <w:tc>
          <w:tcPr>
            <w:tcW w:w="2070" w:type="dxa"/>
          </w:tcPr>
          <w:p w:rsidR="00436AFE" w:rsidP="00436AFE" w:rsidRDefault="00436AFE" w14:paraId="66FE1844" w14:textId="77777777">
            <w:pPr>
              <w:jc w:val="center"/>
              <w:rPr>
                <w:rFonts w:asciiTheme="majorHAnsi" w:hAnsiTheme="majorHAnsi"/>
                <w:sz w:val="22"/>
                <w:szCs w:val="22"/>
              </w:rPr>
            </w:pPr>
          </w:p>
        </w:tc>
        <w:tc>
          <w:tcPr>
            <w:tcW w:w="7020" w:type="dxa"/>
          </w:tcPr>
          <w:p w:rsidR="00436AFE" w:rsidP="00436AFE" w:rsidRDefault="00436AFE" w14:paraId="3CF5E289" w14:textId="77777777">
            <w:pPr>
              <w:rPr>
                <w:rFonts w:asciiTheme="majorHAnsi" w:hAnsiTheme="majorHAnsi"/>
                <w:sz w:val="22"/>
                <w:szCs w:val="22"/>
              </w:rPr>
            </w:pPr>
          </w:p>
        </w:tc>
      </w:tr>
      <w:tr w:rsidR="00436AFE" w:rsidTr="00436AFE" w14:paraId="0FCD9C9D" w14:textId="77777777">
        <w:tc>
          <w:tcPr>
            <w:tcW w:w="4135" w:type="dxa"/>
          </w:tcPr>
          <w:p w:rsidR="00436AFE" w:rsidP="00436AFE" w:rsidRDefault="00436AFE" w14:paraId="6F928A52" w14:textId="77777777">
            <w:pPr>
              <w:rPr>
                <w:rFonts w:asciiTheme="majorHAnsi" w:hAnsiTheme="majorHAnsi"/>
                <w:sz w:val="22"/>
                <w:szCs w:val="22"/>
              </w:rPr>
            </w:pPr>
            <w:r w:rsidRPr="7EB1672D">
              <w:rPr>
                <w:rFonts w:asciiTheme="majorHAnsi" w:hAnsiTheme="majorHAnsi"/>
                <w:sz w:val="22"/>
                <w:szCs w:val="22"/>
              </w:rPr>
              <w:t>MSDS Sheets (if applicable)</w:t>
            </w:r>
          </w:p>
        </w:tc>
        <w:tc>
          <w:tcPr>
            <w:tcW w:w="2070" w:type="dxa"/>
          </w:tcPr>
          <w:p w:rsidR="00436AFE" w:rsidP="00436AFE" w:rsidRDefault="00436AFE" w14:paraId="63D166E5" w14:textId="1FE4E5DD">
            <w:pPr>
              <w:jc w:val="center"/>
              <w:rPr>
                <w:rFonts w:asciiTheme="majorHAnsi" w:hAnsiTheme="majorHAnsi"/>
                <w:sz w:val="22"/>
                <w:szCs w:val="22"/>
              </w:rPr>
            </w:pPr>
          </w:p>
        </w:tc>
        <w:tc>
          <w:tcPr>
            <w:tcW w:w="7020" w:type="dxa"/>
          </w:tcPr>
          <w:p w:rsidR="00436AFE" w:rsidP="00436AFE" w:rsidRDefault="00436AFE" w14:paraId="736549D0" w14:textId="77777777">
            <w:pPr>
              <w:rPr>
                <w:rFonts w:asciiTheme="majorHAnsi" w:hAnsiTheme="majorHAnsi"/>
                <w:sz w:val="22"/>
                <w:szCs w:val="22"/>
              </w:rPr>
            </w:pPr>
          </w:p>
        </w:tc>
      </w:tr>
      <w:tr w:rsidR="00436AFE" w:rsidTr="00436AFE" w14:paraId="3376CCEF" w14:textId="77777777">
        <w:tc>
          <w:tcPr>
            <w:tcW w:w="4135" w:type="dxa"/>
          </w:tcPr>
          <w:p w:rsidR="00436AFE" w:rsidP="00436AFE" w:rsidRDefault="00436AFE" w14:paraId="5DFDE3D0" w14:textId="77777777">
            <w:pPr>
              <w:rPr>
                <w:rFonts w:asciiTheme="majorHAnsi" w:hAnsiTheme="majorHAnsi"/>
                <w:sz w:val="22"/>
                <w:szCs w:val="22"/>
              </w:rPr>
            </w:pPr>
            <w:r w:rsidRPr="7EB1672D">
              <w:rPr>
                <w:rFonts w:asciiTheme="majorHAnsi" w:hAnsiTheme="majorHAnsi"/>
                <w:sz w:val="22"/>
                <w:szCs w:val="22"/>
              </w:rPr>
              <w:t>Gender Neutral Promotional Material</w:t>
            </w:r>
          </w:p>
        </w:tc>
        <w:tc>
          <w:tcPr>
            <w:tcW w:w="2070" w:type="dxa"/>
          </w:tcPr>
          <w:p w:rsidR="00436AFE" w:rsidP="00436AFE" w:rsidRDefault="00436AFE" w14:paraId="701985EA" w14:textId="2B531C8A">
            <w:pPr>
              <w:jc w:val="center"/>
              <w:rPr>
                <w:rFonts w:asciiTheme="majorHAnsi" w:hAnsiTheme="majorHAnsi"/>
                <w:sz w:val="22"/>
                <w:szCs w:val="22"/>
              </w:rPr>
            </w:pPr>
          </w:p>
        </w:tc>
        <w:tc>
          <w:tcPr>
            <w:tcW w:w="7020" w:type="dxa"/>
          </w:tcPr>
          <w:p w:rsidR="00436AFE" w:rsidP="00436AFE" w:rsidRDefault="00436AFE" w14:paraId="1E335CAB" w14:textId="77777777">
            <w:pPr>
              <w:rPr>
                <w:rFonts w:asciiTheme="majorHAnsi" w:hAnsiTheme="majorHAnsi"/>
                <w:sz w:val="22"/>
                <w:szCs w:val="22"/>
              </w:rPr>
            </w:pPr>
          </w:p>
        </w:tc>
      </w:tr>
      <w:tr w:rsidR="00436AFE" w:rsidTr="00436AFE" w14:paraId="1ED5E92A" w14:textId="77777777">
        <w:tc>
          <w:tcPr>
            <w:tcW w:w="4135" w:type="dxa"/>
          </w:tcPr>
          <w:p w:rsidR="00436AFE" w:rsidP="00436AFE" w:rsidRDefault="00436AFE" w14:paraId="6FA0CB3B" w14:textId="77777777">
            <w:pPr>
              <w:rPr>
                <w:rFonts w:asciiTheme="majorHAnsi" w:hAnsiTheme="majorHAnsi"/>
                <w:sz w:val="22"/>
                <w:szCs w:val="22"/>
              </w:rPr>
            </w:pPr>
            <w:r w:rsidRPr="7EB1672D">
              <w:rPr>
                <w:rFonts w:asciiTheme="majorHAnsi" w:hAnsiTheme="majorHAnsi"/>
                <w:sz w:val="22"/>
                <w:szCs w:val="22"/>
              </w:rPr>
              <w:t>Syllabi complete for each semester</w:t>
            </w:r>
          </w:p>
        </w:tc>
        <w:tc>
          <w:tcPr>
            <w:tcW w:w="2070" w:type="dxa"/>
          </w:tcPr>
          <w:p w:rsidR="00436AFE" w:rsidP="00436AFE" w:rsidRDefault="00436AFE" w14:paraId="06A1918B" w14:textId="2E7A9806">
            <w:pPr>
              <w:jc w:val="center"/>
              <w:rPr>
                <w:rFonts w:asciiTheme="majorHAnsi" w:hAnsiTheme="majorHAnsi"/>
                <w:sz w:val="22"/>
                <w:szCs w:val="22"/>
              </w:rPr>
            </w:pPr>
          </w:p>
        </w:tc>
        <w:tc>
          <w:tcPr>
            <w:tcW w:w="7020" w:type="dxa"/>
          </w:tcPr>
          <w:p w:rsidR="00436AFE" w:rsidP="00436AFE" w:rsidRDefault="00436AFE" w14:paraId="7F5945C1" w14:textId="77777777">
            <w:pPr>
              <w:rPr>
                <w:rFonts w:asciiTheme="majorHAnsi" w:hAnsiTheme="majorHAnsi"/>
                <w:sz w:val="22"/>
                <w:szCs w:val="22"/>
              </w:rPr>
            </w:pPr>
          </w:p>
        </w:tc>
      </w:tr>
      <w:tr w:rsidR="00436AFE" w:rsidTr="00436AFE" w14:paraId="602A06F9" w14:textId="77777777">
        <w:tc>
          <w:tcPr>
            <w:tcW w:w="4135" w:type="dxa"/>
          </w:tcPr>
          <w:p w:rsidR="00436AFE" w:rsidP="00436AFE" w:rsidRDefault="00436AFE" w14:paraId="0F5EA10A" w14:textId="77777777">
            <w:pPr>
              <w:rPr>
                <w:rFonts w:asciiTheme="majorHAnsi" w:hAnsiTheme="majorHAnsi"/>
                <w:sz w:val="22"/>
                <w:szCs w:val="22"/>
              </w:rPr>
            </w:pPr>
            <w:r w:rsidRPr="7EB1672D">
              <w:rPr>
                <w:rFonts w:asciiTheme="majorHAnsi" w:hAnsiTheme="majorHAnsi"/>
                <w:sz w:val="22"/>
                <w:szCs w:val="22"/>
              </w:rPr>
              <w:t>Program and Gen Ed Assessment Complete</w:t>
            </w:r>
          </w:p>
        </w:tc>
        <w:tc>
          <w:tcPr>
            <w:tcW w:w="2070" w:type="dxa"/>
          </w:tcPr>
          <w:p w:rsidR="00436AFE" w:rsidP="00436AFE" w:rsidRDefault="00436AFE" w14:paraId="3C54B9A0" w14:textId="3026F95E">
            <w:pPr>
              <w:jc w:val="center"/>
              <w:rPr>
                <w:rFonts w:asciiTheme="majorHAnsi" w:hAnsiTheme="majorHAnsi"/>
                <w:sz w:val="22"/>
                <w:szCs w:val="22"/>
              </w:rPr>
            </w:pPr>
          </w:p>
        </w:tc>
        <w:tc>
          <w:tcPr>
            <w:tcW w:w="7020" w:type="dxa"/>
          </w:tcPr>
          <w:p w:rsidR="00436AFE" w:rsidP="00436AFE" w:rsidRDefault="00436AFE" w14:paraId="1962036C" w14:textId="77777777">
            <w:pPr>
              <w:rPr>
                <w:rFonts w:asciiTheme="majorHAnsi" w:hAnsiTheme="majorHAnsi"/>
                <w:sz w:val="22"/>
                <w:szCs w:val="22"/>
              </w:rPr>
            </w:pPr>
          </w:p>
        </w:tc>
      </w:tr>
      <w:tr w:rsidR="00436AFE" w:rsidTr="00436AFE" w14:paraId="3D064EAC" w14:textId="77777777">
        <w:tc>
          <w:tcPr>
            <w:tcW w:w="4135" w:type="dxa"/>
          </w:tcPr>
          <w:p w:rsidR="00436AFE" w:rsidP="00436AFE" w:rsidRDefault="00436AFE" w14:paraId="475A55E6" w14:textId="77777777">
            <w:pPr>
              <w:rPr>
                <w:rFonts w:asciiTheme="majorHAnsi" w:hAnsiTheme="majorHAnsi"/>
                <w:sz w:val="22"/>
                <w:szCs w:val="22"/>
              </w:rPr>
            </w:pPr>
            <w:r w:rsidRPr="7EB1672D">
              <w:rPr>
                <w:rFonts w:asciiTheme="majorHAnsi" w:hAnsiTheme="majorHAnsi"/>
                <w:sz w:val="22"/>
                <w:szCs w:val="22"/>
              </w:rPr>
              <w:t>Safety Need</w:t>
            </w:r>
          </w:p>
        </w:tc>
        <w:tc>
          <w:tcPr>
            <w:tcW w:w="2070" w:type="dxa"/>
          </w:tcPr>
          <w:p w:rsidR="00436AFE" w:rsidP="00436AFE" w:rsidRDefault="00436AFE" w14:paraId="6F9E316B" w14:textId="4F376BD5">
            <w:pPr>
              <w:jc w:val="center"/>
              <w:rPr>
                <w:rFonts w:asciiTheme="majorHAnsi" w:hAnsiTheme="majorHAnsi"/>
                <w:sz w:val="22"/>
                <w:szCs w:val="22"/>
              </w:rPr>
            </w:pPr>
          </w:p>
        </w:tc>
        <w:tc>
          <w:tcPr>
            <w:tcW w:w="7020" w:type="dxa"/>
          </w:tcPr>
          <w:p w:rsidR="00436AFE" w:rsidP="00436AFE" w:rsidRDefault="00436AFE" w14:paraId="22DAC00C" w14:textId="62396729">
            <w:pPr>
              <w:rPr>
                <w:rFonts w:asciiTheme="majorHAnsi" w:hAnsiTheme="majorHAnsi"/>
                <w:sz w:val="22"/>
                <w:szCs w:val="22"/>
              </w:rPr>
            </w:pPr>
          </w:p>
        </w:tc>
      </w:tr>
    </w:tbl>
    <w:p w:rsidR="00436AFE" w:rsidRDefault="00436AFE" w14:paraId="51E8CF87" w14:textId="2F028463">
      <w:pPr>
        <w:ind w:left="720"/>
        <w:rPr>
          <w:rFonts w:ascii="Calibri" w:hAnsi="Calibri" w:eastAsia="Calibri" w:cs="Calibri"/>
          <w:b/>
          <w:sz w:val="22"/>
          <w:szCs w:val="22"/>
        </w:rPr>
      </w:pPr>
    </w:p>
    <w:p w:rsidR="00436AFE" w:rsidRDefault="00436AFE" w14:paraId="0E9D9CC4" w14:textId="565F6524">
      <w:pPr>
        <w:ind w:left="720"/>
        <w:rPr>
          <w:rFonts w:ascii="Calibri" w:hAnsi="Calibri" w:eastAsia="Calibri" w:cs="Calibri"/>
          <w:b/>
          <w:sz w:val="22"/>
          <w:szCs w:val="22"/>
        </w:rPr>
      </w:pPr>
    </w:p>
    <w:p w:rsidR="00001697" w:rsidRDefault="00001697" w14:paraId="24B7F0AB" w14:textId="399AE8CF">
      <w:pPr>
        <w:ind w:left="720"/>
        <w:rPr>
          <w:rFonts w:ascii="Calibri" w:hAnsi="Calibri" w:eastAsia="Calibri" w:cs="Calibri"/>
          <w:b/>
          <w:sz w:val="22"/>
          <w:szCs w:val="22"/>
        </w:rPr>
      </w:pPr>
    </w:p>
    <w:p w:rsidR="00001697" w:rsidRDefault="00001697" w14:paraId="06E21702" w14:textId="4D16D6A1">
      <w:pPr>
        <w:ind w:left="720"/>
        <w:rPr>
          <w:rFonts w:ascii="Calibri" w:hAnsi="Calibri" w:eastAsia="Calibri" w:cs="Calibri"/>
          <w:b/>
          <w:sz w:val="22"/>
          <w:szCs w:val="22"/>
        </w:rPr>
      </w:pPr>
    </w:p>
    <w:p w:rsidR="00001697" w:rsidRDefault="00001697" w14:paraId="0034B9D5" w14:textId="5B4BDA6B">
      <w:pPr>
        <w:ind w:left="720"/>
        <w:rPr>
          <w:rFonts w:ascii="Calibri" w:hAnsi="Calibri" w:eastAsia="Calibri" w:cs="Calibri"/>
          <w:b/>
          <w:sz w:val="22"/>
          <w:szCs w:val="22"/>
        </w:rPr>
      </w:pPr>
    </w:p>
    <w:p w:rsidR="00001697" w:rsidRDefault="00001697" w14:paraId="08071683" w14:textId="5A14717C">
      <w:pPr>
        <w:ind w:left="720"/>
        <w:rPr>
          <w:rFonts w:ascii="Calibri" w:hAnsi="Calibri" w:eastAsia="Calibri" w:cs="Calibri"/>
          <w:b/>
          <w:sz w:val="22"/>
          <w:szCs w:val="22"/>
        </w:rPr>
      </w:pPr>
    </w:p>
    <w:p w:rsidR="00001697" w:rsidRDefault="00001697" w14:paraId="5D5276CA" w14:textId="148D0EF3">
      <w:pPr>
        <w:ind w:left="720"/>
        <w:rPr>
          <w:rFonts w:ascii="Calibri" w:hAnsi="Calibri" w:eastAsia="Calibri" w:cs="Calibri"/>
          <w:b/>
          <w:sz w:val="22"/>
          <w:szCs w:val="22"/>
        </w:rPr>
      </w:pPr>
    </w:p>
    <w:p w:rsidR="00001697" w:rsidRDefault="00001697" w14:paraId="028332EF" w14:textId="652C4F68">
      <w:pPr>
        <w:ind w:left="720"/>
        <w:rPr>
          <w:rFonts w:ascii="Calibri" w:hAnsi="Calibri" w:eastAsia="Calibri" w:cs="Calibri"/>
          <w:b/>
          <w:sz w:val="22"/>
          <w:szCs w:val="22"/>
        </w:rPr>
      </w:pPr>
    </w:p>
    <w:p w:rsidR="00001697" w:rsidRDefault="00001697" w14:paraId="6FEF41DD" w14:textId="0C192C20">
      <w:pPr>
        <w:ind w:left="720"/>
        <w:rPr>
          <w:rFonts w:ascii="Calibri" w:hAnsi="Calibri" w:eastAsia="Calibri" w:cs="Calibri"/>
          <w:b/>
          <w:sz w:val="22"/>
          <w:szCs w:val="22"/>
        </w:rPr>
      </w:pPr>
    </w:p>
    <w:p w:rsidR="00001697" w:rsidRDefault="00001697" w14:paraId="3CBE842B" w14:textId="77777777">
      <w:pPr>
        <w:ind w:left="720"/>
        <w:rPr>
          <w:rFonts w:ascii="Calibri" w:hAnsi="Calibri" w:eastAsia="Calibri" w:cs="Calibri"/>
          <w:b/>
          <w:sz w:val="22"/>
          <w:szCs w:val="22"/>
        </w:rPr>
      </w:pPr>
    </w:p>
    <w:p w:rsidRPr="00585550" w:rsidR="7EB1672D" w:rsidP="7EB1672D" w:rsidRDefault="7EB1672D" w14:paraId="32AB6F14" w14:textId="42292B37">
      <w:pPr>
        <w:pStyle w:val="Heading1"/>
        <w:jc w:val="center"/>
        <w:rPr>
          <w:b/>
          <w:bCs/>
          <w:color w:val="FF0000"/>
          <w:sz w:val="22"/>
          <w:szCs w:val="22"/>
          <w:u w:val="single"/>
        </w:rPr>
      </w:pPr>
      <w:r w:rsidRPr="00585550">
        <w:rPr>
          <w:b/>
          <w:bCs/>
          <w:color w:val="FF0000"/>
          <w:sz w:val="22"/>
          <w:szCs w:val="22"/>
          <w:u w:val="single"/>
        </w:rPr>
        <w:lastRenderedPageBreak/>
        <w:t>17/18 PART II. PROGRAM/DISCIPLINE EVALUATION AND ANALYSIS</w:t>
      </w:r>
    </w:p>
    <w:p w:rsidRPr="00585550" w:rsidR="7EB1672D" w:rsidP="7EB1672D" w:rsidRDefault="7EB1672D" w14:paraId="70FAAB59" w14:textId="77777777">
      <w:pPr>
        <w:rPr>
          <w:rFonts w:ascii="Calibri" w:hAnsi="Calibri" w:eastAsia="Calibri" w:cs="Calibri"/>
          <w:color w:val="FF0000"/>
          <w:sz w:val="22"/>
          <w:szCs w:val="22"/>
        </w:rPr>
      </w:pPr>
    </w:p>
    <w:p w:rsidRPr="00585550" w:rsidR="7EB1672D" w:rsidP="7EB1672D" w:rsidRDefault="7EB1672D" w14:paraId="24C2BC3F" w14:textId="77777777">
      <w:pPr>
        <w:pStyle w:val="Heading2"/>
        <w:rPr>
          <w:b/>
          <w:bCs/>
          <w:color w:val="FF0000"/>
          <w:sz w:val="22"/>
          <w:szCs w:val="22"/>
        </w:rPr>
      </w:pPr>
      <w:r w:rsidRPr="00585550">
        <w:rPr>
          <w:b/>
          <w:bCs/>
          <w:color w:val="FF0000"/>
          <w:sz w:val="22"/>
          <w:szCs w:val="22"/>
        </w:rPr>
        <w:t>1. FACULTY COLLABORATION</w:t>
      </w:r>
    </w:p>
    <w:p w:rsidRPr="00047471" w:rsidR="00047471" w:rsidP="00047471" w:rsidRDefault="35951AA9" w14:paraId="41708121" w14:textId="3939A386">
      <w:pPr>
        <w:pStyle w:val="ListParagraph"/>
        <w:numPr>
          <w:ilvl w:val="0"/>
          <w:numId w:val="8"/>
        </w:numPr>
        <w:rPr>
          <w:color w:val="FF0000"/>
          <w:sz w:val="22"/>
          <w:szCs w:val="22"/>
        </w:rPr>
      </w:pPr>
      <w:r w:rsidRPr="00585550">
        <w:rPr>
          <w:rFonts w:ascii="Calibri" w:hAnsi="Calibri" w:eastAsia="Calibri" w:cs="Calibri"/>
          <w:color w:val="FF0000"/>
          <w:sz w:val="22"/>
          <w:szCs w:val="22"/>
        </w:rPr>
        <w:t>Describe the program or discipline’s confirmation that faculty are sufficient in number to provide effective instruction. Currently there is an adequate student to teacher population for instruction and in the shop.</w:t>
      </w:r>
    </w:p>
    <w:p w:rsidRPr="00047471" w:rsidR="00047471" w:rsidP="00047471" w:rsidRDefault="00047471" w14:paraId="73432C56" w14:textId="77777777">
      <w:pPr>
        <w:rPr>
          <w:color w:val="FF0000"/>
          <w:sz w:val="22"/>
          <w:szCs w:val="22"/>
        </w:rPr>
      </w:pPr>
    </w:p>
    <w:p w:rsidRPr="00047471" w:rsidR="7EB1672D" w:rsidP="00047471" w:rsidRDefault="7E30C434" w14:paraId="7FDCEDF6" w14:textId="20B456BE">
      <w:pPr>
        <w:pStyle w:val="ListParagraph"/>
        <w:numPr>
          <w:ilvl w:val="0"/>
          <w:numId w:val="8"/>
        </w:numPr>
        <w:rPr>
          <w:color w:val="FF0000"/>
          <w:sz w:val="22"/>
          <w:szCs w:val="22"/>
        </w:rPr>
      </w:pPr>
      <w:r w:rsidRPr="00047471">
        <w:rPr>
          <w:rFonts w:eastAsia="Calibri" w:cs="Calibri" w:asci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 NA</w:t>
      </w:r>
    </w:p>
    <w:p w:rsidRPr="00585550" w:rsidR="7EB1672D" w:rsidP="7EB1672D" w:rsidRDefault="7EB1672D" w14:paraId="71AD88AE" w14:textId="10E6FFB5">
      <w:pPr>
        <w:ind w:left="360"/>
        <w:rPr>
          <w:rFonts w:eastAsia="Calibri" w:asciiTheme="majorHAnsi" w:hAnsiTheme="majorHAnsi" w:cstheme="majorBidi"/>
          <w:color w:val="FF0000"/>
          <w:sz w:val="22"/>
          <w:szCs w:val="22"/>
        </w:rPr>
      </w:pPr>
    </w:p>
    <w:p w:rsidRPr="00585550" w:rsidR="7EB1672D" w:rsidP="7EB1672D" w:rsidRDefault="7EB1672D" w14:paraId="0944A424" w14:textId="77777777">
      <w:pPr>
        <w:ind w:left="360"/>
        <w:rPr>
          <w:rFonts w:ascii="Calibri" w:hAnsi="Calibri" w:eastAsia="Calibri" w:cs="Calibri"/>
          <w:color w:val="FF0000"/>
          <w:sz w:val="22"/>
          <w:szCs w:val="22"/>
        </w:rPr>
      </w:pPr>
    </w:p>
    <w:p w:rsidRPr="00585550" w:rsidR="7EB1672D" w:rsidP="7EB1672D" w:rsidRDefault="7EB1672D" w14:paraId="70FEEBA4" w14:textId="77777777">
      <w:pPr>
        <w:rPr>
          <w:rFonts w:ascii="Calibri" w:hAnsi="Calibri" w:eastAsia="Calibri" w:cs="Calibri"/>
          <w:color w:val="FF0000"/>
          <w:sz w:val="22"/>
          <w:szCs w:val="22"/>
        </w:rPr>
      </w:pPr>
    </w:p>
    <w:p w:rsidRPr="00585550" w:rsidR="7EB1672D" w:rsidP="7EB1672D" w:rsidRDefault="7EB1672D" w14:paraId="2B1CB01E" w14:textId="77777777">
      <w:pPr>
        <w:pStyle w:val="Heading2"/>
        <w:rPr>
          <w:b/>
          <w:bCs/>
          <w:color w:val="FF0000"/>
          <w:sz w:val="22"/>
          <w:szCs w:val="22"/>
        </w:rPr>
      </w:pPr>
      <w:r w:rsidRPr="00585550">
        <w:rPr>
          <w:b/>
          <w:bCs/>
          <w:color w:val="FF0000"/>
          <w:sz w:val="22"/>
          <w:szCs w:val="22"/>
        </w:rPr>
        <w:t xml:space="preserve">2. STUDENTS </w:t>
      </w:r>
    </w:p>
    <w:p w:rsidRPr="00585550" w:rsidR="7EB1672D" w:rsidP="7E30C434" w:rsidRDefault="7E30C434" w14:paraId="68C8CAB8" w14:textId="2614A91C">
      <w:pPr>
        <w:numPr>
          <w:ilvl w:val="0"/>
          <w:numId w:val="9"/>
        </w:numPr>
        <w:ind w:hanging="360"/>
        <w:rPr>
          <w:rFonts w:asciiTheme="minorHAnsi" w:hAnsiTheme="minorHAnsi"/>
          <w:color w:val="FF0000"/>
          <w:sz w:val="22"/>
          <w:szCs w:val="22"/>
        </w:rPr>
      </w:pPr>
      <w:r w:rsidRPr="00585550">
        <w:rPr>
          <w:rFonts w:eastAsia="Calibri" w:cs="Calibri" w:asciiTheme="minorHAnsi" w:hAnsiTheme="minorHAnsi"/>
          <w:color w:val="FF0000"/>
          <w:sz w:val="22"/>
          <w:szCs w:val="22"/>
        </w:rPr>
        <w:t xml:space="preserve">Describe trends, growth, concerns, or challenges in student completion over the past year. Students are using new Book that is </w:t>
      </w:r>
      <w:proofErr w:type="gramStart"/>
      <w:r w:rsidRPr="00585550">
        <w:rPr>
          <w:rFonts w:eastAsia="Calibri" w:cs="Calibri" w:asciiTheme="minorHAnsi" w:hAnsiTheme="minorHAnsi"/>
          <w:color w:val="FF0000"/>
          <w:sz w:val="22"/>
          <w:szCs w:val="22"/>
        </w:rPr>
        <w:t>online .</w:t>
      </w:r>
      <w:proofErr w:type="gramEnd"/>
    </w:p>
    <w:p w:rsidRPr="00585550" w:rsidR="7EB1672D" w:rsidP="7E30C434" w:rsidRDefault="7EB1672D" w14:paraId="419BBA43" w14:textId="2FCA95A8">
      <w:pPr>
        <w:ind w:left="360"/>
        <w:rPr>
          <w:rFonts w:eastAsia="Calibri" w:asciiTheme="majorHAnsi" w:hAnsiTheme="majorHAnsi" w:cstheme="majorBidi"/>
          <w:color w:val="FF0000"/>
          <w:sz w:val="22"/>
          <w:szCs w:val="22"/>
        </w:rPr>
      </w:pPr>
    </w:p>
    <w:p w:rsidRPr="00585550" w:rsidR="7EB1672D" w:rsidP="7EB1672D" w:rsidRDefault="7EB1672D" w14:paraId="2EFA67A7" w14:textId="77777777">
      <w:pPr>
        <w:ind w:left="360"/>
        <w:rPr>
          <w:color w:val="FF0000"/>
          <w:sz w:val="22"/>
          <w:szCs w:val="22"/>
        </w:rPr>
      </w:pPr>
    </w:p>
    <w:p w:rsidRPr="00585550" w:rsidR="35951AA9" w:rsidP="7E30C434" w:rsidRDefault="7E30C434" w14:paraId="1BBCFFF0" w14:textId="79D5C85E">
      <w:pPr>
        <w:pStyle w:val="ListParagraph"/>
        <w:numPr>
          <w:ilvl w:val="0"/>
          <w:numId w:val="9"/>
        </w:numPr>
        <w:rPr>
          <w:color w:val="FF0000"/>
          <w:sz w:val="22"/>
          <w:szCs w:val="22"/>
        </w:rPr>
      </w:pPr>
      <w:r w:rsidRPr="00585550">
        <w:rPr>
          <w:rFonts w:eastAsia="Calibri" w:cs="Calibri" w:asciiTheme="minorHAnsi"/>
          <w:color w:val="FF0000"/>
          <w:sz w:val="22"/>
          <w:szCs w:val="22"/>
        </w:rPr>
        <w:t xml:space="preserve">Describe faculty accessibility to students, engagement of students outside of the classroom, and appropriateness of class schedule designs that meet the needs of its student populations, availability, and demand.  </w:t>
      </w:r>
      <w:r w:rsidRPr="00585550">
        <w:rPr>
          <w:rFonts w:ascii="Calibri" w:hAnsi="Calibri" w:eastAsia="Calibri" w:cs="Calibri"/>
          <w:color w:val="FF0000"/>
          <w:sz w:val="22"/>
          <w:szCs w:val="22"/>
        </w:rPr>
        <w:t>Student do homework and work on side projects on their own time.</w:t>
      </w:r>
    </w:p>
    <w:p w:rsidRPr="00585550" w:rsidR="7EB1672D" w:rsidP="7EB1672D" w:rsidRDefault="7EB1672D" w14:paraId="1A6F7DA3" w14:textId="18385591">
      <w:pPr>
        <w:ind w:left="360"/>
        <w:rPr>
          <w:rFonts w:eastAsia="Calibri" w:asciiTheme="majorHAnsi" w:hAnsiTheme="majorHAnsi" w:cstheme="majorBidi"/>
          <w:color w:val="FF0000"/>
          <w:sz w:val="22"/>
          <w:szCs w:val="22"/>
        </w:rPr>
      </w:pPr>
    </w:p>
    <w:p w:rsidRPr="00585550" w:rsidR="7EB1672D" w:rsidP="7EB1672D" w:rsidRDefault="7EB1672D" w14:paraId="72214C45" w14:textId="77777777">
      <w:pPr>
        <w:ind w:left="360"/>
        <w:rPr>
          <w:rFonts w:ascii="Calibri" w:hAnsi="Calibri" w:eastAsia="Calibri" w:cs="Calibri"/>
          <w:color w:val="FF0000"/>
          <w:sz w:val="22"/>
          <w:szCs w:val="22"/>
          <w:highlight w:val="yellow"/>
        </w:rPr>
      </w:pPr>
    </w:p>
    <w:p w:rsidRPr="00585550" w:rsidR="7EB1672D" w:rsidP="35951AA9" w:rsidRDefault="35951AA9" w14:paraId="694AEEF7" w14:textId="77777777">
      <w:pPr>
        <w:numPr>
          <w:ilvl w:val="0"/>
          <w:numId w:val="9"/>
        </w:numPr>
        <w:ind w:hanging="360"/>
        <w:rPr>
          <w:rFonts w:asciiTheme="majorHAnsi" w:hAnsiTheme="majorHAnsi"/>
          <w:color w:val="FF0000"/>
          <w:sz w:val="22"/>
          <w:szCs w:val="22"/>
        </w:rPr>
      </w:pPr>
      <w:r w:rsidRPr="00585550">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585550" w:rsidR="35951AA9" w:rsidP="7E30C434" w:rsidRDefault="7E30C434" w14:paraId="0BC2BB4C" w14:textId="59446766">
      <w:pPr>
        <w:rPr>
          <w:rFonts w:ascii="Calibri" w:hAnsi="Calibri" w:eastAsia="Calibri" w:cs="Calibri"/>
          <w:color w:val="FF0000"/>
          <w:sz w:val="22"/>
          <w:szCs w:val="22"/>
        </w:rPr>
      </w:pPr>
      <w:r w:rsidRPr="00585550">
        <w:rPr>
          <w:rFonts w:ascii="Calibri" w:hAnsi="Calibri" w:eastAsia="Calibri" w:cs="Calibri"/>
          <w:color w:val="FF0000"/>
          <w:sz w:val="22"/>
          <w:szCs w:val="22"/>
        </w:rPr>
        <w:t xml:space="preserve">        The advisory committee has not seen any needs for change in the program courses or learning.</w:t>
      </w:r>
    </w:p>
    <w:p w:rsidRPr="00585550" w:rsidR="35951AA9" w:rsidP="35951AA9" w:rsidRDefault="35951AA9" w14:paraId="7F62A181" w14:textId="4AA805E6">
      <w:pPr>
        <w:ind w:left="360"/>
        <w:rPr>
          <w:rFonts w:eastAsia="Calibri" w:asciiTheme="majorHAnsi" w:hAnsiTheme="majorHAnsi" w:cstheme="majorBidi"/>
          <w:color w:val="FF0000"/>
          <w:sz w:val="22"/>
          <w:szCs w:val="22"/>
        </w:rPr>
      </w:pPr>
    </w:p>
    <w:p w:rsidRPr="00585550" w:rsidR="7EB1672D" w:rsidP="7EB1672D" w:rsidRDefault="7EB1672D" w14:paraId="544780CA" w14:textId="77777777">
      <w:pPr>
        <w:ind w:left="360"/>
        <w:rPr>
          <w:color w:val="FF0000"/>
          <w:sz w:val="22"/>
          <w:szCs w:val="22"/>
        </w:rPr>
      </w:pPr>
    </w:p>
    <w:p w:rsidRPr="00585550" w:rsidR="7EB1672D" w:rsidP="7E30C434" w:rsidRDefault="7E30C434" w14:paraId="02453A7E" w14:textId="057279E6">
      <w:pPr>
        <w:numPr>
          <w:ilvl w:val="0"/>
          <w:numId w:val="9"/>
        </w:numPr>
        <w:ind w:hanging="360"/>
        <w:rPr>
          <w:rFonts w:asciiTheme="minorHAnsi" w:hAnsiTheme="minorHAnsi"/>
          <w:color w:val="FF0000"/>
          <w:sz w:val="22"/>
          <w:szCs w:val="22"/>
        </w:rPr>
      </w:pPr>
      <w:r w:rsidRPr="00585550">
        <w:rPr>
          <w:rFonts w:eastAsia="Calibri" w:cs="Calibri" w:asciiTheme="minorHAnsi" w:hAnsiTheme="minorHAnsi"/>
          <w:color w:val="FF0000"/>
          <w:sz w:val="22"/>
          <w:szCs w:val="22"/>
        </w:rPr>
        <w:t>Describe transferability, national/state exam pass rates, licensure, and completion rates for the program. NA</w:t>
      </w:r>
    </w:p>
    <w:p w:rsidRPr="00585550" w:rsidR="7EB1672D" w:rsidP="7EB1672D" w:rsidRDefault="7EB1672D" w14:paraId="2C14F352" w14:textId="1E62DE3F">
      <w:pPr>
        <w:ind w:left="360"/>
        <w:rPr>
          <w:rFonts w:eastAsia="Calibri" w:asciiTheme="majorHAnsi" w:hAnsiTheme="majorHAnsi" w:cstheme="majorBidi"/>
          <w:color w:val="FF0000"/>
          <w:sz w:val="22"/>
          <w:szCs w:val="22"/>
        </w:rPr>
      </w:pPr>
    </w:p>
    <w:p w:rsidRPr="00585550" w:rsidR="7EB1672D" w:rsidP="7EB1672D" w:rsidRDefault="7EB1672D" w14:paraId="2AA95A13" w14:textId="77777777">
      <w:pPr>
        <w:ind w:left="1440"/>
        <w:rPr>
          <w:rFonts w:ascii="Calibri" w:hAnsi="Calibri" w:eastAsia="Calibri" w:cs="Calibri"/>
          <w:color w:val="FF0000"/>
          <w:sz w:val="22"/>
          <w:szCs w:val="22"/>
        </w:rPr>
      </w:pPr>
    </w:p>
    <w:p w:rsidRPr="00585550" w:rsidR="7EB1672D" w:rsidP="7EB1672D" w:rsidRDefault="7EB1672D" w14:paraId="5EBEBA1D" w14:textId="77777777">
      <w:pPr>
        <w:pStyle w:val="Heading2"/>
        <w:rPr>
          <w:b/>
          <w:bCs/>
          <w:color w:val="FF0000"/>
          <w:sz w:val="22"/>
          <w:szCs w:val="22"/>
        </w:rPr>
      </w:pPr>
      <w:r w:rsidRPr="00585550">
        <w:rPr>
          <w:b/>
          <w:bCs/>
          <w:color w:val="FF0000"/>
          <w:sz w:val="22"/>
          <w:szCs w:val="22"/>
        </w:rPr>
        <w:t>3. CURRICULUM CONTENT, DESIGN, AND DELIVERY</w:t>
      </w:r>
    </w:p>
    <w:p w:rsidRPr="00585550" w:rsidR="35951AA9" w:rsidP="35951AA9" w:rsidRDefault="35951AA9" w14:paraId="640D56A9" w14:textId="19B4E573">
      <w:pPr>
        <w:pStyle w:val="ListParagraph"/>
        <w:numPr>
          <w:ilvl w:val="0"/>
          <w:numId w:val="10"/>
        </w:numPr>
        <w:rPr>
          <w:color w:val="FF0000"/>
          <w:sz w:val="22"/>
          <w:szCs w:val="22"/>
        </w:rPr>
      </w:pPr>
      <w:r w:rsidRPr="00585550">
        <w:rPr>
          <w:rFonts w:eastAsia="Calibri" w:cs="Calibri" w:asciiTheme="minorHAnsi"/>
          <w:color w:val="FF0000"/>
          <w:sz w:val="22"/>
          <w:szCs w:val="22"/>
        </w:rPr>
        <w:t xml:space="preserve">Describe how the program’s academic courses conform in content, textbooks, and instructional methods to current discipline standards and are designed to meet the degree and/or general education needs of students. </w:t>
      </w:r>
      <w:r w:rsidRPr="00585550">
        <w:rPr>
          <w:rFonts w:ascii="Calibri" w:hAnsi="Calibri" w:eastAsia="Calibri" w:cs="Calibri"/>
          <w:color w:val="FF0000"/>
          <w:sz w:val="22"/>
          <w:szCs w:val="22"/>
        </w:rPr>
        <w:t xml:space="preserve">Textbooks are updated every 2 to 3 years to meet industry standards.  Equipment and tools are updated when changes have been made to meet industrial needs. </w:t>
      </w:r>
    </w:p>
    <w:p w:rsidRPr="00585550" w:rsidR="35951AA9" w:rsidP="35951AA9" w:rsidRDefault="35951AA9" w14:paraId="632EE8F9" w14:textId="4A43202B">
      <w:pPr>
        <w:ind w:hanging="360"/>
        <w:rPr>
          <w:rFonts w:eastAsia="Calibri" w:cs="Calibri" w:asciiTheme="minorHAnsi" w:hAnsiTheme="minorHAnsi"/>
          <w:color w:val="FF0000"/>
          <w:sz w:val="22"/>
          <w:szCs w:val="22"/>
        </w:rPr>
      </w:pPr>
    </w:p>
    <w:p w:rsidRPr="00585550" w:rsidR="7EB1672D" w:rsidP="7EB1672D" w:rsidRDefault="7EB1672D" w14:paraId="3953890A" w14:textId="79C463A7">
      <w:pPr>
        <w:pStyle w:val="ListParagraph"/>
        <w:ind w:left="360"/>
        <w:rPr>
          <w:rFonts w:eastAsia="Calibri" w:asciiTheme="majorHAnsi" w:hAnsiTheme="majorHAnsi" w:cstheme="majorBidi"/>
          <w:color w:val="FF0000"/>
          <w:sz w:val="22"/>
          <w:szCs w:val="22"/>
        </w:rPr>
      </w:pPr>
    </w:p>
    <w:p w:rsidRPr="00585550" w:rsidR="7EB1672D" w:rsidP="7EB1672D" w:rsidRDefault="7EB1672D" w14:paraId="69B5AE05" w14:textId="77777777">
      <w:pPr>
        <w:ind w:left="360"/>
        <w:rPr>
          <w:rFonts w:asciiTheme="minorHAnsi" w:hAnsiTheme="minorHAnsi"/>
          <w:color w:val="FF0000"/>
          <w:sz w:val="22"/>
          <w:szCs w:val="22"/>
        </w:rPr>
      </w:pPr>
    </w:p>
    <w:p w:rsidRPr="00585550" w:rsidR="7EB1672D" w:rsidP="7E30C434" w:rsidRDefault="7E30C434" w14:paraId="46ED1746" w14:textId="77777777">
      <w:pPr>
        <w:numPr>
          <w:ilvl w:val="0"/>
          <w:numId w:val="10"/>
        </w:numPr>
        <w:ind w:hanging="360"/>
        <w:rPr>
          <w:rFonts w:asciiTheme="minorHAnsi" w:hAnsiTheme="minorHAnsi"/>
          <w:color w:val="FF0000"/>
          <w:sz w:val="22"/>
          <w:szCs w:val="22"/>
        </w:rPr>
      </w:pPr>
      <w:r w:rsidRPr="00585550">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585550" w:rsidR="7EB1672D" w:rsidP="7EB1672D" w:rsidRDefault="7EB1672D" w14:paraId="7C0E8386" w14:textId="4D9C42F5">
      <w:pPr>
        <w:ind w:left="360"/>
        <w:rPr>
          <w:rFonts w:eastAsia="Calibri" w:asciiTheme="majorHAnsi" w:hAnsiTheme="majorHAnsi" w:cstheme="majorBidi"/>
          <w:color w:val="FF0000"/>
          <w:sz w:val="22"/>
          <w:szCs w:val="22"/>
        </w:rPr>
      </w:pPr>
    </w:p>
    <w:p w:rsidRPr="00585550" w:rsidR="7EB1672D" w:rsidP="7EB1672D" w:rsidRDefault="7EB1672D" w14:paraId="767E668A" w14:textId="77777777">
      <w:pPr>
        <w:ind w:left="360"/>
        <w:rPr>
          <w:rFonts w:asciiTheme="minorHAnsi" w:hAnsiTheme="minorHAnsi"/>
          <w:color w:val="FF0000"/>
          <w:sz w:val="22"/>
          <w:szCs w:val="22"/>
        </w:rPr>
      </w:pPr>
    </w:p>
    <w:p w:rsidRPr="00585550" w:rsidR="7EB1672D" w:rsidP="7EB1672D" w:rsidRDefault="7EB1672D" w14:paraId="75E203CE" w14:textId="77777777">
      <w:pPr>
        <w:ind w:firstLine="1440"/>
        <w:rPr>
          <w:rFonts w:ascii="Calibri" w:hAnsi="Calibri" w:eastAsia="Calibri" w:cs="Calibri"/>
          <w:color w:val="FF0000"/>
          <w:sz w:val="22"/>
          <w:szCs w:val="22"/>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585550" w:rsidR="7EB1672D" w:rsidTr="35951AA9" w14:paraId="7CA14D49" w14:textId="77777777">
        <w:tc>
          <w:tcPr>
            <w:tcW w:w="5808" w:type="dxa"/>
            <w:tcBorders>
              <w:top w:val="single" w:color="auto" w:sz="4" w:space="0"/>
              <w:left w:val="single" w:color="auto" w:sz="4" w:space="0"/>
              <w:bottom w:val="single" w:color="auto" w:sz="4" w:space="0"/>
              <w:right w:val="single" w:color="auto" w:sz="4" w:space="0"/>
            </w:tcBorders>
            <w:vAlign w:val="center"/>
          </w:tcPr>
          <w:p w:rsidRPr="00585550" w:rsidR="7EB1672D" w:rsidP="7EB1672D" w:rsidRDefault="7EB1672D" w14:paraId="367CF0B0" w14:textId="77777777">
            <w:pPr>
              <w:rPr>
                <w:rFonts w:ascii="Calibri" w:hAnsi="Calibri" w:cs="Calibri"/>
                <w:b/>
                <w:bCs/>
                <w:color w:val="FF0000"/>
                <w:sz w:val="22"/>
                <w:szCs w:val="22"/>
              </w:rPr>
            </w:pPr>
            <w:r w:rsidRPr="00585550">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tcPr>
          <w:p w:rsidRPr="00585550" w:rsidR="7EB1672D" w:rsidP="7EB1672D" w:rsidRDefault="7EB1672D" w14:paraId="0624917A" w14:textId="77777777">
            <w:pPr>
              <w:rPr>
                <w:rFonts w:ascii="Calibri" w:hAnsi="Calibri" w:cs="Calibri"/>
                <w:b/>
                <w:bCs/>
                <w:color w:val="FF0000"/>
                <w:sz w:val="22"/>
                <w:szCs w:val="22"/>
              </w:rPr>
            </w:pPr>
            <w:r w:rsidRPr="00585550">
              <w:rPr>
                <w:rFonts w:ascii="Calibri" w:hAnsi="Calibri" w:cs="Calibri"/>
                <w:b/>
                <w:bCs/>
                <w:color w:val="FF0000"/>
                <w:sz w:val="22"/>
                <w:szCs w:val="22"/>
              </w:rPr>
              <w:t xml:space="preserve">Description of measurement instrument </w:t>
            </w:r>
          </w:p>
        </w:tc>
      </w:tr>
      <w:tr w:rsidRPr="00585550" w:rsidR="7EB1672D" w:rsidTr="35951AA9" w14:paraId="0EEE2222" w14:textId="77777777">
        <w:tc>
          <w:tcPr>
            <w:tcW w:w="5808" w:type="dxa"/>
            <w:tcBorders>
              <w:top w:val="single" w:color="auto" w:sz="4" w:space="0"/>
              <w:left w:val="single" w:color="auto" w:sz="4" w:space="0"/>
              <w:bottom w:val="single" w:color="auto" w:sz="4" w:space="0"/>
              <w:right w:val="single" w:color="auto" w:sz="4" w:space="0"/>
            </w:tcBorders>
            <w:vAlign w:val="center"/>
          </w:tcPr>
          <w:p w:rsidRPr="00585550" w:rsidR="7EB1672D" w:rsidP="7EB1672D" w:rsidRDefault="35951AA9" w14:paraId="64896836" w14:textId="7B8257F9">
            <w:pPr>
              <w:pStyle w:val="ListParagraph"/>
              <w:ind w:left="360" w:hanging="360"/>
              <w:rPr>
                <w:rFonts w:asciiTheme="majorHAnsi" w:hAnsiTheme="majorHAnsi" w:cstheme="majorBidi"/>
                <w:color w:val="FF0000"/>
                <w:sz w:val="22"/>
                <w:szCs w:val="22"/>
              </w:rPr>
            </w:pPr>
            <w:r w:rsidRPr="00585550">
              <w:rPr>
                <w:rFonts w:ascii="Calibri" w:hAnsi="Calibri" w:eastAsia="Calibri" w:cs="Calibri"/>
                <w:color w:val="FF0000"/>
              </w:rPr>
              <w:t>Identify oil, air, coolant, smoke and engine noises</w:t>
            </w:r>
          </w:p>
        </w:tc>
        <w:tc>
          <w:tcPr>
            <w:tcW w:w="4812" w:type="dxa"/>
            <w:tcBorders>
              <w:top w:val="single" w:color="auto" w:sz="4" w:space="0"/>
              <w:left w:val="single" w:color="auto" w:sz="4" w:space="0"/>
              <w:bottom w:val="single" w:color="auto" w:sz="4" w:space="0"/>
              <w:right w:val="single" w:color="auto" w:sz="4" w:space="0"/>
            </w:tcBorders>
          </w:tcPr>
          <w:p w:rsidRPr="00585550" w:rsidR="7EB1672D" w:rsidP="35951AA9" w:rsidRDefault="35951AA9" w14:paraId="15FF9015" w14:textId="09E6418A">
            <w:pPr>
              <w:rPr>
                <w:rFonts w:asciiTheme="majorHAnsi" w:hAnsiTheme="majorHAnsi" w:cstheme="majorBidi"/>
                <w:color w:val="FF0000"/>
                <w:sz w:val="22"/>
                <w:szCs w:val="22"/>
              </w:rPr>
            </w:pPr>
            <w:r w:rsidRPr="00585550">
              <w:rPr>
                <w:color w:val="FF0000"/>
              </w:rPr>
              <w:t>Each student is evaluated on their mock motors and engine simulators</w:t>
            </w:r>
          </w:p>
        </w:tc>
      </w:tr>
      <w:tr w:rsidRPr="00585550" w:rsidR="7EB1672D" w:rsidTr="35951AA9" w14:paraId="02EEB3FC" w14:textId="77777777">
        <w:tc>
          <w:tcPr>
            <w:tcW w:w="5808" w:type="dxa"/>
            <w:tcBorders>
              <w:top w:val="single" w:color="auto" w:sz="4" w:space="0"/>
              <w:left w:val="single" w:color="auto" w:sz="4" w:space="0"/>
              <w:bottom w:val="single" w:color="auto" w:sz="4" w:space="0"/>
              <w:right w:val="single" w:color="auto" w:sz="4" w:space="0"/>
            </w:tcBorders>
            <w:vAlign w:val="center"/>
          </w:tcPr>
          <w:p w:rsidRPr="00585550" w:rsidR="7EB1672D" w:rsidP="7EB1672D" w:rsidRDefault="35951AA9" w14:paraId="1AF39AA5" w14:textId="5994FB69">
            <w:pPr>
              <w:pStyle w:val="ListParagraph"/>
              <w:ind w:left="360" w:hanging="360"/>
              <w:rPr>
                <w:rFonts w:asciiTheme="majorHAnsi" w:hAnsiTheme="majorHAnsi" w:cstheme="majorBidi"/>
                <w:color w:val="FF0000"/>
                <w:sz w:val="20"/>
                <w:szCs w:val="20"/>
              </w:rPr>
            </w:pPr>
            <w:r w:rsidRPr="00585550">
              <w:rPr>
                <w:rFonts w:ascii="Calibri" w:hAnsi="Calibri" w:eastAsia="Calibri" w:cs="Calibri"/>
                <w:color w:val="FF0000"/>
              </w:rPr>
              <w:t>Demonstrate safe work habits in the small engine shop.</w:t>
            </w:r>
          </w:p>
        </w:tc>
        <w:tc>
          <w:tcPr>
            <w:tcW w:w="4812" w:type="dxa"/>
            <w:tcBorders>
              <w:top w:val="single" w:color="auto" w:sz="4" w:space="0"/>
              <w:left w:val="single" w:color="auto" w:sz="4" w:space="0"/>
              <w:bottom w:val="single" w:color="auto" w:sz="4" w:space="0"/>
              <w:right w:val="single" w:color="auto" w:sz="4" w:space="0"/>
            </w:tcBorders>
          </w:tcPr>
          <w:p w:rsidRPr="00585550" w:rsidR="7EB1672D" w:rsidP="35951AA9" w:rsidRDefault="35951AA9" w14:paraId="6304C0C4" w14:textId="641FC485">
            <w:pPr>
              <w:rPr>
                <w:rFonts w:asciiTheme="majorHAnsi" w:hAnsiTheme="majorHAnsi" w:cstheme="majorBidi"/>
                <w:color w:val="FF0000"/>
                <w:sz w:val="22"/>
                <w:szCs w:val="22"/>
              </w:rPr>
            </w:pPr>
            <w:r w:rsidRPr="00585550">
              <w:rPr>
                <w:color w:val="FF0000"/>
              </w:rPr>
              <w:t>Each student completed safety tests and identify safety concerns in diesel shop</w:t>
            </w:r>
          </w:p>
        </w:tc>
      </w:tr>
    </w:tbl>
    <w:p w:rsidRPr="00585550" w:rsidR="35951AA9" w:rsidP="35951AA9" w:rsidRDefault="35951AA9" w14:paraId="732DE226" w14:textId="22110F51">
      <w:pPr>
        <w:rPr>
          <w:color w:val="FF0000"/>
        </w:rPr>
      </w:pPr>
      <w:r w:rsidRPr="00585550">
        <w:rPr>
          <w:rFonts w:ascii="Calibri" w:hAnsi="Calibri" w:eastAsia="Calibri" w:cs="Calibri"/>
          <w:color w:val="FF0000"/>
        </w:rPr>
        <w:t xml:space="preserve">Demonstrate and apply lecture from classroom to shop.     </w:t>
      </w:r>
      <w:r w:rsidRPr="00585550">
        <w:rPr>
          <w:color w:val="FF0000"/>
        </w:rPr>
        <w:t>Each student must apply learning from classroom each day and demonstrate in shop work environment.</w:t>
      </w:r>
    </w:p>
    <w:p w:rsidRPr="00585550" w:rsidR="35951AA9" w:rsidP="35951AA9" w:rsidRDefault="35951AA9" w14:paraId="4A984B93" w14:textId="0E2947FC">
      <w:pPr>
        <w:pStyle w:val="Heading2"/>
        <w:rPr>
          <w:b/>
          <w:bCs/>
          <w:color w:val="FF0000"/>
          <w:sz w:val="22"/>
          <w:szCs w:val="22"/>
        </w:rPr>
      </w:pPr>
    </w:p>
    <w:p w:rsidRPr="00585550" w:rsidR="35951AA9" w:rsidP="35951AA9" w:rsidRDefault="35951AA9" w14:paraId="1103D5DA" w14:textId="00660E5C">
      <w:pPr>
        <w:pStyle w:val="Heading2"/>
        <w:rPr>
          <w:b/>
          <w:bCs/>
          <w:color w:val="FF0000"/>
          <w:sz w:val="22"/>
          <w:szCs w:val="22"/>
        </w:rPr>
      </w:pPr>
    </w:p>
    <w:p w:rsidRPr="00585550" w:rsidR="35951AA9" w:rsidP="35951AA9" w:rsidRDefault="35951AA9" w14:paraId="43A6B396" w14:textId="2B9C530B">
      <w:pPr>
        <w:pStyle w:val="Heading2"/>
        <w:rPr>
          <w:b/>
          <w:bCs/>
          <w:color w:val="FF0000"/>
          <w:sz w:val="22"/>
          <w:szCs w:val="22"/>
        </w:rPr>
      </w:pPr>
    </w:p>
    <w:p w:rsidRPr="00585550" w:rsidR="7EB1672D" w:rsidP="7EB1672D" w:rsidRDefault="7EB1672D" w14:paraId="5189C465" w14:textId="77777777">
      <w:pPr>
        <w:pStyle w:val="Heading2"/>
        <w:rPr>
          <w:b/>
          <w:bCs/>
          <w:color w:val="FF0000"/>
          <w:sz w:val="22"/>
          <w:szCs w:val="22"/>
        </w:rPr>
      </w:pPr>
      <w:r w:rsidRPr="00585550">
        <w:rPr>
          <w:b/>
          <w:bCs/>
          <w:color w:val="FF0000"/>
          <w:sz w:val="22"/>
          <w:szCs w:val="22"/>
        </w:rPr>
        <w:t>4. INSTITUTIONAL SUPPORT</w:t>
      </w:r>
    </w:p>
    <w:p w:rsidRPr="00585550" w:rsidR="7EB1672D" w:rsidP="7E30C434" w:rsidRDefault="7E30C434" w14:paraId="62772DD9" w14:textId="75C7B105">
      <w:pPr>
        <w:numPr>
          <w:ilvl w:val="0"/>
          <w:numId w:val="11"/>
        </w:numPr>
        <w:ind w:hanging="360"/>
        <w:rPr>
          <w:rFonts w:asciiTheme="minorHAnsi" w:hAnsiTheme="minorHAnsi"/>
          <w:color w:val="FF0000"/>
          <w:sz w:val="22"/>
          <w:szCs w:val="22"/>
        </w:rPr>
      </w:pPr>
      <w:r w:rsidRPr="00585550">
        <w:rPr>
          <w:rFonts w:eastAsia="Calibri" w:cs="Calibri" w:asciiTheme="minorHAnsi" w:hAnsiTheme="minorHAnsi"/>
          <w:color w:val="FF0000"/>
          <w:sz w:val="22"/>
          <w:szCs w:val="22"/>
        </w:rPr>
        <w:t>Does the program possess adequate facilities, equipment, and technology to maintain the effectiveness of its courses and programs?  Please explain. No. The shop is too small.</w:t>
      </w:r>
    </w:p>
    <w:p w:rsidRPr="00585550" w:rsidR="7EB1672D" w:rsidP="7EB1672D" w:rsidRDefault="7EB1672D" w14:paraId="2C19A74A" w14:textId="17D215CE">
      <w:pPr>
        <w:ind w:left="360"/>
        <w:rPr>
          <w:rFonts w:eastAsia="Calibri" w:asciiTheme="majorHAnsi" w:hAnsiTheme="majorHAnsi" w:cstheme="majorBidi"/>
          <w:color w:val="FF0000"/>
          <w:sz w:val="22"/>
          <w:szCs w:val="22"/>
        </w:rPr>
      </w:pPr>
    </w:p>
    <w:p w:rsidRPr="00585550" w:rsidR="7EB1672D" w:rsidP="7EB1672D" w:rsidRDefault="7EB1672D" w14:paraId="4DB91F3F" w14:textId="77777777">
      <w:pPr>
        <w:rPr>
          <w:rFonts w:ascii="Calibri" w:hAnsi="Calibri" w:eastAsia="Calibri" w:cs="Calibri"/>
          <w:color w:val="FF0000"/>
          <w:sz w:val="22"/>
          <w:szCs w:val="22"/>
        </w:rPr>
      </w:pPr>
    </w:p>
    <w:p w:rsidRPr="00585550" w:rsidR="7EB1672D" w:rsidP="7E30C434" w:rsidRDefault="7E30C434" w14:paraId="32CE45D5" w14:textId="77777777">
      <w:pPr>
        <w:numPr>
          <w:ilvl w:val="0"/>
          <w:numId w:val="11"/>
        </w:numPr>
        <w:ind w:hanging="360"/>
        <w:rPr>
          <w:rFonts w:asciiTheme="minorHAnsi" w:hAnsiTheme="minorHAnsi"/>
          <w:color w:val="FF0000"/>
          <w:sz w:val="22"/>
          <w:szCs w:val="22"/>
        </w:rPr>
      </w:pPr>
      <w:r w:rsidRPr="00585550">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585550" w:rsidR="7EB1672D" w:rsidP="7EB1672D" w:rsidRDefault="7EB1672D" w14:paraId="4FDC7C85" w14:textId="733BB64E">
      <w:pPr>
        <w:ind w:left="360"/>
        <w:rPr>
          <w:rFonts w:eastAsia="Calibri" w:asciiTheme="majorHAnsi" w:hAnsiTheme="majorHAnsi" w:cstheme="majorBidi"/>
          <w:color w:val="FF0000"/>
          <w:sz w:val="22"/>
          <w:szCs w:val="22"/>
        </w:rPr>
      </w:pPr>
    </w:p>
    <w:p w:rsidRPr="00585550" w:rsidR="7EB1672D" w:rsidP="7EB1672D" w:rsidRDefault="7EB1672D" w14:paraId="0C50C6B3" w14:textId="77777777">
      <w:pPr>
        <w:ind w:left="360"/>
        <w:rPr>
          <w:rFonts w:ascii="Calibri" w:hAnsi="Calibri" w:eastAsia="Calibri" w:cs="Calibri"/>
          <w:color w:val="FF0000"/>
          <w:sz w:val="22"/>
          <w:szCs w:val="22"/>
        </w:rPr>
      </w:pPr>
    </w:p>
    <w:p w:rsidRPr="00585550" w:rsidR="35951AA9" w:rsidP="35951AA9" w:rsidRDefault="35951AA9" w14:paraId="790120A0" w14:textId="02C2D5E2">
      <w:pPr>
        <w:pStyle w:val="ListParagraph"/>
        <w:numPr>
          <w:ilvl w:val="0"/>
          <w:numId w:val="11"/>
        </w:numPr>
        <w:rPr>
          <w:color w:val="FF0000"/>
          <w:sz w:val="22"/>
          <w:szCs w:val="22"/>
        </w:rPr>
      </w:pPr>
      <w:r w:rsidRPr="00585550">
        <w:rPr>
          <w:rFonts w:eastAsia="Calibri" w:cs="Calibri" w:asciiTheme="minorHAnsi"/>
          <w:color w:val="FF0000"/>
          <w:sz w:val="22"/>
          <w:szCs w:val="22"/>
        </w:rPr>
        <w:t xml:space="preserve">Does the college support professional development activities that are adequate for faculty to maintain and upgrade their knowledge and skills in the program or discipline? Please explain. </w:t>
      </w:r>
      <w:r w:rsidRPr="00585550">
        <w:rPr>
          <w:rFonts w:ascii="Calibri" w:hAnsi="Calibri" w:eastAsia="Calibri" w:cs="Calibri"/>
          <w:color w:val="FF0000"/>
          <w:sz w:val="22"/>
          <w:szCs w:val="22"/>
        </w:rPr>
        <w:t xml:space="preserve">Yes.  The faculty has been encouraged to seek out and participate in professional development activities.  </w:t>
      </w:r>
    </w:p>
    <w:p w:rsidRPr="00585550" w:rsidR="35951AA9" w:rsidP="35951AA9" w:rsidRDefault="35951AA9" w14:paraId="72133FAF" w14:textId="0B0897CF">
      <w:pPr>
        <w:ind w:left="360"/>
        <w:rPr>
          <w:rFonts w:ascii="Calibri" w:hAnsi="Calibri" w:eastAsia="Calibri" w:cs="Calibri"/>
          <w:color w:val="FF0000"/>
          <w:sz w:val="22"/>
          <w:szCs w:val="22"/>
        </w:rPr>
      </w:pPr>
    </w:p>
    <w:p w:rsidRPr="00585550" w:rsidR="7EB1672D" w:rsidP="7EB1672D" w:rsidRDefault="7EB1672D" w14:paraId="4FF32263" w14:textId="188AFA0E">
      <w:pPr>
        <w:ind w:left="360"/>
        <w:rPr>
          <w:rFonts w:eastAsia="Gulim" w:asciiTheme="majorHAnsi" w:hAnsiTheme="majorHAnsi" w:cstheme="majorBidi"/>
          <w:color w:val="FF0000"/>
          <w:sz w:val="22"/>
          <w:szCs w:val="22"/>
          <w:lang w:eastAsia="ko-KR"/>
        </w:rPr>
      </w:pPr>
    </w:p>
    <w:p w:rsidRPr="00585550" w:rsidR="7EB1672D" w:rsidP="7EB1672D" w:rsidRDefault="7EB1672D" w14:paraId="417ADE1B" w14:textId="77777777">
      <w:pPr>
        <w:rPr>
          <w:rFonts w:ascii="Calibri" w:hAnsi="Calibri" w:eastAsia="Calibri" w:cs="Calibri"/>
          <w:color w:val="FF0000"/>
          <w:sz w:val="22"/>
          <w:szCs w:val="22"/>
        </w:rPr>
      </w:pPr>
    </w:p>
    <w:p w:rsidRPr="00585550" w:rsidR="7EB1672D" w:rsidP="7EB1672D" w:rsidRDefault="7EB1672D" w14:paraId="41A178B1" w14:textId="77777777">
      <w:pPr>
        <w:pStyle w:val="Heading2"/>
        <w:rPr>
          <w:b/>
          <w:bCs/>
          <w:color w:val="FF0000"/>
          <w:sz w:val="22"/>
          <w:szCs w:val="22"/>
        </w:rPr>
      </w:pPr>
      <w:r w:rsidRPr="00585550">
        <w:rPr>
          <w:b/>
          <w:bCs/>
          <w:color w:val="FF0000"/>
          <w:sz w:val="22"/>
          <w:szCs w:val="22"/>
        </w:rPr>
        <w:t xml:space="preserve">5.  ADVISORY COMMITTEES </w:t>
      </w:r>
    </w:p>
    <w:p w:rsidRPr="00585550" w:rsidR="7EB1672D" w:rsidP="7E30C434" w:rsidRDefault="7E30C434" w14:paraId="5DC1CD55" w14:textId="77777777">
      <w:pPr>
        <w:numPr>
          <w:ilvl w:val="0"/>
          <w:numId w:val="12"/>
        </w:numPr>
        <w:ind w:hanging="360"/>
        <w:rPr>
          <w:rFonts w:asciiTheme="minorHAnsi" w:hAnsiTheme="minorHAnsi"/>
          <w:color w:val="FF0000"/>
          <w:sz w:val="22"/>
          <w:szCs w:val="22"/>
        </w:rPr>
      </w:pPr>
      <w:r w:rsidRPr="00585550">
        <w:rPr>
          <w:rFonts w:eastAsia="Calibri" w:cs="Calibri" w:asciiTheme="minorHAnsi" w:hAnsiTheme="minorHAnsi"/>
          <w:color w:val="FF0000"/>
          <w:sz w:val="22"/>
          <w:szCs w:val="22"/>
        </w:rPr>
        <w:t xml:space="preserve">Does the program or discipline have an advisory committee? If so, describe its role, and list the members of the advisory committee. Attach </w:t>
      </w:r>
      <w:r w:rsidRPr="00585550">
        <w:rPr>
          <w:rFonts w:eastAsia="Calibri" w:cs="Calibri" w:asciiTheme="minorHAnsi" w:hAnsiTheme="minorHAnsi"/>
          <w:color w:val="FF0000"/>
          <w:sz w:val="22"/>
          <w:szCs w:val="22"/>
        </w:rPr>
        <w:lastRenderedPageBreak/>
        <w:t xml:space="preserve">the highlights of the advisory committee meetings for the past year. </w:t>
      </w:r>
    </w:p>
    <w:p w:rsidRPr="00585550" w:rsidR="7EB1672D" w:rsidP="7EB1672D" w:rsidRDefault="7EB1672D" w14:paraId="4DF40DA9" w14:textId="4A88F3D9">
      <w:pPr>
        <w:ind w:left="360"/>
        <w:rPr>
          <w:rFonts w:eastAsia="Calibri" w:asciiTheme="majorHAnsi" w:hAnsiTheme="majorHAnsi" w:cstheme="majorBidi"/>
          <w:color w:val="FF0000"/>
          <w:sz w:val="22"/>
          <w:szCs w:val="22"/>
        </w:rPr>
      </w:pPr>
    </w:p>
    <w:p w:rsidRPr="00585550" w:rsidR="7EB1672D" w:rsidP="7EB1672D" w:rsidRDefault="00E60A5C" w14:paraId="618F49AB" w14:textId="6BD011FA">
      <w:pPr>
        <w:pStyle w:val="Heading1"/>
        <w:jc w:val="center"/>
        <w:rPr>
          <w:b/>
          <w:bCs/>
          <w:color w:val="FF0000"/>
          <w:sz w:val="22"/>
          <w:szCs w:val="22"/>
          <w:u w:val="single"/>
        </w:rPr>
      </w:pPr>
      <w:r w:rsidRPr="00585550">
        <w:rPr>
          <w:b/>
          <w:bCs/>
          <w:color w:val="FF0000"/>
          <w:sz w:val="22"/>
          <w:szCs w:val="22"/>
          <w:u w:val="single"/>
        </w:rPr>
        <w:t xml:space="preserve">17/18 </w:t>
      </w:r>
      <w:r w:rsidRPr="00585550" w:rsidR="7EB1672D">
        <w:rPr>
          <w:b/>
          <w:bCs/>
          <w:color w:val="FF0000"/>
          <w:sz w:val="22"/>
          <w:szCs w:val="22"/>
          <w:u w:val="single"/>
        </w:rPr>
        <w:t>PART III. PROGRAM/DISCIPLINE PLANNING</w:t>
      </w:r>
    </w:p>
    <w:p w:rsidRPr="00585550" w:rsidR="7EB1672D" w:rsidP="7EB1672D" w:rsidRDefault="7EB1672D" w14:paraId="4FD9BAE0" w14:textId="77777777">
      <w:pPr>
        <w:jc w:val="center"/>
        <w:rPr>
          <w:rFonts w:ascii="Calibri" w:hAnsi="Calibri" w:eastAsia="Calibri" w:cs="Calibri"/>
          <w:b/>
          <w:bCs/>
          <w:color w:val="FF0000"/>
          <w:sz w:val="22"/>
          <w:szCs w:val="22"/>
          <w:u w:val="single"/>
        </w:rPr>
      </w:pPr>
    </w:p>
    <w:p w:rsidRPr="00585550" w:rsidR="7EB1672D" w:rsidP="7EB1672D" w:rsidRDefault="7EB1672D" w14:paraId="29A3A0FC" w14:textId="77777777">
      <w:pPr>
        <w:pStyle w:val="Heading2"/>
        <w:numPr>
          <w:ilvl w:val="0"/>
          <w:numId w:val="13"/>
        </w:numPr>
        <w:ind w:hanging="360"/>
        <w:rPr>
          <w:b/>
          <w:bCs/>
          <w:color w:val="FF0000"/>
          <w:sz w:val="22"/>
          <w:szCs w:val="22"/>
        </w:rPr>
      </w:pPr>
      <w:r w:rsidRPr="00585550">
        <w:rPr>
          <w:b/>
          <w:bCs/>
          <w:color w:val="FF0000"/>
          <w:sz w:val="22"/>
          <w:szCs w:val="22"/>
        </w:rPr>
        <w:t>IDENTIFY AND DESCRIBE ANY IMPORTANT TRENDS IN THE FOLLOWING AREAS WHICH HAVE AN EFFECT ON PROGRAM/DISCIPLINE GOALS:</w:t>
      </w:r>
    </w:p>
    <w:p w:rsidRPr="00585550" w:rsidR="7EB1672D" w:rsidP="35951AA9" w:rsidRDefault="35951AA9" w14:paraId="6FE95FED" w14:textId="53466435">
      <w:pPr>
        <w:numPr>
          <w:ilvl w:val="0"/>
          <w:numId w:val="19"/>
        </w:numPr>
        <w:ind w:left="360"/>
        <w:rPr>
          <w:rFonts w:eastAsia="Calibri" w:cs="Calibri" w:asciiTheme="minorHAnsi" w:hAnsiTheme="minorHAnsi"/>
          <w:color w:val="FF0000"/>
          <w:sz w:val="22"/>
          <w:szCs w:val="22"/>
        </w:rPr>
      </w:pPr>
      <w:r w:rsidRPr="00585550">
        <w:rPr>
          <w:rFonts w:eastAsia="Calibri" w:cs="Calibri" w:asciiTheme="minorHAnsi" w:hAnsiTheme="minorHAnsi"/>
          <w:color w:val="FF0000"/>
          <w:sz w:val="22"/>
          <w:szCs w:val="22"/>
        </w:rPr>
        <w:t>Describe any changes within the program or discipline over the past year. New Book</w:t>
      </w:r>
    </w:p>
    <w:p w:rsidRPr="00585550" w:rsidR="7EB1672D" w:rsidP="7EB1672D" w:rsidRDefault="7EB1672D" w14:paraId="087EC7B2" w14:textId="0B546776">
      <w:pPr>
        <w:ind w:left="360"/>
        <w:rPr>
          <w:rFonts w:eastAsia="Calibri" w:asciiTheme="majorHAnsi" w:hAnsiTheme="majorHAnsi" w:cstheme="majorBidi"/>
          <w:color w:val="FF0000"/>
          <w:sz w:val="22"/>
          <w:szCs w:val="22"/>
        </w:rPr>
      </w:pPr>
    </w:p>
    <w:p w:rsidRPr="00585550" w:rsidR="7EB1672D" w:rsidP="7EB1672D" w:rsidRDefault="7EB1672D" w14:paraId="5AF84979" w14:textId="77777777">
      <w:pPr>
        <w:ind w:hanging="360"/>
        <w:rPr>
          <w:rFonts w:ascii="Calibri" w:hAnsi="Calibri" w:eastAsia="Calibri" w:cs="Calibri"/>
          <w:color w:val="FF0000"/>
          <w:sz w:val="22"/>
          <w:szCs w:val="22"/>
          <w:highlight w:val="yellow"/>
        </w:rPr>
      </w:pPr>
    </w:p>
    <w:p w:rsidRPr="00585550" w:rsidR="7EB1672D" w:rsidP="35951AA9" w:rsidRDefault="35951AA9" w14:paraId="7608DCAC" w14:textId="2939F991">
      <w:pPr>
        <w:numPr>
          <w:ilvl w:val="0"/>
          <w:numId w:val="19"/>
        </w:numPr>
        <w:ind w:left="360"/>
        <w:rPr>
          <w:rFonts w:eastAsia="Calibri" w:cs="Calibri" w:asciiTheme="minorHAnsi" w:hAnsiTheme="minorHAnsi"/>
          <w:color w:val="FF0000"/>
          <w:sz w:val="22"/>
          <w:szCs w:val="22"/>
        </w:rPr>
      </w:pPr>
      <w:r w:rsidRPr="00585550">
        <w:rPr>
          <w:rFonts w:eastAsia="Calibri" w:cs="Calibri" w:asciiTheme="minorHAnsi" w:hAnsiTheme="minorHAnsi"/>
          <w:color w:val="FF0000"/>
          <w:sz w:val="22"/>
          <w:szCs w:val="22"/>
        </w:rPr>
        <w:t>How have changes within the student population affected the program or discipline in the past year? Yes, Student enrollment has drop off in the last year.</w:t>
      </w:r>
    </w:p>
    <w:p w:rsidRPr="00585550" w:rsidR="7EB1672D" w:rsidP="7EB1672D" w:rsidRDefault="7EB1672D" w14:paraId="490F641C" w14:textId="4D36E927">
      <w:pPr>
        <w:ind w:left="360"/>
        <w:rPr>
          <w:rFonts w:eastAsia="Calibri" w:asciiTheme="majorHAnsi" w:hAnsiTheme="majorHAnsi" w:cstheme="majorBidi"/>
          <w:color w:val="FF0000"/>
          <w:sz w:val="22"/>
          <w:szCs w:val="22"/>
        </w:rPr>
      </w:pPr>
    </w:p>
    <w:p w:rsidRPr="00047471" w:rsidR="7EB1672D" w:rsidP="7EB1672D" w:rsidRDefault="7EB1672D" w14:paraId="4F11B1EA" w14:textId="77777777">
      <w:pPr>
        <w:ind w:left="360"/>
        <w:rPr>
          <w:rFonts w:ascii="Calibri" w:hAnsi="Calibri" w:eastAsia="Calibri" w:cs="Calibri"/>
          <w:color w:val="FF0000"/>
          <w:sz w:val="22"/>
          <w:szCs w:val="22"/>
          <w:u w:val="single"/>
        </w:rPr>
      </w:pPr>
    </w:p>
    <w:p w:rsidRPr="00047471" w:rsidR="7EB1672D" w:rsidP="7E30C434" w:rsidRDefault="7E30C434" w14:paraId="6270440E" w14:textId="3515F261">
      <w:pPr>
        <w:numPr>
          <w:ilvl w:val="0"/>
          <w:numId w:val="19"/>
        </w:numPr>
        <w:ind w:left="360"/>
        <w:rPr>
          <w:rFonts w:eastAsia="Calibri" w:cs="Calibri" w:asciiTheme="minorHAnsi" w:hAnsiTheme="minorHAnsi"/>
          <w:color w:val="FF0000"/>
          <w:sz w:val="22"/>
          <w:szCs w:val="22"/>
        </w:rPr>
      </w:pPr>
      <w:r w:rsidRPr="00047471">
        <w:rPr>
          <w:rFonts w:eastAsia="Calibri" w:cs="Calibri" w:asciiTheme="minorHAnsi" w:hAnsiTheme="minorHAnsi"/>
          <w:color w:val="FF0000"/>
          <w:sz w:val="22"/>
          <w:szCs w:val="22"/>
        </w:rPr>
        <w:t>How have changes within the educational, social, or economic service area affected the program or discipline in the past year? yes</w:t>
      </w:r>
    </w:p>
    <w:p w:rsidRPr="00047471" w:rsidR="7EB1672D" w:rsidP="7E30C434" w:rsidRDefault="7EB1672D" w14:paraId="2833BA1D" w14:textId="315CBEC6">
      <w:pPr>
        <w:ind w:left="360"/>
        <w:rPr>
          <w:rFonts w:eastAsia="Calibri" w:asciiTheme="majorHAnsi" w:hAnsiTheme="majorHAnsi" w:cstheme="majorBidi"/>
          <w:color w:val="FF0000"/>
          <w:sz w:val="22"/>
          <w:szCs w:val="22"/>
        </w:rPr>
      </w:pPr>
    </w:p>
    <w:p w:rsidRPr="00047471" w:rsidR="7EB1672D" w:rsidP="7E30C434" w:rsidRDefault="7EB1672D" w14:paraId="6404E3CD" w14:textId="77777777">
      <w:pPr>
        <w:ind w:hanging="360"/>
        <w:rPr>
          <w:rFonts w:ascii="Calibri" w:hAnsi="Calibri" w:eastAsia="Calibri" w:cs="Calibri"/>
          <w:color w:val="FF0000"/>
          <w:sz w:val="22"/>
          <w:szCs w:val="22"/>
        </w:rPr>
      </w:pPr>
    </w:p>
    <w:p w:rsidRPr="00047471" w:rsidR="7EB1672D" w:rsidP="7E30C434" w:rsidRDefault="7E30C434" w14:paraId="1C815E5A" w14:textId="4B8D534F">
      <w:pPr>
        <w:numPr>
          <w:ilvl w:val="0"/>
          <w:numId w:val="19"/>
        </w:numPr>
        <w:ind w:left="360"/>
        <w:rPr>
          <w:rFonts w:eastAsia="Calibri" w:cs="Calibri" w:asciiTheme="minorHAnsi" w:hAnsiTheme="minorHAnsi"/>
          <w:color w:val="FF0000"/>
          <w:sz w:val="22"/>
          <w:szCs w:val="22"/>
        </w:rPr>
      </w:pPr>
      <w:r w:rsidRPr="00047471">
        <w:rPr>
          <w:rFonts w:eastAsia="Calibri" w:cs="Calibri" w:asciiTheme="minorHAnsi" w:hAnsiTheme="minorHAnsi"/>
          <w:color w:val="FF0000"/>
          <w:sz w:val="22"/>
          <w:szCs w:val="22"/>
        </w:rPr>
        <w:t>How have changes within the organizational structure and direction of the institution affected the program or discipline in the past year? NO</w:t>
      </w:r>
    </w:p>
    <w:p w:rsidRPr="00585550" w:rsidR="7EB1672D" w:rsidP="7E30C434" w:rsidRDefault="7EB1672D" w14:paraId="76030E33" w14:textId="12B6956C">
      <w:pPr>
        <w:pStyle w:val="ListParagraph"/>
        <w:ind w:left="360"/>
        <w:rPr>
          <w:rFonts w:eastAsia="Calibri" w:asciiTheme="majorHAnsi" w:hAnsiTheme="majorHAnsi" w:cstheme="majorBidi"/>
          <w:color w:val="FF0000"/>
          <w:sz w:val="22"/>
          <w:szCs w:val="22"/>
        </w:rPr>
      </w:pPr>
    </w:p>
    <w:p w:rsidRPr="00585550" w:rsidR="7EB1672D" w:rsidP="7EB1672D" w:rsidRDefault="7EB1672D" w14:paraId="018A4481" w14:textId="77777777">
      <w:pPr>
        <w:ind w:left="360"/>
        <w:rPr>
          <w:rFonts w:eastAsia="Calibri" w:cs="Calibri" w:asciiTheme="minorHAnsi" w:hAnsiTheme="minorHAnsi"/>
          <w:color w:val="FF0000"/>
          <w:sz w:val="22"/>
          <w:szCs w:val="22"/>
        </w:rPr>
      </w:pPr>
    </w:p>
    <w:p w:rsidRPr="00585550" w:rsidR="7EB1672D" w:rsidP="7EB1672D" w:rsidRDefault="7EB1672D" w14:paraId="0B736373" w14:textId="77777777">
      <w:pPr>
        <w:pStyle w:val="Heading2"/>
        <w:numPr>
          <w:ilvl w:val="0"/>
          <w:numId w:val="13"/>
        </w:numPr>
        <w:ind w:hanging="360"/>
        <w:rPr>
          <w:b/>
          <w:bCs/>
          <w:color w:val="FF0000"/>
          <w:sz w:val="22"/>
          <w:szCs w:val="22"/>
        </w:rPr>
      </w:pPr>
      <w:r w:rsidRPr="00585550">
        <w:rPr>
          <w:b/>
          <w:bCs/>
          <w:color w:val="FF0000"/>
          <w:sz w:val="22"/>
          <w:szCs w:val="22"/>
        </w:rPr>
        <w:t>SUMMARY AND IMPLEMENTATION PLAN</w:t>
      </w:r>
    </w:p>
    <w:p w:rsidRPr="00585550" w:rsidR="7EB1672D" w:rsidP="7EB1672D" w:rsidRDefault="7EB1672D" w14:paraId="12E002C9" w14:textId="77777777">
      <w:pPr>
        <w:numPr>
          <w:ilvl w:val="0"/>
          <w:numId w:val="4"/>
        </w:numPr>
        <w:ind w:hanging="360"/>
        <w:rPr>
          <w:rFonts w:asciiTheme="minorHAnsi" w:hAnsiTheme="minorHAnsi"/>
          <w:color w:val="FF0000"/>
          <w:sz w:val="22"/>
          <w:szCs w:val="22"/>
        </w:rPr>
      </w:pPr>
      <w:r w:rsidRPr="00585550">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585550" w:rsidR="7EB1672D" w:rsidP="7EB1672D" w:rsidRDefault="7EB1672D" w14:paraId="184E2439" w14:textId="77777777">
      <w:pPr>
        <w:numPr>
          <w:ilvl w:val="1"/>
          <w:numId w:val="4"/>
        </w:numPr>
        <w:ind w:hanging="360"/>
        <w:rPr>
          <w:rFonts w:asciiTheme="minorHAnsi" w:hAnsiTheme="minorHAnsi"/>
          <w:color w:val="FF0000"/>
          <w:sz w:val="22"/>
          <w:szCs w:val="22"/>
        </w:rPr>
      </w:pPr>
      <w:r w:rsidRPr="00585550">
        <w:rPr>
          <w:rFonts w:eastAsia="Calibri" w:cs="Calibri" w:asciiTheme="minorHAnsi" w:hAnsiTheme="minorHAnsi"/>
          <w:color w:val="FF0000"/>
          <w:sz w:val="22"/>
          <w:szCs w:val="22"/>
        </w:rPr>
        <w:t>Curriculum Review and Revision</w:t>
      </w:r>
    </w:p>
    <w:p w:rsidRPr="00585550" w:rsidR="7EB1672D" w:rsidP="7EB1672D" w:rsidRDefault="7EB1672D" w14:paraId="6E9791D1" w14:textId="77777777">
      <w:pPr>
        <w:numPr>
          <w:ilvl w:val="1"/>
          <w:numId w:val="4"/>
        </w:numPr>
        <w:ind w:hanging="360"/>
        <w:rPr>
          <w:rFonts w:asciiTheme="minorHAnsi" w:hAnsiTheme="minorHAnsi"/>
          <w:color w:val="FF0000"/>
          <w:sz w:val="22"/>
          <w:szCs w:val="22"/>
        </w:rPr>
      </w:pPr>
      <w:r w:rsidRPr="00585550">
        <w:rPr>
          <w:rFonts w:eastAsia="Calibri" w:cs="Calibri" w:asciiTheme="minorHAnsi" w:hAnsiTheme="minorHAnsi"/>
          <w:color w:val="FF0000"/>
          <w:sz w:val="22"/>
          <w:szCs w:val="22"/>
        </w:rPr>
        <w:t>Professional Development</w:t>
      </w:r>
    </w:p>
    <w:p w:rsidRPr="00585550" w:rsidR="7EB1672D" w:rsidP="7EB1672D" w:rsidRDefault="7EB1672D" w14:paraId="33E8222B" w14:textId="77777777">
      <w:pPr>
        <w:numPr>
          <w:ilvl w:val="1"/>
          <w:numId w:val="4"/>
        </w:numPr>
        <w:ind w:hanging="360"/>
        <w:rPr>
          <w:rFonts w:asciiTheme="minorHAnsi" w:hAnsiTheme="minorHAnsi"/>
          <w:color w:val="FF0000"/>
          <w:sz w:val="22"/>
          <w:szCs w:val="22"/>
        </w:rPr>
      </w:pPr>
      <w:r w:rsidRPr="00585550">
        <w:rPr>
          <w:rFonts w:eastAsia="Calibri" w:cs="Calibri" w:asciiTheme="minorHAnsi" w:hAnsiTheme="minorHAnsi"/>
          <w:color w:val="FF0000"/>
          <w:sz w:val="22"/>
          <w:szCs w:val="22"/>
        </w:rPr>
        <w:t>Recruiting</w:t>
      </w:r>
    </w:p>
    <w:p w:rsidRPr="00585550" w:rsidR="7EB1672D" w:rsidP="7EB1672D" w:rsidRDefault="7EB1672D" w14:paraId="4B7AF0BF" w14:textId="77777777">
      <w:pPr>
        <w:numPr>
          <w:ilvl w:val="1"/>
          <w:numId w:val="4"/>
        </w:numPr>
        <w:ind w:hanging="360"/>
        <w:rPr>
          <w:rFonts w:asciiTheme="minorHAnsi" w:hAnsiTheme="minorHAnsi"/>
          <w:color w:val="FF0000"/>
          <w:sz w:val="22"/>
          <w:szCs w:val="22"/>
        </w:rPr>
      </w:pPr>
      <w:r w:rsidRPr="00585550">
        <w:rPr>
          <w:rFonts w:eastAsia="Calibri" w:cs="Calibri" w:asciiTheme="minorHAnsi" w:hAnsiTheme="minorHAnsi"/>
          <w:color w:val="FF0000"/>
          <w:sz w:val="22"/>
          <w:szCs w:val="22"/>
        </w:rPr>
        <w:t>Retention</w:t>
      </w:r>
    </w:p>
    <w:p w:rsidRPr="00585550" w:rsidR="7EB1672D" w:rsidP="7EB1672D" w:rsidRDefault="7EB1672D" w14:paraId="54869EBD" w14:textId="77777777">
      <w:pPr>
        <w:numPr>
          <w:ilvl w:val="1"/>
          <w:numId w:val="4"/>
        </w:numPr>
        <w:ind w:hanging="360"/>
        <w:rPr>
          <w:rFonts w:asciiTheme="minorHAnsi" w:hAnsiTheme="minorHAnsi"/>
          <w:color w:val="FF0000"/>
          <w:sz w:val="22"/>
          <w:szCs w:val="22"/>
        </w:rPr>
      </w:pPr>
      <w:r w:rsidRPr="00585550">
        <w:rPr>
          <w:rFonts w:eastAsia="Calibri" w:cs="Calibri" w:asciiTheme="minorHAnsi" w:hAnsiTheme="minorHAnsi"/>
          <w:color w:val="FF0000"/>
          <w:sz w:val="22"/>
          <w:szCs w:val="22"/>
        </w:rPr>
        <w:t>Transfer (AA, AS)/Job Placement (CTE)</w:t>
      </w:r>
    </w:p>
    <w:p w:rsidRPr="00585550" w:rsidR="7EB1672D" w:rsidP="7EB1672D" w:rsidRDefault="7EB1672D" w14:paraId="71CFC5F3" w14:textId="77777777">
      <w:pPr>
        <w:numPr>
          <w:ilvl w:val="1"/>
          <w:numId w:val="4"/>
        </w:numPr>
        <w:ind w:hanging="360"/>
        <w:rPr>
          <w:rFonts w:asciiTheme="minorHAnsi" w:hAnsiTheme="minorHAnsi"/>
          <w:color w:val="FF0000"/>
          <w:sz w:val="22"/>
          <w:szCs w:val="22"/>
        </w:rPr>
      </w:pPr>
      <w:r w:rsidRPr="00585550">
        <w:rPr>
          <w:rFonts w:eastAsia="Calibri" w:cs="Calibri" w:asciiTheme="minorHAnsi" w:hAnsiTheme="minorHAnsi"/>
          <w:color w:val="FF0000"/>
          <w:sz w:val="22"/>
          <w:szCs w:val="22"/>
        </w:rPr>
        <w:t>Resources (Facilities)</w:t>
      </w:r>
    </w:p>
    <w:p w:rsidRPr="00585550" w:rsidR="7EB1672D" w:rsidP="7EB1672D" w:rsidRDefault="7EB1672D" w14:paraId="736B3C0E" w14:textId="77777777">
      <w:pPr>
        <w:numPr>
          <w:ilvl w:val="1"/>
          <w:numId w:val="4"/>
        </w:numPr>
        <w:ind w:hanging="360"/>
        <w:rPr>
          <w:rFonts w:asciiTheme="minorHAnsi" w:hAnsiTheme="minorHAnsi"/>
          <w:color w:val="FF0000"/>
          <w:sz w:val="22"/>
          <w:szCs w:val="22"/>
        </w:rPr>
      </w:pPr>
      <w:r w:rsidRPr="00585550">
        <w:rPr>
          <w:rFonts w:eastAsia="Calibri" w:cs="Calibri" w:asciiTheme="minorHAnsi" w:hAnsiTheme="minorHAnsi"/>
          <w:color w:val="FF0000"/>
          <w:sz w:val="22"/>
          <w:szCs w:val="22"/>
        </w:rPr>
        <w:t>Resources (Equipment/supplies)</w:t>
      </w:r>
    </w:p>
    <w:p w:rsidRPr="00585550" w:rsidR="7EB1672D" w:rsidP="7EB1672D" w:rsidRDefault="7EB1672D" w14:paraId="7B83145E" w14:textId="77777777">
      <w:pPr>
        <w:numPr>
          <w:ilvl w:val="1"/>
          <w:numId w:val="4"/>
        </w:numPr>
        <w:ind w:hanging="360"/>
        <w:rPr>
          <w:rFonts w:asciiTheme="minorHAnsi" w:hAnsiTheme="minorHAnsi"/>
          <w:color w:val="FF0000"/>
          <w:sz w:val="22"/>
          <w:szCs w:val="22"/>
        </w:rPr>
      </w:pPr>
      <w:r w:rsidRPr="00585550">
        <w:rPr>
          <w:rFonts w:eastAsia="Calibri" w:cs="Calibri" w:asciiTheme="minorHAnsi" w:hAnsiTheme="minorHAnsi"/>
          <w:color w:val="FF0000"/>
          <w:sz w:val="22"/>
          <w:szCs w:val="22"/>
        </w:rPr>
        <w:t>Course Delivery Modes</w:t>
      </w:r>
    </w:p>
    <w:p w:rsidRPr="00585550" w:rsidR="7EB1672D" w:rsidP="7EB1672D" w:rsidRDefault="7EB1672D" w14:paraId="6AF2B78F" w14:textId="77777777">
      <w:pPr>
        <w:numPr>
          <w:ilvl w:val="1"/>
          <w:numId w:val="4"/>
        </w:numPr>
        <w:ind w:hanging="360"/>
        <w:rPr>
          <w:rFonts w:asciiTheme="minorHAnsi" w:hAnsiTheme="minorHAnsi"/>
          <w:color w:val="FF0000"/>
          <w:sz w:val="22"/>
          <w:szCs w:val="22"/>
        </w:rPr>
      </w:pPr>
      <w:r w:rsidRPr="00585550">
        <w:rPr>
          <w:rFonts w:eastAsia="Calibri" w:cs="Calibri" w:asciiTheme="minorHAnsi" w:hAnsiTheme="minorHAnsi"/>
          <w:color w:val="FF0000"/>
          <w:sz w:val="22"/>
          <w:szCs w:val="22"/>
        </w:rPr>
        <w:t>Student Services Resources</w:t>
      </w:r>
    </w:p>
    <w:p w:rsidRPr="00585550" w:rsidR="7EB1672D" w:rsidP="7EB1672D" w:rsidRDefault="7EB1672D" w14:paraId="706DF128" w14:textId="77777777">
      <w:pPr>
        <w:numPr>
          <w:ilvl w:val="1"/>
          <w:numId w:val="4"/>
        </w:numPr>
        <w:ind w:hanging="360"/>
        <w:rPr>
          <w:rFonts w:asciiTheme="minorHAnsi" w:hAnsiTheme="minorHAnsi"/>
          <w:color w:val="FF0000"/>
          <w:sz w:val="22"/>
          <w:szCs w:val="22"/>
        </w:rPr>
      </w:pPr>
      <w:r w:rsidRPr="00585550">
        <w:rPr>
          <w:rFonts w:eastAsia="Calibri" w:cs="Calibri" w:asciiTheme="minorHAnsi" w:hAnsiTheme="minorHAnsi"/>
          <w:color w:val="FF0000"/>
          <w:sz w:val="22"/>
          <w:szCs w:val="22"/>
        </w:rPr>
        <w:t>Credentialing</w:t>
      </w:r>
    </w:p>
    <w:p w:rsidRPr="00585550" w:rsidR="7EB1672D" w:rsidP="7EB1672D" w:rsidRDefault="7EB1672D" w14:paraId="693AC685" w14:textId="77777777">
      <w:pPr>
        <w:numPr>
          <w:ilvl w:val="1"/>
          <w:numId w:val="4"/>
        </w:numPr>
        <w:ind w:hanging="360"/>
        <w:rPr>
          <w:rFonts w:asciiTheme="minorHAnsi" w:hAnsiTheme="minorHAnsi"/>
          <w:color w:val="FF0000"/>
          <w:sz w:val="22"/>
          <w:szCs w:val="22"/>
        </w:rPr>
      </w:pPr>
      <w:r w:rsidRPr="00585550">
        <w:rPr>
          <w:rFonts w:eastAsia="Calibri" w:cs="Calibri" w:asciiTheme="minorHAnsi" w:hAnsiTheme="minorHAnsi"/>
          <w:color w:val="FF0000"/>
          <w:sz w:val="22"/>
          <w:szCs w:val="22"/>
        </w:rPr>
        <w:t xml:space="preserve">Safety </w:t>
      </w:r>
    </w:p>
    <w:p w:rsidRPr="00585550" w:rsidR="7EB1672D" w:rsidP="7EB1672D" w:rsidRDefault="7EB1672D" w14:paraId="74840DBA" w14:textId="77777777">
      <w:pPr>
        <w:ind w:left="360"/>
        <w:rPr>
          <w:rFonts w:ascii="Calibri" w:hAnsi="Calibri" w:eastAsia="Calibri" w:cs="Calibri"/>
          <w:color w:val="FF0000"/>
          <w:sz w:val="22"/>
          <w:szCs w:val="22"/>
        </w:rPr>
      </w:pPr>
    </w:p>
    <w:tbl>
      <w:tblPr>
        <w:tblW w:w="0" w:type="auto"/>
        <w:tblInd w:w="-115" w:type="dxa"/>
        <w:tblLook w:val="04A0" w:firstRow="1" w:lastRow="0" w:firstColumn="1" w:lastColumn="0" w:noHBand="0" w:noVBand="1"/>
      </w:tblPr>
      <w:tblGrid>
        <w:gridCol w:w="2847"/>
        <w:gridCol w:w="2666"/>
        <w:gridCol w:w="2749"/>
        <w:gridCol w:w="2398"/>
        <w:gridCol w:w="2395"/>
      </w:tblGrid>
      <w:tr w:rsidRPr="00585550" w:rsidR="7EB1672D" w:rsidTr="35951AA9" w14:paraId="0B1D5A04"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585550" w:rsidR="7EB1672D" w:rsidP="7EB1672D" w:rsidRDefault="7EB1672D" w14:paraId="7B10C2D6" w14:textId="77777777">
            <w:pPr>
              <w:spacing w:beforeAutospacing="1" w:afterAutospacing="1"/>
              <w:jc w:val="center"/>
              <w:rPr>
                <w:rFonts w:hAnsi="Times New Roman"/>
                <w:color w:val="FF0000"/>
              </w:rPr>
            </w:pPr>
            <w:r w:rsidRPr="00585550">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585550" w:rsidR="7EB1672D" w:rsidP="7EB1672D" w:rsidRDefault="7EB1672D" w14:paraId="47C8F85C" w14:textId="77777777">
            <w:pPr>
              <w:spacing w:beforeAutospacing="1" w:afterAutospacing="1"/>
              <w:jc w:val="center"/>
              <w:rPr>
                <w:rFonts w:hAnsi="Times New Roman"/>
                <w:color w:val="FF0000"/>
              </w:rPr>
            </w:pPr>
            <w:r w:rsidRPr="00585550">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585550" w:rsidR="7EB1672D" w:rsidP="7EB1672D" w:rsidRDefault="7EB1672D" w14:paraId="42196A52" w14:textId="77777777">
            <w:pPr>
              <w:spacing w:beforeAutospacing="1" w:afterAutospacing="1"/>
              <w:jc w:val="center"/>
              <w:rPr>
                <w:rFonts w:hAnsi="Times New Roman"/>
                <w:color w:val="FF0000"/>
              </w:rPr>
            </w:pPr>
            <w:r w:rsidRPr="00585550">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585550" w:rsidR="7EB1672D" w:rsidP="7EB1672D" w:rsidRDefault="7EB1672D" w14:paraId="49D1501D" w14:textId="77777777">
            <w:pPr>
              <w:spacing w:beforeAutospacing="1" w:afterAutospacing="1"/>
              <w:jc w:val="center"/>
              <w:rPr>
                <w:rFonts w:hAnsi="Times New Roman"/>
                <w:color w:val="FF0000"/>
              </w:rPr>
            </w:pPr>
            <w:r w:rsidRPr="00585550">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585550" w:rsidR="7EB1672D" w:rsidP="7EB1672D" w:rsidRDefault="7EB1672D" w14:paraId="2B58363F" w14:textId="77777777">
            <w:pPr>
              <w:spacing w:beforeAutospacing="1" w:afterAutospacing="1"/>
              <w:jc w:val="center"/>
              <w:rPr>
                <w:rFonts w:hAnsi="Times New Roman"/>
                <w:color w:val="FF0000"/>
              </w:rPr>
            </w:pPr>
            <w:r w:rsidRPr="00585550">
              <w:rPr>
                <w:rFonts w:ascii="Calibri" w:hAnsi="Calibri" w:cs="Calibri"/>
                <w:b/>
                <w:bCs/>
                <w:color w:val="FF0000"/>
                <w:sz w:val="22"/>
                <w:szCs w:val="22"/>
              </w:rPr>
              <w:t>Timeline</w:t>
            </w:r>
          </w:p>
          <w:p w:rsidRPr="00585550" w:rsidR="7EB1672D" w:rsidP="7EB1672D" w:rsidRDefault="7EB1672D" w14:paraId="095D4915" w14:textId="77777777">
            <w:pPr>
              <w:spacing w:beforeAutospacing="1" w:afterAutospacing="1"/>
              <w:jc w:val="center"/>
              <w:rPr>
                <w:rFonts w:hAnsi="Times New Roman"/>
                <w:color w:val="FF0000"/>
              </w:rPr>
            </w:pPr>
          </w:p>
        </w:tc>
      </w:tr>
      <w:tr w:rsidRPr="00585550" w:rsidR="7EB1672D" w:rsidTr="35951AA9" w14:paraId="750A85F0"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585550" w:rsidR="7EB1672D" w:rsidP="35951AA9" w:rsidRDefault="35951AA9" w14:paraId="45BD0EC5" w14:textId="10BEA7A9">
            <w:pPr>
              <w:spacing w:beforeAutospacing="1" w:afterAutospacing="1"/>
              <w:rPr>
                <w:rFonts w:asciiTheme="minorHAnsi" w:hAnsiTheme="minorHAnsi"/>
                <w:color w:val="FF0000"/>
                <w:sz w:val="22"/>
                <w:szCs w:val="22"/>
              </w:rPr>
            </w:pPr>
            <w:r w:rsidRPr="00585550">
              <w:rPr>
                <w:rFonts w:asciiTheme="minorHAnsi" w:hAnsiTheme="minorHAnsi"/>
                <w:color w:val="FF0000"/>
                <w:sz w:val="22"/>
                <w:szCs w:val="22"/>
              </w:rPr>
              <w:t xml:space="preserve">Keep software up to date on diagnostic computer </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585550" w:rsidR="7EB1672D" w:rsidP="7EB1672D" w:rsidRDefault="7EB1672D" w14:paraId="03C4EB9E" w14:textId="1ADCFBA3">
            <w:pPr>
              <w:spacing w:beforeAutospacing="1" w:afterAutospacing="1"/>
              <w:rPr>
                <w:rFonts w:asciiTheme="minorHAnsi" w:hAnsiTheme="minorHAnsi"/>
                <w:color w:val="FF0000"/>
                <w:sz w:val="22"/>
                <w:szCs w:val="22"/>
              </w:rPr>
            </w:pP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585550" w:rsidR="7EB1672D" w:rsidP="7EB1672D" w:rsidRDefault="7EB1672D" w14:paraId="05020182" w14:textId="77777777">
            <w:pPr>
              <w:rPr>
                <w:rFonts w:asciiTheme="minorHAnsi" w:hAnsiTheme="minorHAnsi"/>
                <w:color w:val="FF0000"/>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585550" w:rsidR="7EB1672D" w:rsidP="35951AA9" w:rsidRDefault="35951AA9" w14:paraId="75C6CA71" w14:textId="3C028D54">
            <w:pPr>
              <w:spacing w:beforeAutospacing="1" w:afterAutospacing="1"/>
              <w:rPr>
                <w:rFonts w:asciiTheme="minorHAnsi" w:hAnsiTheme="minorHAnsi"/>
                <w:color w:val="FF0000"/>
                <w:sz w:val="22"/>
                <w:szCs w:val="22"/>
              </w:rPr>
            </w:pPr>
            <w:r w:rsidRPr="00585550">
              <w:rPr>
                <w:rFonts w:asciiTheme="minorHAnsi" w:hAnsiTheme="minorHAnsi"/>
                <w:color w:val="FF0000"/>
                <w:sz w:val="22"/>
                <w:szCs w:val="22"/>
              </w:rPr>
              <w:t>2,000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585550" w:rsidR="7EB1672D" w:rsidP="7EB1672D" w:rsidRDefault="7EB1672D" w14:paraId="0BC12945" w14:textId="7BCE2032">
            <w:pPr>
              <w:spacing w:beforeAutospacing="1" w:afterAutospacing="1"/>
              <w:rPr>
                <w:rFonts w:asciiTheme="minorHAnsi" w:hAnsiTheme="minorHAnsi"/>
                <w:color w:val="FF0000"/>
                <w:sz w:val="22"/>
                <w:szCs w:val="22"/>
              </w:rPr>
            </w:pPr>
          </w:p>
        </w:tc>
      </w:tr>
      <w:tr w:rsidRPr="00585550" w:rsidR="7EB1672D" w:rsidTr="35951AA9" w14:paraId="6247ECC9"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85550" w:rsidR="7EB1672D" w:rsidP="35951AA9" w:rsidRDefault="35951AA9" w14:paraId="2669E8C5" w14:textId="78552339">
            <w:pPr>
              <w:spacing w:beforeAutospacing="1" w:afterAutospacing="1"/>
              <w:rPr>
                <w:rFonts w:asciiTheme="minorHAnsi" w:hAnsiTheme="minorHAnsi"/>
                <w:color w:val="FF0000"/>
                <w:sz w:val="22"/>
                <w:szCs w:val="22"/>
              </w:rPr>
            </w:pPr>
            <w:proofErr w:type="spellStart"/>
            <w:r w:rsidRPr="00585550">
              <w:rPr>
                <w:rFonts w:asciiTheme="minorHAnsi" w:hAnsiTheme="minorHAnsi"/>
                <w:color w:val="FF0000"/>
                <w:sz w:val="22"/>
                <w:szCs w:val="22"/>
              </w:rPr>
              <w:t>Udate</w:t>
            </w:r>
            <w:proofErr w:type="spellEnd"/>
            <w:r w:rsidRPr="00585550">
              <w:rPr>
                <w:rFonts w:asciiTheme="minorHAnsi" w:hAnsiTheme="minorHAnsi"/>
                <w:color w:val="FF0000"/>
                <w:sz w:val="22"/>
                <w:szCs w:val="22"/>
              </w:rPr>
              <w:t xml:space="preserve"> running engine</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85550" w:rsidR="7EB1672D" w:rsidP="7EB1672D" w:rsidRDefault="7EB1672D" w14:paraId="43087417" w14:textId="2228AA42">
            <w:pPr>
              <w:spacing w:beforeAutospacing="1" w:afterAutospacing="1"/>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85550" w:rsidR="7EB1672D" w:rsidP="7EB1672D" w:rsidRDefault="7EB1672D" w14:paraId="0547D6C4" w14:textId="77777777">
            <w:pPr>
              <w:spacing w:beforeAutospacing="1"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85550" w:rsidR="7EB1672D" w:rsidP="35951AA9" w:rsidRDefault="35951AA9" w14:paraId="554B6FF9" w14:textId="3B6A2332">
            <w:pPr>
              <w:spacing w:beforeAutospacing="1" w:afterAutospacing="1"/>
              <w:rPr>
                <w:rFonts w:asciiTheme="minorHAnsi" w:hAnsiTheme="minorHAnsi"/>
                <w:color w:val="FF0000"/>
                <w:sz w:val="22"/>
                <w:szCs w:val="22"/>
              </w:rPr>
            </w:pPr>
            <w:r w:rsidRPr="00585550">
              <w:rPr>
                <w:rFonts w:asciiTheme="minorHAnsi" w:hAnsiTheme="minorHAnsi"/>
                <w:color w:val="FF0000"/>
                <w:sz w:val="22"/>
                <w:szCs w:val="22"/>
              </w:rPr>
              <w:t>20,000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85550" w:rsidR="7EB1672D" w:rsidP="7EB1672D" w:rsidRDefault="7EB1672D" w14:paraId="610DDE5A" w14:textId="36675B08">
            <w:pPr>
              <w:spacing w:beforeAutospacing="1" w:afterAutospacing="1"/>
              <w:rPr>
                <w:rFonts w:asciiTheme="minorHAnsi" w:hAnsiTheme="minorHAnsi"/>
                <w:color w:val="FF0000"/>
                <w:sz w:val="22"/>
                <w:szCs w:val="22"/>
              </w:rPr>
            </w:pPr>
          </w:p>
        </w:tc>
      </w:tr>
      <w:tr w:rsidRPr="00585550" w:rsidR="7EB1672D" w:rsidTr="35951AA9" w14:paraId="35B3B88F"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85550" w:rsidR="7EB1672D" w:rsidP="7EB1672D" w:rsidRDefault="7EB1672D" w14:paraId="6A2AD965" w14:textId="3E57BF55">
            <w:pPr>
              <w:spacing w:beforeAutospacing="1" w:afterAutospacing="1"/>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85550" w:rsidR="7EB1672D" w:rsidP="7EB1672D" w:rsidRDefault="7EB1672D" w14:paraId="029680BC" w14:textId="297B54BA">
            <w:pPr>
              <w:spacing w:beforeAutospacing="1" w:afterAutospacing="1"/>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85550" w:rsidR="7EB1672D" w:rsidP="7EB1672D" w:rsidRDefault="7EB1672D" w14:paraId="174A1B4D" w14:textId="77777777">
            <w:pPr>
              <w:spacing w:beforeAutospacing="1"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85550" w:rsidR="7EB1672D" w:rsidP="7EB1672D" w:rsidRDefault="7EB1672D" w14:paraId="1A994919" w14:textId="23839774">
            <w:pPr>
              <w:spacing w:beforeAutospacing="1"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85550" w:rsidR="7EB1672D" w:rsidP="7EB1672D" w:rsidRDefault="7EB1672D" w14:paraId="1DC541D6" w14:textId="4A4F126B">
            <w:pPr>
              <w:spacing w:beforeAutospacing="1" w:afterAutospacing="1"/>
              <w:rPr>
                <w:rFonts w:asciiTheme="minorHAnsi" w:hAnsiTheme="minorHAnsi"/>
                <w:color w:val="FF0000"/>
                <w:sz w:val="22"/>
                <w:szCs w:val="22"/>
              </w:rPr>
            </w:pPr>
          </w:p>
        </w:tc>
      </w:tr>
    </w:tbl>
    <w:p w:rsidRPr="00585550" w:rsidR="7EB1672D" w:rsidP="7EB1672D" w:rsidRDefault="7EB1672D" w14:paraId="5BB9B87C" w14:textId="7C0DB0FE">
      <w:pPr>
        <w:ind w:left="360"/>
        <w:rPr>
          <w:rFonts w:ascii="Calibri" w:hAnsi="Calibri" w:eastAsia="Calibri" w:cs="Calibri"/>
          <w:color w:val="FF0000"/>
          <w:sz w:val="22"/>
          <w:szCs w:val="22"/>
        </w:rPr>
      </w:pPr>
    </w:p>
    <w:p w:rsidRPr="00585550" w:rsidR="7EB1672D" w:rsidP="7EB1672D" w:rsidRDefault="7EB1672D" w14:paraId="2C45FC30" w14:textId="5B346A97">
      <w:pPr>
        <w:ind w:left="360"/>
        <w:rPr>
          <w:rFonts w:ascii="Calibri" w:hAnsi="Calibri" w:eastAsia="Calibri" w:cs="Calibri"/>
          <w:color w:val="FF0000"/>
          <w:sz w:val="22"/>
          <w:szCs w:val="22"/>
        </w:rPr>
      </w:pPr>
    </w:p>
    <w:p w:rsidRPr="00585550" w:rsidR="7EB1672D" w:rsidP="7EB1672D" w:rsidRDefault="7EB1672D" w14:paraId="264957C8" w14:textId="77777777">
      <w:pPr>
        <w:ind w:left="360"/>
        <w:rPr>
          <w:rFonts w:ascii="Calibri" w:hAnsi="Calibri" w:eastAsia="Calibri" w:cs="Calibri"/>
          <w:color w:val="FF0000"/>
          <w:sz w:val="22"/>
          <w:szCs w:val="22"/>
        </w:rPr>
      </w:pPr>
    </w:p>
    <w:p w:rsidRPr="00585550" w:rsidR="7EB1672D" w:rsidP="7EB1672D" w:rsidRDefault="00E60A5C" w14:paraId="6EA85CEA" w14:textId="415DF4EB">
      <w:pPr>
        <w:spacing w:after="200" w:line="276" w:lineRule="auto"/>
        <w:ind w:left="360"/>
        <w:jc w:val="center"/>
        <w:rPr>
          <w:rFonts w:asciiTheme="majorHAnsi" w:hAnsiTheme="majorHAnsi"/>
          <w:color w:val="FF0000"/>
          <w:u w:val="single"/>
        </w:rPr>
      </w:pPr>
      <w:r w:rsidRPr="00585550">
        <w:rPr>
          <w:rFonts w:asciiTheme="majorHAnsi" w:hAnsiTheme="majorHAnsi"/>
          <w:b/>
          <w:bCs/>
          <w:color w:val="FF0000"/>
          <w:u w:val="single"/>
        </w:rPr>
        <w:t xml:space="preserve">17/18 </w:t>
      </w:r>
      <w:r w:rsidRPr="00585550" w:rsidR="7EB1672D">
        <w:rPr>
          <w:rFonts w:asciiTheme="majorHAnsi" w:hAnsiTheme="majorHAnsi"/>
          <w:b/>
          <w:bCs/>
          <w:color w:val="FF0000"/>
          <w:u w:val="single"/>
        </w:rPr>
        <w:t xml:space="preserve">ANNUAL PROGRAM CHECKLIST </w:t>
      </w:r>
    </w:p>
    <w:p w:rsidRPr="00585550" w:rsidR="7EB1672D" w:rsidP="7EB1672D" w:rsidRDefault="7EB1672D" w14:paraId="6DC59CDB" w14:textId="77777777">
      <w:pPr>
        <w:rPr>
          <w:rFonts w:asciiTheme="majorHAnsi" w:hAnsiTheme="majorHAnsi"/>
          <w:color w:val="FF0000"/>
          <w:sz w:val="22"/>
          <w:szCs w:val="22"/>
        </w:rPr>
      </w:pPr>
      <w:r w:rsidRPr="00585550">
        <w:rPr>
          <w:rFonts w:asciiTheme="majorHAnsi" w:hAnsiTheme="majorHAnsi"/>
          <w:color w:val="FF0000"/>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Pr="00585550" w:rsidR="7EB1672D" w:rsidTr="7E30C434" w14:paraId="3CE7CC55" w14:textId="77777777">
        <w:tc>
          <w:tcPr>
            <w:tcW w:w="4135" w:type="dxa"/>
          </w:tcPr>
          <w:p w:rsidRPr="00585550" w:rsidR="7EB1672D" w:rsidP="7EB1672D" w:rsidRDefault="7EB1672D" w14:paraId="7FC6C7B6" w14:textId="77777777">
            <w:pPr>
              <w:jc w:val="center"/>
              <w:rPr>
                <w:rFonts w:asciiTheme="majorHAnsi" w:hAnsiTheme="majorHAnsi"/>
                <w:b/>
                <w:bCs/>
                <w:color w:val="FF0000"/>
                <w:sz w:val="22"/>
                <w:szCs w:val="22"/>
              </w:rPr>
            </w:pPr>
            <w:r w:rsidRPr="00585550">
              <w:rPr>
                <w:rFonts w:asciiTheme="majorHAnsi" w:hAnsiTheme="majorHAnsi"/>
                <w:b/>
                <w:bCs/>
                <w:color w:val="FF0000"/>
                <w:sz w:val="22"/>
                <w:szCs w:val="22"/>
              </w:rPr>
              <w:t>Area</w:t>
            </w:r>
          </w:p>
        </w:tc>
        <w:tc>
          <w:tcPr>
            <w:tcW w:w="2070" w:type="dxa"/>
          </w:tcPr>
          <w:p w:rsidRPr="00585550" w:rsidR="7EB1672D" w:rsidP="7EB1672D" w:rsidRDefault="7EB1672D" w14:paraId="181BA91B" w14:textId="77777777">
            <w:pPr>
              <w:jc w:val="center"/>
              <w:rPr>
                <w:rFonts w:asciiTheme="majorHAnsi" w:hAnsiTheme="majorHAnsi"/>
                <w:b/>
                <w:bCs/>
                <w:color w:val="FF0000"/>
                <w:sz w:val="22"/>
                <w:szCs w:val="22"/>
              </w:rPr>
            </w:pPr>
            <w:r w:rsidRPr="00585550">
              <w:rPr>
                <w:rFonts w:asciiTheme="majorHAnsi" w:hAnsiTheme="majorHAnsi"/>
                <w:b/>
                <w:bCs/>
                <w:color w:val="FF0000"/>
                <w:sz w:val="22"/>
                <w:szCs w:val="22"/>
              </w:rPr>
              <w:t>Completed/Correct</w:t>
            </w:r>
          </w:p>
        </w:tc>
        <w:tc>
          <w:tcPr>
            <w:tcW w:w="7020" w:type="dxa"/>
          </w:tcPr>
          <w:p w:rsidRPr="00585550" w:rsidR="7EB1672D" w:rsidP="7EB1672D" w:rsidRDefault="7EB1672D" w14:paraId="10643072" w14:textId="77777777">
            <w:pPr>
              <w:jc w:val="center"/>
              <w:rPr>
                <w:rFonts w:asciiTheme="majorHAnsi" w:hAnsiTheme="majorHAnsi"/>
                <w:b/>
                <w:bCs/>
                <w:color w:val="FF0000"/>
                <w:sz w:val="22"/>
                <w:szCs w:val="22"/>
              </w:rPr>
            </w:pPr>
            <w:r w:rsidRPr="00585550">
              <w:rPr>
                <w:rFonts w:asciiTheme="majorHAnsi" w:hAnsiTheme="majorHAnsi"/>
                <w:b/>
                <w:bCs/>
                <w:color w:val="FF0000"/>
                <w:sz w:val="22"/>
                <w:szCs w:val="22"/>
              </w:rPr>
              <w:t>Comments/Updates Needed</w:t>
            </w:r>
          </w:p>
        </w:tc>
      </w:tr>
      <w:tr w:rsidRPr="00585550" w:rsidR="7EB1672D" w:rsidTr="7E30C434" w14:paraId="71502D5C" w14:textId="77777777">
        <w:tc>
          <w:tcPr>
            <w:tcW w:w="4135" w:type="dxa"/>
          </w:tcPr>
          <w:p w:rsidRPr="00585550" w:rsidR="7EB1672D" w:rsidP="7EB1672D" w:rsidRDefault="7EB1672D" w14:paraId="4ED17315" w14:textId="77777777">
            <w:pPr>
              <w:rPr>
                <w:rFonts w:asciiTheme="majorHAnsi" w:hAnsiTheme="majorHAnsi"/>
                <w:color w:val="FF0000"/>
                <w:sz w:val="22"/>
                <w:szCs w:val="22"/>
              </w:rPr>
            </w:pPr>
            <w:r w:rsidRPr="00585550">
              <w:rPr>
                <w:rFonts w:asciiTheme="majorHAnsi" w:hAnsiTheme="majorHAnsi"/>
                <w:color w:val="FF0000"/>
                <w:sz w:val="22"/>
                <w:szCs w:val="22"/>
              </w:rPr>
              <w:t>Plans of Study (Advising Sheets)</w:t>
            </w:r>
          </w:p>
        </w:tc>
        <w:tc>
          <w:tcPr>
            <w:tcW w:w="2070" w:type="dxa"/>
          </w:tcPr>
          <w:p w:rsidRPr="00585550" w:rsidR="7EB1672D" w:rsidP="35951AA9" w:rsidRDefault="35951AA9" w14:paraId="4076C020" w14:textId="640A17CD">
            <w:pPr>
              <w:jc w:val="center"/>
              <w:rPr>
                <w:rFonts w:asciiTheme="majorHAnsi" w:hAnsiTheme="majorHAnsi"/>
                <w:color w:val="FF0000"/>
                <w:sz w:val="22"/>
                <w:szCs w:val="22"/>
              </w:rPr>
            </w:pPr>
            <w:r w:rsidRPr="00585550">
              <w:rPr>
                <w:rFonts w:asciiTheme="majorHAnsi" w:hAnsiTheme="majorHAnsi"/>
                <w:color w:val="FF0000"/>
                <w:sz w:val="22"/>
                <w:szCs w:val="22"/>
              </w:rPr>
              <w:t>X</w:t>
            </w:r>
          </w:p>
        </w:tc>
        <w:tc>
          <w:tcPr>
            <w:tcW w:w="7020" w:type="dxa"/>
          </w:tcPr>
          <w:p w:rsidRPr="00585550" w:rsidR="7EB1672D" w:rsidP="7EB1672D" w:rsidRDefault="7EB1672D" w14:paraId="53A6BCF4" w14:textId="77777777">
            <w:pPr>
              <w:rPr>
                <w:rFonts w:asciiTheme="majorHAnsi" w:hAnsiTheme="majorHAnsi"/>
                <w:color w:val="FF0000"/>
                <w:sz w:val="22"/>
                <w:szCs w:val="22"/>
              </w:rPr>
            </w:pPr>
          </w:p>
        </w:tc>
      </w:tr>
      <w:tr w:rsidRPr="00585550" w:rsidR="7EB1672D" w:rsidTr="7E30C434" w14:paraId="415ACB4D" w14:textId="77777777">
        <w:tc>
          <w:tcPr>
            <w:tcW w:w="4135" w:type="dxa"/>
          </w:tcPr>
          <w:p w:rsidRPr="00585550" w:rsidR="7EB1672D" w:rsidP="7EB1672D" w:rsidRDefault="7EB1672D" w14:paraId="083F26AF" w14:textId="77777777">
            <w:pPr>
              <w:rPr>
                <w:rFonts w:asciiTheme="majorHAnsi" w:hAnsiTheme="majorHAnsi"/>
                <w:color w:val="FF0000"/>
                <w:sz w:val="22"/>
                <w:szCs w:val="22"/>
              </w:rPr>
            </w:pPr>
            <w:r w:rsidRPr="00585550">
              <w:rPr>
                <w:rFonts w:asciiTheme="majorHAnsi" w:hAnsiTheme="majorHAnsi"/>
                <w:color w:val="FF0000"/>
                <w:sz w:val="22"/>
                <w:szCs w:val="22"/>
              </w:rPr>
              <w:t>Degree Works (Courses)</w:t>
            </w:r>
          </w:p>
        </w:tc>
        <w:tc>
          <w:tcPr>
            <w:tcW w:w="2070" w:type="dxa"/>
          </w:tcPr>
          <w:p w:rsidRPr="00585550" w:rsidR="7EB1672D" w:rsidP="7EB1672D" w:rsidRDefault="7EB1672D" w14:paraId="1D3DE1CF" w14:textId="77777777">
            <w:pPr>
              <w:jc w:val="center"/>
              <w:rPr>
                <w:rFonts w:asciiTheme="majorHAnsi" w:hAnsiTheme="majorHAnsi"/>
                <w:color w:val="FF0000"/>
                <w:sz w:val="22"/>
                <w:szCs w:val="22"/>
              </w:rPr>
            </w:pPr>
          </w:p>
        </w:tc>
        <w:tc>
          <w:tcPr>
            <w:tcW w:w="7020" w:type="dxa"/>
          </w:tcPr>
          <w:p w:rsidRPr="00585550" w:rsidR="7EB1672D" w:rsidP="7EB1672D" w:rsidRDefault="7EB1672D" w14:paraId="5E3B71FA" w14:textId="77777777">
            <w:pPr>
              <w:rPr>
                <w:rFonts w:asciiTheme="majorHAnsi" w:hAnsiTheme="majorHAnsi"/>
                <w:color w:val="FF0000"/>
                <w:sz w:val="22"/>
                <w:szCs w:val="22"/>
              </w:rPr>
            </w:pPr>
          </w:p>
        </w:tc>
      </w:tr>
      <w:tr w:rsidRPr="00585550" w:rsidR="7EB1672D" w:rsidTr="7E30C434" w14:paraId="12F9A85E" w14:textId="77777777">
        <w:tc>
          <w:tcPr>
            <w:tcW w:w="4135" w:type="dxa"/>
          </w:tcPr>
          <w:p w:rsidRPr="00585550" w:rsidR="7EB1672D" w:rsidP="7EB1672D" w:rsidRDefault="7EB1672D" w14:paraId="2BE059CF" w14:textId="77777777">
            <w:pPr>
              <w:rPr>
                <w:rFonts w:asciiTheme="majorHAnsi" w:hAnsiTheme="majorHAnsi"/>
                <w:color w:val="FF0000"/>
                <w:sz w:val="22"/>
                <w:szCs w:val="22"/>
              </w:rPr>
            </w:pPr>
            <w:r w:rsidRPr="00585550">
              <w:rPr>
                <w:rFonts w:asciiTheme="majorHAnsi" w:hAnsiTheme="majorHAnsi"/>
                <w:color w:val="FF0000"/>
                <w:sz w:val="22"/>
                <w:szCs w:val="22"/>
              </w:rPr>
              <w:t>MSDS Sheets (if applicable)</w:t>
            </w:r>
          </w:p>
        </w:tc>
        <w:tc>
          <w:tcPr>
            <w:tcW w:w="2070" w:type="dxa"/>
          </w:tcPr>
          <w:p w:rsidRPr="00585550" w:rsidR="7EB1672D" w:rsidP="35951AA9" w:rsidRDefault="35951AA9" w14:paraId="762CBE47" w14:textId="6A7BC140">
            <w:pPr>
              <w:jc w:val="center"/>
              <w:rPr>
                <w:rFonts w:asciiTheme="majorHAnsi" w:hAnsiTheme="majorHAnsi"/>
                <w:color w:val="FF0000"/>
                <w:sz w:val="22"/>
                <w:szCs w:val="22"/>
              </w:rPr>
            </w:pPr>
            <w:r w:rsidRPr="00585550">
              <w:rPr>
                <w:rFonts w:asciiTheme="majorHAnsi" w:hAnsiTheme="majorHAnsi"/>
                <w:color w:val="FF0000"/>
                <w:sz w:val="22"/>
                <w:szCs w:val="22"/>
              </w:rPr>
              <w:t>X</w:t>
            </w:r>
          </w:p>
        </w:tc>
        <w:tc>
          <w:tcPr>
            <w:tcW w:w="7020" w:type="dxa"/>
          </w:tcPr>
          <w:p w:rsidRPr="00585550" w:rsidR="7EB1672D" w:rsidP="7EB1672D" w:rsidRDefault="7EB1672D" w14:paraId="009977B5" w14:textId="77777777">
            <w:pPr>
              <w:rPr>
                <w:rFonts w:asciiTheme="majorHAnsi" w:hAnsiTheme="majorHAnsi"/>
                <w:color w:val="FF0000"/>
                <w:sz w:val="22"/>
                <w:szCs w:val="22"/>
              </w:rPr>
            </w:pPr>
          </w:p>
        </w:tc>
      </w:tr>
      <w:tr w:rsidRPr="00585550" w:rsidR="7EB1672D" w:rsidTr="7E30C434" w14:paraId="1D3144C7" w14:textId="77777777">
        <w:tc>
          <w:tcPr>
            <w:tcW w:w="4135" w:type="dxa"/>
          </w:tcPr>
          <w:p w:rsidRPr="00585550" w:rsidR="7EB1672D" w:rsidP="7EB1672D" w:rsidRDefault="7EB1672D" w14:paraId="2B5E0ED0" w14:textId="77777777">
            <w:pPr>
              <w:rPr>
                <w:rFonts w:asciiTheme="majorHAnsi" w:hAnsiTheme="majorHAnsi"/>
                <w:color w:val="FF0000"/>
                <w:sz w:val="22"/>
                <w:szCs w:val="22"/>
              </w:rPr>
            </w:pPr>
            <w:r w:rsidRPr="00585550">
              <w:rPr>
                <w:rFonts w:asciiTheme="majorHAnsi" w:hAnsiTheme="majorHAnsi"/>
                <w:color w:val="FF0000"/>
                <w:sz w:val="22"/>
                <w:szCs w:val="22"/>
              </w:rPr>
              <w:t>Gender Neutral Promotional Material</w:t>
            </w:r>
          </w:p>
        </w:tc>
        <w:tc>
          <w:tcPr>
            <w:tcW w:w="2070" w:type="dxa"/>
          </w:tcPr>
          <w:p w:rsidRPr="00585550" w:rsidR="7EB1672D" w:rsidP="35951AA9" w:rsidRDefault="35951AA9" w14:paraId="06461226" w14:textId="3B2AE792">
            <w:pPr>
              <w:jc w:val="center"/>
              <w:rPr>
                <w:rFonts w:asciiTheme="majorHAnsi" w:hAnsiTheme="majorHAnsi"/>
                <w:color w:val="FF0000"/>
                <w:sz w:val="22"/>
                <w:szCs w:val="22"/>
              </w:rPr>
            </w:pPr>
            <w:r w:rsidRPr="00585550">
              <w:rPr>
                <w:rFonts w:asciiTheme="majorHAnsi" w:hAnsiTheme="majorHAnsi"/>
                <w:color w:val="FF0000"/>
                <w:sz w:val="22"/>
                <w:szCs w:val="22"/>
              </w:rPr>
              <w:t>X</w:t>
            </w:r>
          </w:p>
        </w:tc>
        <w:tc>
          <w:tcPr>
            <w:tcW w:w="7020" w:type="dxa"/>
          </w:tcPr>
          <w:p w:rsidRPr="00585550" w:rsidR="7EB1672D" w:rsidP="7EB1672D" w:rsidRDefault="7EB1672D" w14:paraId="48E90F96" w14:textId="77777777">
            <w:pPr>
              <w:rPr>
                <w:rFonts w:asciiTheme="majorHAnsi" w:hAnsiTheme="majorHAnsi"/>
                <w:color w:val="FF0000"/>
                <w:sz w:val="22"/>
                <w:szCs w:val="22"/>
              </w:rPr>
            </w:pPr>
          </w:p>
        </w:tc>
      </w:tr>
      <w:tr w:rsidRPr="00585550" w:rsidR="7EB1672D" w:rsidTr="7E30C434" w14:paraId="2F304F6B" w14:textId="77777777">
        <w:tc>
          <w:tcPr>
            <w:tcW w:w="4135" w:type="dxa"/>
          </w:tcPr>
          <w:p w:rsidRPr="00585550" w:rsidR="7EB1672D" w:rsidP="7EB1672D" w:rsidRDefault="7EB1672D" w14:paraId="1DF5F654" w14:textId="77777777">
            <w:pPr>
              <w:rPr>
                <w:rFonts w:asciiTheme="majorHAnsi" w:hAnsiTheme="majorHAnsi"/>
                <w:color w:val="FF0000"/>
                <w:sz w:val="22"/>
                <w:szCs w:val="22"/>
              </w:rPr>
            </w:pPr>
            <w:r w:rsidRPr="00585550">
              <w:rPr>
                <w:rFonts w:asciiTheme="majorHAnsi" w:hAnsiTheme="majorHAnsi"/>
                <w:color w:val="FF0000"/>
                <w:sz w:val="22"/>
                <w:szCs w:val="22"/>
              </w:rPr>
              <w:t>Syllabi complete for each semester</w:t>
            </w:r>
          </w:p>
        </w:tc>
        <w:tc>
          <w:tcPr>
            <w:tcW w:w="2070" w:type="dxa"/>
          </w:tcPr>
          <w:p w:rsidRPr="00585550" w:rsidR="7EB1672D" w:rsidP="35951AA9" w:rsidRDefault="35951AA9" w14:paraId="2D2A60BE" w14:textId="1A46F9C6">
            <w:pPr>
              <w:jc w:val="center"/>
              <w:rPr>
                <w:rFonts w:asciiTheme="majorHAnsi" w:hAnsiTheme="majorHAnsi"/>
                <w:color w:val="FF0000"/>
                <w:sz w:val="22"/>
                <w:szCs w:val="22"/>
              </w:rPr>
            </w:pPr>
            <w:r w:rsidRPr="00585550">
              <w:rPr>
                <w:rFonts w:asciiTheme="majorHAnsi" w:hAnsiTheme="majorHAnsi"/>
                <w:color w:val="FF0000"/>
                <w:sz w:val="22"/>
                <w:szCs w:val="22"/>
              </w:rPr>
              <w:t>X</w:t>
            </w:r>
          </w:p>
        </w:tc>
        <w:tc>
          <w:tcPr>
            <w:tcW w:w="7020" w:type="dxa"/>
          </w:tcPr>
          <w:p w:rsidRPr="00585550" w:rsidR="7EB1672D" w:rsidP="7EB1672D" w:rsidRDefault="7EB1672D" w14:paraId="6AFF0959" w14:textId="77777777">
            <w:pPr>
              <w:rPr>
                <w:rFonts w:asciiTheme="majorHAnsi" w:hAnsiTheme="majorHAnsi"/>
                <w:color w:val="FF0000"/>
                <w:sz w:val="22"/>
                <w:szCs w:val="22"/>
              </w:rPr>
            </w:pPr>
          </w:p>
        </w:tc>
      </w:tr>
      <w:tr w:rsidRPr="00585550" w:rsidR="7EB1672D" w:rsidTr="7E30C434" w14:paraId="52128AB2" w14:textId="77777777">
        <w:tc>
          <w:tcPr>
            <w:tcW w:w="4135" w:type="dxa"/>
          </w:tcPr>
          <w:p w:rsidRPr="00585550" w:rsidR="7EB1672D" w:rsidP="7EB1672D" w:rsidRDefault="7EB1672D" w14:paraId="1A5F5DD4" w14:textId="77777777">
            <w:pPr>
              <w:rPr>
                <w:rFonts w:asciiTheme="majorHAnsi" w:hAnsiTheme="majorHAnsi"/>
                <w:color w:val="FF0000"/>
                <w:sz w:val="22"/>
                <w:szCs w:val="22"/>
              </w:rPr>
            </w:pPr>
            <w:r w:rsidRPr="00585550">
              <w:rPr>
                <w:rFonts w:asciiTheme="majorHAnsi" w:hAnsiTheme="majorHAnsi"/>
                <w:color w:val="FF0000"/>
                <w:sz w:val="22"/>
                <w:szCs w:val="22"/>
              </w:rPr>
              <w:t>Program and Gen Ed Assessment Complete</w:t>
            </w:r>
          </w:p>
        </w:tc>
        <w:tc>
          <w:tcPr>
            <w:tcW w:w="2070" w:type="dxa"/>
          </w:tcPr>
          <w:p w:rsidRPr="00585550" w:rsidR="7EB1672D" w:rsidP="35951AA9" w:rsidRDefault="35951AA9" w14:paraId="00327945" w14:textId="04B27701">
            <w:pPr>
              <w:jc w:val="center"/>
              <w:rPr>
                <w:rFonts w:asciiTheme="majorHAnsi" w:hAnsiTheme="majorHAnsi"/>
                <w:color w:val="FF0000"/>
                <w:sz w:val="22"/>
                <w:szCs w:val="22"/>
              </w:rPr>
            </w:pPr>
            <w:r w:rsidRPr="00585550">
              <w:rPr>
                <w:rFonts w:asciiTheme="majorHAnsi" w:hAnsiTheme="majorHAnsi"/>
                <w:color w:val="FF0000"/>
                <w:sz w:val="22"/>
                <w:szCs w:val="22"/>
              </w:rPr>
              <w:t>X</w:t>
            </w:r>
          </w:p>
        </w:tc>
        <w:tc>
          <w:tcPr>
            <w:tcW w:w="7020" w:type="dxa"/>
          </w:tcPr>
          <w:p w:rsidRPr="00585550" w:rsidR="7EB1672D" w:rsidP="7EB1672D" w:rsidRDefault="7EB1672D" w14:paraId="02D4068A" w14:textId="77777777">
            <w:pPr>
              <w:rPr>
                <w:rFonts w:asciiTheme="majorHAnsi" w:hAnsiTheme="majorHAnsi"/>
                <w:color w:val="FF0000"/>
                <w:sz w:val="22"/>
                <w:szCs w:val="22"/>
              </w:rPr>
            </w:pPr>
          </w:p>
        </w:tc>
      </w:tr>
      <w:tr w:rsidRPr="00585550" w:rsidR="7EB1672D" w:rsidTr="7E30C434" w14:paraId="74CD7E5C" w14:textId="77777777">
        <w:tc>
          <w:tcPr>
            <w:tcW w:w="4135" w:type="dxa"/>
          </w:tcPr>
          <w:p w:rsidRPr="00585550" w:rsidR="7EB1672D" w:rsidP="7EB1672D" w:rsidRDefault="7EB1672D" w14:paraId="29321483" w14:textId="77777777">
            <w:pPr>
              <w:rPr>
                <w:rFonts w:asciiTheme="majorHAnsi" w:hAnsiTheme="majorHAnsi"/>
                <w:color w:val="FF0000"/>
                <w:sz w:val="22"/>
                <w:szCs w:val="22"/>
              </w:rPr>
            </w:pPr>
            <w:r w:rsidRPr="00585550">
              <w:rPr>
                <w:rFonts w:asciiTheme="majorHAnsi" w:hAnsiTheme="majorHAnsi"/>
                <w:color w:val="FF0000"/>
                <w:sz w:val="22"/>
                <w:szCs w:val="22"/>
              </w:rPr>
              <w:t>Safety Need</w:t>
            </w:r>
          </w:p>
        </w:tc>
        <w:tc>
          <w:tcPr>
            <w:tcW w:w="2070" w:type="dxa"/>
          </w:tcPr>
          <w:p w:rsidRPr="00585550" w:rsidR="7EB1672D" w:rsidP="35951AA9" w:rsidRDefault="35951AA9" w14:paraId="31D7C478" w14:textId="6884AE60">
            <w:pPr>
              <w:jc w:val="center"/>
              <w:rPr>
                <w:rFonts w:asciiTheme="majorHAnsi" w:hAnsiTheme="majorHAnsi"/>
                <w:color w:val="FF0000"/>
                <w:sz w:val="22"/>
                <w:szCs w:val="22"/>
              </w:rPr>
            </w:pPr>
            <w:r w:rsidRPr="00585550">
              <w:rPr>
                <w:rFonts w:asciiTheme="majorHAnsi" w:hAnsiTheme="majorHAnsi"/>
                <w:color w:val="FF0000"/>
                <w:sz w:val="22"/>
                <w:szCs w:val="22"/>
              </w:rPr>
              <w:t>X</w:t>
            </w:r>
          </w:p>
        </w:tc>
        <w:tc>
          <w:tcPr>
            <w:tcW w:w="7020" w:type="dxa"/>
          </w:tcPr>
          <w:p w:rsidRPr="00585550" w:rsidR="7EB1672D" w:rsidP="7E30C434" w:rsidRDefault="7E30C434" w14:paraId="54D0BD59" w14:textId="68146F74">
            <w:pPr>
              <w:rPr>
                <w:rFonts w:asciiTheme="majorHAnsi" w:hAnsiTheme="majorHAnsi"/>
                <w:color w:val="FF0000"/>
                <w:sz w:val="22"/>
                <w:szCs w:val="22"/>
              </w:rPr>
            </w:pPr>
            <w:r w:rsidRPr="00585550">
              <w:rPr>
                <w:rFonts w:asciiTheme="majorHAnsi" w:hAnsiTheme="majorHAnsi"/>
                <w:color w:val="FF0000"/>
                <w:sz w:val="22"/>
                <w:szCs w:val="22"/>
              </w:rPr>
              <w:t>Shop is too small</w:t>
            </w:r>
          </w:p>
        </w:tc>
      </w:tr>
    </w:tbl>
    <w:p w:rsidRPr="00585550" w:rsidR="7EB1672D" w:rsidP="7EB1672D" w:rsidRDefault="7EB1672D" w14:paraId="1D1575BA" w14:textId="742B1E2B">
      <w:pPr>
        <w:rPr>
          <w:color w:val="FF0000"/>
          <w:highlight w:val="cyan"/>
        </w:rPr>
      </w:pPr>
    </w:p>
    <w:p w:rsidR="7EB1672D" w:rsidP="7EB1672D" w:rsidRDefault="7EB1672D" w14:paraId="270C013C" w14:textId="578F55C2">
      <w:pPr>
        <w:pStyle w:val="Heading1"/>
        <w:jc w:val="center"/>
        <w:rPr>
          <w:b/>
          <w:bCs/>
          <w:color w:val="000000" w:themeColor="text1"/>
          <w:sz w:val="22"/>
          <w:szCs w:val="22"/>
          <w:highlight w:val="cyan"/>
          <w:u w:val="single"/>
        </w:rPr>
      </w:pPr>
    </w:p>
    <w:p w:rsidRPr="00E60A5C" w:rsidR="00DD3E6D" w:rsidP="00DD3E6D" w:rsidRDefault="00DD3E6D" w14:paraId="1024EF4D" w14:textId="77777777">
      <w:pPr>
        <w:pStyle w:val="Heading1"/>
        <w:jc w:val="center"/>
        <w:rPr>
          <w:b/>
          <w:color w:val="FF0000"/>
          <w:sz w:val="22"/>
          <w:szCs w:val="22"/>
          <w:u w:val="single"/>
        </w:rPr>
      </w:pPr>
      <w:r w:rsidRPr="00E60A5C">
        <w:rPr>
          <w:b/>
          <w:color w:val="FF0000"/>
          <w:sz w:val="22"/>
          <w:szCs w:val="22"/>
          <w:u w:val="single"/>
        </w:rPr>
        <w:t>16/17 PART II. PROGRAM/DISCIPLINE EVALUATION AND ANALYSIS</w:t>
      </w:r>
    </w:p>
    <w:p w:rsidRPr="00E60A5C" w:rsidR="00DD3E6D" w:rsidP="00DD3E6D" w:rsidRDefault="00DD3E6D" w14:paraId="7A028368" w14:textId="77777777">
      <w:pPr>
        <w:rPr>
          <w:rFonts w:ascii="Calibri" w:hAnsi="Calibri" w:eastAsia="Calibri" w:cs="Calibri"/>
          <w:color w:val="FF0000"/>
          <w:sz w:val="22"/>
          <w:szCs w:val="22"/>
        </w:rPr>
      </w:pPr>
    </w:p>
    <w:p w:rsidRPr="00E60A5C" w:rsidR="00DD3E6D" w:rsidP="00DD3E6D" w:rsidRDefault="00DD3E6D" w14:paraId="713C9A02" w14:textId="77777777">
      <w:pPr>
        <w:pStyle w:val="Heading2"/>
        <w:rPr>
          <w:b/>
          <w:color w:val="FF0000"/>
          <w:sz w:val="22"/>
          <w:szCs w:val="22"/>
        </w:rPr>
      </w:pPr>
      <w:r w:rsidRPr="00E60A5C">
        <w:rPr>
          <w:b/>
          <w:color w:val="FF0000"/>
          <w:sz w:val="22"/>
          <w:szCs w:val="22"/>
        </w:rPr>
        <w:t>1. FACULTY COLLABORATION</w:t>
      </w:r>
    </w:p>
    <w:p w:rsidRPr="00E60A5C" w:rsidR="00DD3E6D" w:rsidP="00DD3E6D" w:rsidRDefault="00DD3E6D" w14:paraId="0AFEB0C6" w14:textId="77777777">
      <w:pPr>
        <w:numPr>
          <w:ilvl w:val="0"/>
          <w:numId w:val="8"/>
        </w:numPr>
        <w:ind w:hanging="360"/>
        <w:contextualSpacing/>
        <w:rPr>
          <w:rFonts w:ascii="Calibri" w:hAnsi="Calibri"/>
          <w:color w:val="FF0000"/>
          <w:sz w:val="22"/>
          <w:szCs w:val="22"/>
        </w:rPr>
      </w:pPr>
      <w:r w:rsidRPr="00E60A5C">
        <w:rPr>
          <w:rFonts w:ascii="Calibri" w:hAnsi="Calibri" w:eastAsia="Calibri" w:cs="Calibri"/>
          <w:color w:val="FF0000"/>
          <w:sz w:val="22"/>
          <w:szCs w:val="22"/>
        </w:rPr>
        <w:t xml:space="preserve">Describe the program or discipline’s confirmation that faculty are sufficient in number to provide effective instruction. </w:t>
      </w:r>
    </w:p>
    <w:p w:rsidRPr="00E60A5C" w:rsidR="00DD3E6D" w:rsidP="00DD3E6D" w:rsidRDefault="00DD3E6D" w14:paraId="60EA5090" w14:textId="77777777">
      <w:pPr>
        <w:ind w:left="360"/>
        <w:contextualSpacing/>
        <w:rPr>
          <w:color w:val="FF0000"/>
          <w:sz w:val="22"/>
          <w:szCs w:val="22"/>
        </w:rPr>
      </w:pPr>
    </w:p>
    <w:p w:rsidRPr="00E60A5C" w:rsidR="00DD3E6D" w:rsidP="00DD3E6D" w:rsidRDefault="00DD3E6D" w14:paraId="4B751197" w14:textId="77777777">
      <w:pPr>
        <w:numPr>
          <w:ilvl w:val="0"/>
          <w:numId w:val="8"/>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 xml:space="preserve">Describe the program’s ability to communicate and collaborate across campuses (if applicable) among all program or discipline faculty and </w:t>
      </w:r>
      <w:r w:rsidRPr="00E60A5C">
        <w:rPr>
          <w:rFonts w:eastAsia="Calibri" w:cs="Calibri" w:asciiTheme="minorHAnsi" w:hAnsiTheme="minorHAnsi"/>
          <w:color w:val="FF0000"/>
          <w:sz w:val="22"/>
          <w:szCs w:val="22"/>
        </w:rPr>
        <w:lastRenderedPageBreak/>
        <w:t>instructors with such issues as annual reviews, course content, textbook and resource selections, professional development activities, and program delivery.</w:t>
      </w:r>
    </w:p>
    <w:p w:rsidRPr="00E60A5C" w:rsidR="00DD3E6D" w:rsidP="00DD3E6D" w:rsidRDefault="00DD3E6D" w14:paraId="356367E2" w14:textId="77777777">
      <w:pPr>
        <w:ind w:left="360"/>
        <w:rPr>
          <w:rFonts w:ascii="Calibri" w:hAnsi="Calibri" w:eastAsia="Calibri" w:cs="Calibri"/>
          <w:color w:val="FF0000"/>
          <w:sz w:val="22"/>
          <w:szCs w:val="22"/>
        </w:rPr>
      </w:pPr>
    </w:p>
    <w:p w:rsidRPr="00E60A5C" w:rsidR="00DD3E6D" w:rsidP="00DD3E6D" w:rsidRDefault="00DD3E6D" w14:paraId="63388FB0" w14:textId="77777777">
      <w:pPr>
        <w:rPr>
          <w:rFonts w:ascii="Calibri" w:hAnsi="Calibri" w:eastAsia="Calibri" w:cs="Calibri"/>
          <w:color w:val="FF0000"/>
          <w:sz w:val="22"/>
          <w:szCs w:val="22"/>
        </w:rPr>
      </w:pPr>
    </w:p>
    <w:p w:rsidRPr="00E60A5C" w:rsidR="00DD3E6D" w:rsidP="00DD3E6D" w:rsidRDefault="00DD3E6D" w14:paraId="39868568" w14:textId="77777777">
      <w:pPr>
        <w:pStyle w:val="Heading2"/>
        <w:rPr>
          <w:b/>
          <w:color w:val="FF0000"/>
          <w:sz w:val="22"/>
          <w:szCs w:val="22"/>
        </w:rPr>
      </w:pPr>
      <w:r w:rsidRPr="00E60A5C">
        <w:rPr>
          <w:b/>
          <w:color w:val="FF0000"/>
          <w:sz w:val="22"/>
          <w:szCs w:val="22"/>
        </w:rPr>
        <w:t xml:space="preserve">2. STUDENTS </w:t>
      </w:r>
    </w:p>
    <w:p w:rsidRPr="00E60A5C" w:rsidR="00DD3E6D" w:rsidP="00DD3E6D" w:rsidRDefault="00DD3E6D" w14:paraId="48954123" w14:textId="77777777">
      <w:pPr>
        <w:numPr>
          <w:ilvl w:val="0"/>
          <w:numId w:val="9"/>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 xml:space="preserve">Describe trends, growth, concerns, or challenges in student completion over the past year. </w:t>
      </w:r>
    </w:p>
    <w:p w:rsidRPr="00E60A5C" w:rsidR="00DD3E6D" w:rsidP="00DD3E6D" w:rsidRDefault="00DD3E6D" w14:paraId="64EC688B" w14:textId="77777777">
      <w:pPr>
        <w:ind w:left="360"/>
        <w:contextualSpacing/>
        <w:rPr>
          <w:color w:val="FF0000"/>
          <w:sz w:val="22"/>
          <w:szCs w:val="22"/>
        </w:rPr>
      </w:pPr>
    </w:p>
    <w:p w:rsidRPr="00E60A5C" w:rsidR="00DD3E6D" w:rsidP="00DD3E6D" w:rsidRDefault="00DD3E6D" w14:paraId="714F8F0B" w14:textId="77777777">
      <w:pPr>
        <w:numPr>
          <w:ilvl w:val="0"/>
          <w:numId w:val="9"/>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E60A5C" w:rsidR="00DD3E6D" w:rsidP="00DD3E6D" w:rsidRDefault="00DD3E6D" w14:paraId="0F175A11" w14:textId="77777777">
      <w:pPr>
        <w:ind w:left="360"/>
        <w:rPr>
          <w:rFonts w:ascii="Calibri" w:hAnsi="Calibri" w:eastAsia="Calibri" w:cs="Calibri"/>
          <w:color w:val="FF0000"/>
          <w:sz w:val="22"/>
          <w:szCs w:val="22"/>
        </w:rPr>
      </w:pPr>
    </w:p>
    <w:p w:rsidRPr="00E60A5C" w:rsidR="00DD3E6D" w:rsidP="00DD3E6D" w:rsidRDefault="00DD3E6D" w14:paraId="0F8C4799" w14:textId="77777777">
      <w:pPr>
        <w:numPr>
          <w:ilvl w:val="0"/>
          <w:numId w:val="9"/>
        </w:numPr>
        <w:ind w:hanging="360"/>
        <w:contextualSpacing/>
        <w:rPr>
          <w:rFonts w:asciiTheme="majorHAnsi" w:hAnsiTheme="majorHAnsi"/>
          <w:color w:val="FF0000"/>
          <w:sz w:val="22"/>
          <w:szCs w:val="22"/>
        </w:rPr>
      </w:pPr>
      <w:r w:rsidRPr="00E60A5C">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E60A5C" w:rsidR="00DD3E6D" w:rsidP="00DD3E6D" w:rsidRDefault="00DD3E6D" w14:paraId="3FBDAA50" w14:textId="77777777">
      <w:pPr>
        <w:ind w:left="360"/>
        <w:contextualSpacing/>
        <w:rPr>
          <w:color w:val="FF0000"/>
          <w:sz w:val="22"/>
          <w:szCs w:val="22"/>
        </w:rPr>
      </w:pPr>
    </w:p>
    <w:p w:rsidRPr="00E60A5C" w:rsidR="00DD3E6D" w:rsidP="00DD3E6D" w:rsidRDefault="00DD3E6D" w14:paraId="54B169B7" w14:textId="77777777">
      <w:pPr>
        <w:numPr>
          <w:ilvl w:val="0"/>
          <w:numId w:val="9"/>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Describe transferability, national/state exam pass rates, licensure, and completion rates for the program.</w:t>
      </w:r>
    </w:p>
    <w:p w:rsidRPr="00E60A5C" w:rsidR="00DD3E6D" w:rsidP="00DD3E6D" w:rsidRDefault="00DD3E6D" w14:paraId="62AF77DC" w14:textId="77777777">
      <w:pPr>
        <w:ind w:left="1440"/>
        <w:rPr>
          <w:rFonts w:ascii="Calibri" w:hAnsi="Calibri" w:eastAsia="Calibri" w:cs="Calibri"/>
          <w:color w:val="FF0000"/>
          <w:sz w:val="22"/>
          <w:szCs w:val="22"/>
        </w:rPr>
      </w:pPr>
    </w:p>
    <w:p w:rsidRPr="00E60A5C" w:rsidR="00DD3E6D" w:rsidP="00DD3E6D" w:rsidRDefault="00DD3E6D" w14:paraId="3D106C3E" w14:textId="77777777">
      <w:pPr>
        <w:ind w:left="1440"/>
        <w:rPr>
          <w:rFonts w:ascii="Calibri" w:hAnsi="Calibri" w:eastAsia="Calibri" w:cs="Calibri"/>
          <w:color w:val="FF0000"/>
          <w:sz w:val="22"/>
          <w:szCs w:val="22"/>
        </w:rPr>
      </w:pPr>
    </w:p>
    <w:p w:rsidRPr="00E60A5C" w:rsidR="00DD3E6D" w:rsidP="00DD3E6D" w:rsidRDefault="00DD3E6D" w14:paraId="28D7555C" w14:textId="77777777">
      <w:pPr>
        <w:pStyle w:val="Heading2"/>
        <w:rPr>
          <w:b/>
          <w:color w:val="FF0000"/>
          <w:sz w:val="22"/>
          <w:szCs w:val="22"/>
        </w:rPr>
      </w:pPr>
      <w:r w:rsidRPr="00E60A5C">
        <w:rPr>
          <w:b/>
          <w:color w:val="FF0000"/>
          <w:sz w:val="22"/>
          <w:szCs w:val="22"/>
        </w:rPr>
        <w:t>3. CURRICULUM CONTENT, DESIGN, AND DELIVERY</w:t>
      </w:r>
    </w:p>
    <w:p w:rsidRPr="00E60A5C" w:rsidR="00DD3E6D" w:rsidP="00DD3E6D" w:rsidRDefault="00DD3E6D" w14:paraId="12B536C2" w14:textId="77777777">
      <w:pPr>
        <w:numPr>
          <w:ilvl w:val="0"/>
          <w:numId w:val="10"/>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E60A5C" w:rsidR="00DD3E6D" w:rsidP="00DD3E6D" w:rsidRDefault="00DD3E6D" w14:paraId="142D9118" w14:textId="77777777">
      <w:pPr>
        <w:rPr>
          <w:rFonts w:ascii="Calibri" w:hAnsi="Calibri" w:eastAsia="Calibri" w:cs="Calibri"/>
          <w:color w:val="FF0000"/>
          <w:sz w:val="22"/>
          <w:szCs w:val="22"/>
        </w:rPr>
      </w:pPr>
    </w:p>
    <w:p w:rsidRPr="00E60A5C" w:rsidR="00DD3E6D" w:rsidP="00DD3E6D" w:rsidRDefault="00DD3E6D" w14:paraId="7B315E3F" w14:textId="77777777">
      <w:pPr>
        <w:numPr>
          <w:ilvl w:val="0"/>
          <w:numId w:val="10"/>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E60A5C" w:rsidR="00DD3E6D" w:rsidP="00DD3E6D" w:rsidRDefault="00DD3E6D" w14:paraId="30AC67CB" w14:textId="77777777">
      <w:pPr>
        <w:rPr>
          <w:rFonts w:ascii="Calibri" w:hAnsi="Calibri" w:eastAsia="Calibri" w:cs="Calibri"/>
          <w:color w:val="FF0000"/>
          <w:sz w:val="22"/>
          <w:szCs w:val="22"/>
        </w:rPr>
      </w:pPr>
      <w:r w:rsidRPr="00E60A5C">
        <w:rPr>
          <w:rFonts w:ascii="Calibri" w:hAnsi="Calibri" w:eastAsia="Calibri" w:cs="Calibri"/>
          <w:color w:val="FF0000"/>
          <w:sz w:val="22"/>
          <w:szCs w:val="22"/>
        </w:rPr>
        <w:tab/>
      </w:r>
      <w:r w:rsidRPr="00E60A5C">
        <w:rPr>
          <w:rFonts w:ascii="Calibri" w:hAnsi="Calibri" w:eastAsia="Calibri" w:cs="Calibri"/>
          <w:color w:val="FF0000"/>
          <w:sz w:val="22"/>
          <w:szCs w:val="22"/>
        </w:rPr>
        <w:tab/>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E60A5C" w:rsidR="00E60A5C" w:rsidTr="003E676C" w14:paraId="6400C1DD"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E60A5C" w:rsidR="00DD3E6D" w:rsidP="003E676C" w:rsidRDefault="00DD3E6D" w14:paraId="5B052AC1" w14:textId="77777777">
            <w:pPr>
              <w:rPr>
                <w:rFonts w:ascii="Calibri" w:hAnsi="Calibri" w:cs="Calibri"/>
                <w:b/>
                <w:color w:val="FF0000"/>
                <w:sz w:val="22"/>
                <w:szCs w:val="22"/>
              </w:rPr>
            </w:pPr>
            <w:r w:rsidRPr="00E60A5C">
              <w:rPr>
                <w:rFonts w:ascii="Calibri" w:hAnsi="Calibri" w:cs="Calibri"/>
                <w:b/>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E60A5C" w:rsidR="00DD3E6D" w:rsidP="003E676C" w:rsidRDefault="00DD3E6D" w14:paraId="3B9F4B7C" w14:textId="77777777">
            <w:pPr>
              <w:rPr>
                <w:rFonts w:ascii="Calibri" w:hAnsi="Calibri" w:cs="Calibri"/>
                <w:b/>
                <w:color w:val="FF0000"/>
                <w:sz w:val="22"/>
                <w:szCs w:val="22"/>
              </w:rPr>
            </w:pPr>
            <w:r w:rsidRPr="00E60A5C">
              <w:rPr>
                <w:rFonts w:ascii="Calibri" w:hAnsi="Calibri" w:cs="Calibri"/>
                <w:b/>
                <w:color w:val="FF0000"/>
                <w:sz w:val="22"/>
                <w:szCs w:val="22"/>
              </w:rPr>
              <w:t xml:space="preserve">Description of measurement instrument </w:t>
            </w:r>
          </w:p>
        </w:tc>
      </w:tr>
      <w:tr w:rsidRPr="00E60A5C" w:rsidR="00E60A5C" w:rsidTr="003E676C" w14:paraId="4C4416C3" w14:textId="77777777">
        <w:tc>
          <w:tcPr>
            <w:tcW w:w="5808" w:type="dxa"/>
            <w:tcBorders>
              <w:top w:val="single" w:color="auto" w:sz="4" w:space="0"/>
              <w:left w:val="single" w:color="auto" w:sz="4" w:space="0"/>
              <w:bottom w:val="single" w:color="auto" w:sz="4" w:space="0"/>
              <w:right w:val="single" w:color="auto" w:sz="4" w:space="0"/>
            </w:tcBorders>
            <w:vAlign w:val="center"/>
          </w:tcPr>
          <w:p w:rsidRPr="00E60A5C" w:rsidR="00DD3E6D" w:rsidP="003E676C" w:rsidRDefault="00DD3E6D" w14:paraId="7CAC09AD" w14:textId="77777777">
            <w:pPr>
              <w:pStyle w:val="ListParagraph"/>
              <w:ind w:left="360" w:hanging="360"/>
              <w:contextualSpacing/>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E60A5C" w:rsidR="00DD3E6D" w:rsidP="003E676C" w:rsidRDefault="00DD3E6D" w14:paraId="1839561C" w14:textId="77777777">
            <w:pPr>
              <w:rPr>
                <w:rFonts w:cs="Calibri" w:asciiTheme="majorHAnsi" w:hAnsiTheme="majorHAnsi"/>
                <w:color w:val="FF0000"/>
                <w:sz w:val="22"/>
                <w:szCs w:val="22"/>
              </w:rPr>
            </w:pPr>
          </w:p>
        </w:tc>
      </w:tr>
      <w:tr w:rsidRPr="00E60A5C" w:rsidR="00E60A5C" w:rsidTr="003E676C" w14:paraId="47AE6EB3" w14:textId="77777777">
        <w:tc>
          <w:tcPr>
            <w:tcW w:w="5808" w:type="dxa"/>
            <w:tcBorders>
              <w:top w:val="single" w:color="auto" w:sz="4" w:space="0"/>
              <w:left w:val="single" w:color="auto" w:sz="4" w:space="0"/>
              <w:bottom w:val="single" w:color="auto" w:sz="4" w:space="0"/>
              <w:right w:val="single" w:color="auto" w:sz="4" w:space="0"/>
            </w:tcBorders>
            <w:vAlign w:val="center"/>
          </w:tcPr>
          <w:p w:rsidRPr="00E60A5C" w:rsidR="00DD3E6D" w:rsidP="003E676C" w:rsidRDefault="00DD3E6D" w14:paraId="76E9AB57" w14:textId="77777777">
            <w:pPr>
              <w:pStyle w:val="ListParagraph"/>
              <w:ind w:left="360" w:hanging="360"/>
              <w:contextualSpacing/>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E60A5C" w:rsidR="00DD3E6D" w:rsidP="003E676C" w:rsidRDefault="00DD3E6D" w14:paraId="41B387F4" w14:textId="77777777">
            <w:pPr>
              <w:rPr>
                <w:rFonts w:cs="Calibri" w:asciiTheme="majorHAnsi" w:hAnsiTheme="majorHAnsi"/>
                <w:color w:val="FF0000"/>
                <w:sz w:val="22"/>
                <w:szCs w:val="22"/>
              </w:rPr>
            </w:pPr>
          </w:p>
        </w:tc>
      </w:tr>
      <w:tr w:rsidRPr="00E60A5C" w:rsidR="00E60A5C" w:rsidTr="003E676C" w14:paraId="53239FEE" w14:textId="77777777">
        <w:tc>
          <w:tcPr>
            <w:tcW w:w="5808" w:type="dxa"/>
            <w:tcBorders>
              <w:top w:val="single" w:color="auto" w:sz="4" w:space="0"/>
              <w:left w:val="single" w:color="auto" w:sz="4" w:space="0"/>
              <w:bottom w:val="single" w:color="auto" w:sz="4" w:space="0"/>
              <w:right w:val="single" w:color="auto" w:sz="4" w:space="0"/>
            </w:tcBorders>
            <w:vAlign w:val="center"/>
          </w:tcPr>
          <w:p w:rsidRPr="00E60A5C" w:rsidR="00DD3E6D" w:rsidP="003E676C" w:rsidRDefault="00DD3E6D" w14:paraId="4DB97B35" w14:textId="77777777">
            <w:pPr>
              <w:pStyle w:val="ListParagraph"/>
              <w:ind w:left="360" w:hanging="360"/>
              <w:contextualSpacing/>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E60A5C" w:rsidR="00DD3E6D" w:rsidP="003E676C" w:rsidRDefault="00DD3E6D" w14:paraId="1351A0AB" w14:textId="77777777">
            <w:pPr>
              <w:rPr>
                <w:rFonts w:cs="Calibri" w:asciiTheme="majorHAnsi" w:hAnsiTheme="majorHAnsi"/>
                <w:color w:val="FF0000"/>
                <w:sz w:val="22"/>
                <w:szCs w:val="22"/>
              </w:rPr>
            </w:pPr>
          </w:p>
        </w:tc>
      </w:tr>
      <w:tr w:rsidRPr="00E60A5C" w:rsidR="00E60A5C" w:rsidTr="003E676C" w14:paraId="107A2DA3" w14:textId="77777777">
        <w:tc>
          <w:tcPr>
            <w:tcW w:w="5808" w:type="dxa"/>
            <w:tcBorders>
              <w:top w:val="single" w:color="auto" w:sz="4" w:space="0"/>
              <w:left w:val="single" w:color="auto" w:sz="4" w:space="0"/>
              <w:bottom w:val="single" w:color="auto" w:sz="4" w:space="0"/>
              <w:right w:val="single" w:color="auto" w:sz="4" w:space="0"/>
            </w:tcBorders>
            <w:vAlign w:val="center"/>
          </w:tcPr>
          <w:p w:rsidRPr="00E60A5C" w:rsidR="00DD3E6D" w:rsidP="003E676C" w:rsidRDefault="00DD3E6D" w14:paraId="4739F892" w14:textId="77777777">
            <w:pPr>
              <w:pStyle w:val="ListParagraph"/>
              <w:ind w:left="360" w:hanging="360"/>
              <w:contextualSpacing/>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E60A5C" w:rsidR="00DD3E6D" w:rsidP="003E676C" w:rsidRDefault="00DD3E6D" w14:paraId="31440A17" w14:textId="77777777">
            <w:pPr>
              <w:rPr>
                <w:rFonts w:cs="Calibri" w:asciiTheme="majorHAnsi" w:hAnsiTheme="majorHAnsi"/>
                <w:color w:val="FF0000"/>
                <w:sz w:val="22"/>
                <w:szCs w:val="22"/>
              </w:rPr>
            </w:pPr>
          </w:p>
        </w:tc>
      </w:tr>
      <w:tr w:rsidRPr="00E60A5C" w:rsidR="00DD3E6D" w:rsidTr="003E676C" w14:paraId="05E29DC2" w14:textId="77777777">
        <w:tc>
          <w:tcPr>
            <w:tcW w:w="5808" w:type="dxa"/>
            <w:tcBorders>
              <w:top w:val="single" w:color="auto" w:sz="4" w:space="0"/>
              <w:left w:val="single" w:color="auto" w:sz="4" w:space="0"/>
              <w:bottom w:val="single" w:color="auto" w:sz="4" w:space="0"/>
              <w:right w:val="single" w:color="auto" w:sz="4" w:space="0"/>
            </w:tcBorders>
            <w:vAlign w:val="center"/>
          </w:tcPr>
          <w:p w:rsidRPr="00E60A5C" w:rsidR="00DD3E6D" w:rsidP="003E676C" w:rsidRDefault="00DD3E6D" w14:paraId="5473A037" w14:textId="77777777">
            <w:pPr>
              <w:pStyle w:val="ListParagraph"/>
              <w:ind w:left="360" w:hanging="360"/>
              <w:contextualSpacing/>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E60A5C" w:rsidR="00DD3E6D" w:rsidP="003E676C" w:rsidRDefault="00DD3E6D" w14:paraId="016D1481" w14:textId="77777777">
            <w:pPr>
              <w:rPr>
                <w:rFonts w:asciiTheme="majorHAnsi" w:hAnsiTheme="majorHAnsi"/>
                <w:color w:val="FF0000"/>
                <w:sz w:val="22"/>
                <w:szCs w:val="22"/>
              </w:rPr>
            </w:pPr>
          </w:p>
        </w:tc>
      </w:tr>
    </w:tbl>
    <w:p w:rsidRPr="00E60A5C" w:rsidR="00DD3E6D" w:rsidP="00DD3E6D" w:rsidRDefault="00DD3E6D" w14:paraId="5D7A41F5" w14:textId="77777777">
      <w:pPr>
        <w:rPr>
          <w:rFonts w:ascii="Calibri" w:hAnsi="Calibri" w:eastAsia="Calibri" w:cs="Calibri"/>
          <w:color w:val="FF0000"/>
          <w:sz w:val="22"/>
          <w:szCs w:val="22"/>
        </w:rPr>
      </w:pPr>
    </w:p>
    <w:p w:rsidRPr="00E60A5C" w:rsidR="00DD3E6D" w:rsidP="00DD3E6D" w:rsidRDefault="00DD3E6D" w14:paraId="33AD1DE9" w14:textId="77777777">
      <w:pPr>
        <w:pStyle w:val="Heading2"/>
        <w:rPr>
          <w:b/>
          <w:color w:val="FF0000"/>
          <w:sz w:val="22"/>
          <w:szCs w:val="22"/>
        </w:rPr>
      </w:pPr>
      <w:r w:rsidRPr="00E60A5C">
        <w:rPr>
          <w:b/>
          <w:color w:val="FF0000"/>
          <w:sz w:val="22"/>
          <w:szCs w:val="22"/>
        </w:rPr>
        <w:t>4. INSTITUTIONAL SUPPORT</w:t>
      </w:r>
    </w:p>
    <w:p w:rsidRPr="00E60A5C" w:rsidR="00DD3E6D" w:rsidP="00DD3E6D" w:rsidRDefault="00DD3E6D" w14:paraId="194E6161" w14:textId="77777777">
      <w:pPr>
        <w:numPr>
          <w:ilvl w:val="0"/>
          <w:numId w:val="11"/>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E60A5C" w:rsidR="00DD3E6D" w:rsidP="00DD3E6D" w:rsidRDefault="00DD3E6D" w14:paraId="72C29904" w14:textId="77777777">
      <w:pPr>
        <w:rPr>
          <w:rFonts w:ascii="Calibri" w:hAnsi="Calibri" w:eastAsia="Calibri" w:cs="Calibri"/>
          <w:color w:val="FF0000"/>
          <w:sz w:val="22"/>
          <w:szCs w:val="22"/>
        </w:rPr>
      </w:pPr>
    </w:p>
    <w:p w:rsidRPr="00E60A5C" w:rsidR="00DD3E6D" w:rsidP="00DD3E6D" w:rsidRDefault="00DD3E6D" w14:paraId="205CF4E2" w14:textId="77777777">
      <w:pPr>
        <w:numPr>
          <w:ilvl w:val="0"/>
          <w:numId w:val="11"/>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lastRenderedPageBreak/>
        <w:t>Describe how the program or discipline integrates academic learning with student services.  Please explain how these are utilized to make your program/discipline effective.</w:t>
      </w:r>
    </w:p>
    <w:p w:rsidRPr="00E60A5C" w:rsidR="00DD3E6D" w:rsidP="00DD3E6D" w:rsidRDefault="00DD3E6D" w14:paraId="177544AE" w14:textId="77777777">
      <w:pPr>
        <w:ind w:left="360"/>
        <w:rPr>
          <w:rFonts w:ascii="Calibri" w:hAnsi="Calibri" w:eastAsia="Calibri" w:cs="Calibri"/>
          <w:color w:val="FF0000"/>
          <w:sz w:val="22"/>
          <w:szCs w:val="22"/>
        </w:rPr>
      </w:pPr>
    </w:p>
    <w:p w:rsidRPr="00E60A5C" w:rsidR="00DD3E6D" w:rsidP="00DD3E6D" w:rsidRDefault="00DD3E6D" w14:paraId="3B805D99" w14:textId="77777777">
      <w:pPr>
        <w:numPr>
          <w:ilvl w:val="0"/>
          <w:numId w:val="11"/>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E60A5C" w:rsidR="00DD3E6D" w:rsidP="00DD3E6D" w:rsidRDefault="00DD3E6D" w14:paraId="1D3862A8" w14:textId="77777777">
      <w:pPr>
        <w:rPr>
          <w:rFonts w:ascii="Calibri" w:hAnsi="Calibri" w:eastAsia="Calibri" w:cs="Calibri"/>
          <w:color w:val="FF0000"/>
          <w:sz w:val="22"/>
          <w:szCs w:val="22"/>
        </w:rPr>
      </w:pPr>
    </w:p>
    <w:p w:rsidRPr="00E60A5C" w:rsidR="0088CABD" w:rsidP="0088CABD" w:rsidRDefault="0088CABD" w14:paraId="6120535E" w14:textId="34A4FBD3">
      <w:pPr>
        <w:ind w:hanging="360"/>
        <w:rPr>
          <w:rFonts w:asciiTheme="minorHAnsi" w:hAnsiTheme="minorHAnsi"/>
          <w:color w:val="FF0000"/>
          <w:sz w:val="22"/>
          <w:szCs w:val="22"/>
        </w:rPr>
      </w:pPr>
      <w:r w:rsidRPr="00E60A5C">
        <w:rPr>
          <w:b/>
          <w:bCs/>
          <w:color w:val="FF0000"/>
          <w:sz w:val="22"/>
          <w:szCs w:val="22"/>
        </w:rPr>
        <w:t xml:space="preserve">      5.  ADVISORY COMMITTEES </w:t>
      </w:r>
    </w:p>
    <w:p w:rsidRPr="00E60A5C" w:rsidR="0088CABD" w:rsidRDefault="0088CABD" w14:paraId="1D5E8533" w14:textId="5238450C">
      <w:pPr>
        <w:rPr>
          <w:color w:val="FF0000"/>
        </w:rPr>
      </w:pPr>
      <w:r w:rsidRPr="00E60A5C">
        <w:rPr>
          <w:rFonts w:ascii="Calibri" w:hAnsi="Calibri" w:eastAsia="Calibri" w:cs="Calibr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tbl>
      <w:tblPr>
        <w:tblStyle w:val="GridTable1Light-Accent1"/>
        <w:tblW w:w="0" w:type="auto"/>
        <w:tblLayout w:type="fixed"/>
        <w:tblLook w:val="04A0" w:firstRow="1" w:lastRow="0" w:firstColumn="1" w:lastColumn="0" w:noHBand="0" w:noVBand="1"/>
      </w:tblPr>
      <w:tblGrid>
        <w:gridCol w:w="1890"/>
        <w:gridCol w:w="1875"/>
        <w:gridCol w:w="1890"/>
        <w:gridCol w:w="1890"/>
        <w:gridCol w:w="5025"/>
      </w:tblGrid>
      <w:tr w:rsidRPr="00E60A5C" w:rsidR="00E60A5C" w:rsidTr="0088CABD" w14:paraId="1C9A8E1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shd w:val="clear" w:color="auto" w:fill="D9D9D9" w:themeFill="background1" w:themeFillShade="D9"/>
          </w:tcPr>
          <w:p w:rsidRPr="00E60A5C" w:rsidR="0088CABD" w:rsidP="0088CABD" w:rsidRDefault="0088CABD" w14:paraId="012E53B3" w14:textId="5BBD9DE4">
            <w:pPr>
              <w:ind w:left="360"/>
              <w:jc w:val="center"/>
              <w:rPr>
                <w:color w:val="FF0000"/>
              </w:rPr>
            </w:pPr>
            <w:r w:rsidRPr="00E60A5C">
              <w:rPr>
                <w:color w:val="FF0000"/>
                <w:sz w:val="22"/>
                <w:szCs w:val="22"/>
              </w:rPr>
              <w:t>Advisory List</w:t>
            </w:r>
          </w:p>
        </w:tc>
        <w:tc>
          <w:tcPr>
            <w:tcW w:w="1875" w:type="dxa"/>
          </w:tcPr>
          <w:p w:rsidRPr="00E60A5C" w:rsidR="0088CABD" w:rsidRDefault="0088CABD" w14:paraId="055B3FCE" w14:textId="4579C5EA">
            <w:pPr>
              <w:cnfStyle w:val="100000000000" w:firstRow="1" w:lastRow="0" w:firstColumn="0" w:lastColumn="0" w:oddVBand="0" w:evenVBand="0" w:oddHBand="0" w:evenHBand="0" w:firstRowFirstColumn="0" w:firstRowLastColumn="0" w:lastRowFirstColumn="0" w:lastRowLastColumn="0"/>
              <w:rPr>
                <w:color w:val="FF0000"/>
              </w:rPr>
            </w:pPr>
          </w:p>
        </w:tc>
        <w:tc>
          <w:tcPr>
            <w:tcW w:w="1890" w:type="dxa"/>
          </w:tcPr>
          <w:p w:rsidRPr="00E60A5C" w:rsidR="0088CABD" w:rsidRDefault="0088CABD" w14:paraId="4B15EEDD" w14:textId="508FCE1F">
            <w:pPr>
              <w:cnfStyle w:val="100000000000" w:firstRow="1" w:lastRow="0" w:firstColumn="0" w:lastColumn="0" w:oddVBand="0" w:evenVBand="0" w:oddHBand="0" w:evenHBand="0" w:firstRowFirstColumn="0" w:firstRowLastColumn="0" w:lastRowFirstColumn="0" w:lastRowLastColumn="0"/>
              <w:rPr>
                <w:color w:val="FF0000"/>
              </w:rPr>
            </w:pPr>
          </w:p>
        </w:tc>
        <w:tc>
          <w:tcPr>
            <w:tcW w:w="1890" w:type="dxa"/>
          </w:tcPr>
          <w:p w:rsidRPr="00E60A5C" w:rsidR="0088CABD" w:rsidRDefault="0088CABD" w14:paraId="71D0D71F" w14:textId="7CB53C21">
            <w:pPr>
              <w:cnfStyle w:val="100000000000" w:firstRow="1" w:lastRow="0" w:firstColumn="0" w:lastColumn="0" w:oddVBand="0" w:evenVBand="0" w:oddHBand="0" w:evenHBand="0" w:firstRowFirstColumn="0" w:firstRowLastColumn="0" w:lastRowFirstColumn="0" w:lastRowLastColumn="0"/>
              <w:rPr>
                <w:color w:val="FF0000"/>
              </w:rPr>
            </w:pPr>
          </w:p>
        </w:tc>
        <w:tc>
          <w:tcPr>
            <w:tcW w:w="5025" w:type="dxa"/>
          </w:tcPr>
          <w:p w:rsidRPr="00E60A5C" w:rsidR="0088CABD" w:rsidRDefault="0088CABD" w14:paraId="6FEC16BE" w14:textId="45F0338F">
            <w:pPr>
              <w:cnfStyle w:val="100000000000" w:firstRow="1" w:lastRow="0" w:firstColumn="0" w:lastColumn="0" w:oddVBand="0" w:evenVBand="0" w:oddHBand="0" w:evenHBand="0" w:firstRowFirstColumn="0" w:firstRowLastColumn="0" w:lastRowFirstColumn="0" w:lastRowLastColumn="0"/>
              <w:rPr>
                <w:color w:val="FF0000"/>
              </w:rPr>
            </w:pPr>
          </w:p>
        </w:tc>
      </w:tr>
      <w:tr w:rsidRPr="00E60A5C" w:rsidR="00E60A5C" w:rsidTr="0088CABD" w14:paraId="30C99747" w14:textId="77777777">
        <w:tc>
          <w:tcPr>
            <w:cnfStyle w:val="001000000000" w:firstRow="0" w:lastRow="0" w:firstColumn="1" w:lastColumn="0" w:oddVBand="0" w:evenVBand="0" w:oddHBand="0" w:evenHBand="0" w:firstRowFirstColumn="0" w:firstRowLastColumn="0" w:lastRowFirstColumn="0" w:lastRowLastColumn="0"/>
            <w:tcW w:w="1890" w:type="dxa"/>
          </w:tcPr>
          <w:p w:rsidRPr="00E60A5C" w:rsidR="0088CABD" w:rsidP="0088CABD" w:rsidRDefault="0088CABD" w14:paraId="7023F835" w14:textId="035D3553">
            <w:pPr>
              <w:ind w:left="360"/>
              <w:rPr>
                <w:color w:val="FF0000"/>
              </w:rPr>
            </w:pPr>
            <w:r w:rsidRPr="00E60A5C">
              <w:rPr>
                <w:color w:val="FF0000"/>
                <w:sz w:val="22"/>
                <w:szCs w:val="22"/>
              </w:rPr>
              <w:t>Campus</w:t>
            </w:r>
          </w:p>
        </w:tc>
        <w:tc>
          <w:tcPr>
            <w:tcW w:w="1875" w:type="dxa"/>
          </w:tcPr>
          <w:p w:rsidRPr="00E60A5C" w:rsidR="0088CABD" w:rsidP="0088CABD" w:rsidRDefault="0088CABD" w14:paraId="65142275" w14:textId="4A216CF7">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b/>
                <w:bCs/>
                <w:color w:val="FF0000"/>
                <w:sz w:val="22"/>
                <w:szCs w:val="22"/>
              </w:rPr>
              <w:t>Name</w:t>
            </w:r>
          </w:p>
        </w:tc>
        <w:tc>
          <w:tcPr>
            <w:tcW w:w="1890" w:type="dxa"/>
          </w:tcPr>
          <w:p w:rsidRPr="00E60A5C" w:rsidR="0088CABD" w:rsidP="0088CABD" w:rsidRDefault="0088CABD" w14:paraId="14016366" w14:textId="565FBA93">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b/>
                <w:bCs/>
                <w:color w:val="FF0000"/>
                <w:sz w:val="22"/>
                <w:szCs w:val="22"/>
              </w:rPr>
              <w:t>Company</w:t>
            </w:r>
          </w:p>
        </w:tc>
        <w:tc>
          <w:tcPr>
            <w:tcW w:w="1890" w:type="dxa"/>
          </w:tcPr>
          <w:p w:rsidRPr="00E60A5C" w:rsidR="0088CABD" w:rsidP="0088CABD" w:rsidRDefault="0088CABD" w14:paraId="69A42975" w14:textId="69C21029">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b/>
                <w:bCs/>
                <w:color w:val="FF0000"/>
                <w:sz w:val="22"/>
                <w:szCs w:val="22"/>
              </w:rPr>
              <w:t>Phone Number</w:t>
            </w:r>
          </w:p>
        </w:tc>
        <w:tc>
          <w:tcPr>
            <w:tcW w:w="5025" w:type="dxa"/>
          </w:tcPr>
          <w:p w:rsidRPr="00E60A5C" w:rsidR="0088CABD" w:rsidP="0088CABD" w:rsidRDefault="0088CABD" w14:paraId="22580ADA" w14:textId="178B8C0C">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b/>
                <w:bCs/>
                <w:color w:val="FF0000"/>
                <w:sz w:val="22"/>
                <w:szCs w:val="22"/>
              </w:rPr>
              <w:t>Email</w:t>
            </w:r>
          </w:p>
        </w:tc>
      </w:tr>
      <w:tr w:rsidRPr="00E60A5C" w:rsidR="00E60A5C" w:rsidTr="0088CABD" w14:paraId="2BF6F2FA" w14:textId="77777777">
        <w:tc>
          <w:tcPr>
            <w:cnfStyle w:val="001000000000" w:firstRow="0" w:lastRow="0" w:firstColumn="1" w:lastColumn="0" w:oddVBand="0" w:evenVBand="0" w:oddHBand="0" w:evenHBand="0" w:firstRowFirstColumn="0" w:firstRowLastColumn="0" w:lastRowFirstColumn="0" w:lastRowLastColumn="0"/>
            <w:tcW w:w="1890" w:type="dxa"/>
          </w:tcPr>
          <w:p w:rsidRPr="00E60A5C" w:rsidR="0088CABD" w:rsidP="0088CABD" w:rsidRDefault="0088CABD" w14:paraId="3F6D2F5F" w14:textId="0CD8843C">
            <w:pPr>
              <w:ind w:left="360"/>
              <w:rPr>
                <w:color w:val="FF0000"/>
              </w:rPr>
            </w:pPr>
            <w:r w:rsidRPr="00E60A5C">
              <w:rPr>
                <w:color w:val="FF0000"/>
                <w:sz w:val="22"/>
                <w:szCs w:val="22"/>
              </w:rPr>
              <w:t xml:space="preserve"> </w:t>
            </w:r>
          </w:p>
        </w:tc>
        <w:tc>
          <w:tcPr>
            <w:tcW w:w="1875" w:type="dxa"/>
          </w:tcPr>
          <w:p w:rsidRPr="00E60A5C" w:rsidR="0088CABD" w:rsidP="0088CABD" w:rsidRDefault="0088CABD" w14:paraId="58D99A26" w14:textId="0F74DBD0">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color w:val="FF0000"/>
                <w:sz w:val="22"/>
                <w:szCs w:val="22"/>
              </w:rPr>
              <w:t xml:space="preserve"> </w:t>
            </w:r>
          </w:p>
        </w:tc>
        <w:tc>
          <w:tcPr>
            <w:tcW w:w="1890" w:type="dxa"/>
          </w:tcPr>
          <w:p w:rsidRPr="00E60A5C" w:rsidR="0088CABD" w:rsidP="0088CABD" w:rsidRDefault="0088CABD" w14:paraId="50D65CBB" w14:textId="2D49CD13">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color w:val="FF0000"/>
                <w:sz w:val="22"/>
                <w:szCs w:val="22"/>
              </w:rPr>
              <w:t xml:space="preserve"> </w:t>
            </w:r>
          </w:p>
        </w:tc>
        <w:tc>
          <w:tcPr>
            <w:tcW w:w="1890" w:type="dxa"/>
          </w:tcPr>
          <w:p w:rsidRPr="00E60A5C" w:rsidR="0088CABD" w:rsidP="0088CABD" w:rsidRDefault="0088CABD" w14:paraId="3F1F9FEC" w14:textId="29E36D9E">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color w:val="FF0000"/>
                <w:sz w:val="22"/>
                <w:szCs w:val="22"/>
              </w:rPr>
              <w:t xml:space="preserve"> </w:t>
            </w:r>
          </w:p>
        </w:tc>
        <w:tc>
          <w:tcPr>
            <w:tcW w:w="5025" w:type="dxa"/>
          </w:tcPr>
          <w:p w:rsidRPr="00E60A5C" w:rsidR="0088CABD" w:rsidP="0088CABD" w:rsidRDefault="0088CABD" w14:paraId="4A58DDB3" w14:textId="3169A6A0">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color w:val="FF0000"/>
                <w:sz w:val="22"/>
                <w:szCs w:val="22"/>
              </w:rPr>
              <w:t xml:space="preserve"> </w:t>
            </w:r>
          </w:p>
        </w:tc>
      </w:tr>
      <w:tr w:rsidRPr="00E60A5C" w:rsidR="00E60A5C" w:rsidTr="0088CABD" w14:paraId="207F3E7B" w14:textId="77777777">
        <w:tc>
          <w:tcPr>
            <w:cnfStyle w:val="001000000000" w:firstRow="0" w:lastRow="0" w:firstColumn="1" w:lastColumn="0" w:oddVBand="0" w:evenVBand="0" w:oddHBand="0" w:evenHBand="0" w:firstRowFirstColumn="0" w:firstRowLastColumn="0" w:lastRowFirstColumn="0" w:lastRowLastColumn="0"/>
            <w:tcW w:w="1890" w:type="dxa"/>
          </w:tcPr>
          <w:p w:rsidRPr="00E60A5C" w:rsidR="0088CABD" w:rsidP="0088CABD" w:rsidRDefault="0088CABD" w14:paraId="2DA4DE98" w14:textId="19C6CE40">
            <w:pPr>
              <w:ind w:left="360"/>
              <w:rPr>
                <w:color w:val="FF0000"/>
              </w:rPr>
            </w:pPr>
            <w:r w:rsidRPr="00E60A5C">
              <w:rPr>
                <w:color w:val="FF0000"/>
                <w:sz w:val="22"/>
                <w:szCs w:val="22"/>
              </w:rPr>
              <w:t xml:space="preserve"> </w:t>
            </w:r>
          </w:p>
        </w:tc>
        <w:tc>
          <w:tcPr>
            <w:tcW w:w="1875" w:type="dxa"/>
          </w:tcPr>
          <w:p w:rsidRPr="00E60A5C" w:rsidR="0088CABD" w:rsidP="0088CABD" w:rsidRDefault="0088CABD" w14:paraId="598CDB24" w14:textId="00E78E5E">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color w:val="FF0000"/>
                <w:sz w:val="22"/>
                <w:szCs w:val="22"/>
              </w:rPr>
              <w:t xml:space="preserve"> </w:t>
            </w:r>
          </w:p>
        </w:tc>
        <w:tc>
          <w:tcPr>
            <w:tcW w:w="1890" w:type="dxa"/>
          </w:tcPr>
          <w:p w:rsidRPr="00E60A5C" w:rsidR="0088CABD" w:rsidP="0088CABD" w:rsidRDefault="0088CABD" w14:paraId="27EB2939" w14:textId="76E76F4E">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color w:val="FF0000"/>
                <w:sz w:val="22"/>
                <w:szCs w:val="22"/>
              </w:rPr>
              <w:t xml:space="preserve"> </w:t>
            </w:r>
          </w:p>
        </w:tc>
        <w:tc>
          <w:tcPr>
            <w:tcW w:w="1890" w:type="dxa"/>
          </w:tcPr>
          <w:p w:rsidRPr="00E60A5C" w:rsidR="0088CABD" w:rsidP="0088CABD" w:rsidRDefault="0088CABD" w14:paraId="6481B592" w14:textId="7EC51A81">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color w:val="FF0000"/>
                <w:sz w:val="22"/>
                <w:szCs w:val="22"/>
              </w:rPr>
              <w:t xml:space="preserve"> </w:t>
            </w:r>
          </w:p>
        </w:tc>
        <w:tc>
          <w:tcPr>
            <w:tcW w:w="5025" w:type="dxa"/>
          </w:tcPr>
          <w:p w:rsidRPr="00E60A5C" w:rsidR="0088CABD" w:rsidP="0088CABD" w:rsidRDefault="0088CABD" w14:paraId="7F8D7056" w14:textId="2B8D6325">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color w:val="FF0000"/>
                <w:sz w:val="22"/>
                <w:szCs w:val="22"/>
              </w:rPr>
              <w:t xml:space="preserve"> </w:t>
            </w:r>
          </w:p>
        </w:tc>
      </w:tr>
      <w:tr w:rsidRPr="00E60A5C" w:rsidR="00E60A5C" w:rsidTr="0088CABD" w14:paraId="79CF5A12" w14:textId="77777777">
        <w:tc>
          <w:tcPr>
            <w:cnfStyle w:val="001000000000" w:firstRow="0" w:lastRow="0" w:firstColumn="1" w:lastColumn="0" w:oddVBand="0" w:evenVBand="0" w:oddHBand="0" w:evenHBand="0" w:firstRowFirstColumn="0" w:firstRowLastColumn="0" w:lastRowFirstColumn="0" w:lastRowLastColumn="0"/>
            <w:tcW w:w="1890" w:type="dxa"/>
          </w:tcPr>
          <w:p w:rsidRPr="00E60A5C" w:rsidR="0088CABD" w:rsidP="0088CABD" w:rsidRDefault="0088CABD" w14:paraId="3CCB03E0" w14:textId="22066BF2">
            <w:pPr>
              <w:ind w:left="360"/>
              <w:rPr>
                <w:color w:val="FF0000"/>
              </w:rPr>
            </w:pPr>
            <w:r w:rsidRPr="00E60A5C">
              <w:rPr>
                <w:color w:val="FF0000"/>
                <w:sz w:val="22"/>
                <w:szCs w:val="22"/>
              </w:rPr>
              <w:t xml:space="preserve"> </w:t>
            </w:r>
          </w:p>
        </w:tc>
        <w:tc>
          <w:tcPr>
            <w:tcW w:w="1875" w:type="dxa"/>
          </w:tcPr>
          <w:p w:rsidRPr="00E60A5C" w:rsidR="0088CABD" w:rsidP="0088CABD" w:rsidRDefault="0088CABD" w14:paraId="1D94EA83" w14:textId="7F6FE86A">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color w:val="FF0000"/>
                <w:sz w:val="22"/>
                <w:szCs w:val="22"/>
              </w:rPr>
              <w:t xml:space="preserve"> </w:t>
            </w:r>
          </w:p>
        </w:tc>
        <w:tc>
          <w:tcPr>
            <w:tcW w:w="1890" w:type="dxa"/>
          </w:tcPr>
          <w:p w:rsidRPr="00E60A5C" w:rsidR="0088CABD" w:rsidP="0088CABD" w:rsidRDefault="0088CABD" w14:paraId="2CB6656A" w14:textId="2A68ADD9">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color w:val="FF0000"/>
                <w:sz w:val="22"/>
                <w:szCs w:val="22"/>
              </w:rPr>
              <w:t xml:space="preserve"> </w:t>
            </w:r>
          </w:p>
        </w:tc>
        <w:tc>
          <w:tcPr>
            <w:tcW w:w="1890" w:type="dxa"/>
          </w:tcPr>
          <w:p w:rsidRPr="00E60A5C" w:rsidR="0088CABD" w:rsidP="0088CABD" w:rsidRDefault="0088CABD" w14:paraId="40A1A5C8" w14:textId="7AE5945C">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color w:val="FF0000"/>
                <w:sz w:val="22"/>
                <w:szCs w:val="22"/>
              </w:rPr>
              <w:t xml:space="preserve"> </w:t>
            </w:r>
          </w:p>
        </w:tc>
        <w:tc>
          <w:tcPr>
            <w:tcW w:w="5025" w:type="dxa"/>
          </w:tcPr>
          <w:p w:rsidRPr="00E60A5C" w:rsidR="0088CABD" w:rsidP="0088CABD" w:rsidRDefault="0088CABD" w14:paraId="25604E1B" w14:textId="2DADC15C">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color w:val="FF0000"/>
                <w:sz w:val="22"/>
                <w:szCs w:val="22"/>
              </w:rPr>
              <w:t xml:space="preserve"> </w:t>
            </w:r>
          </w:p>
        </w:tc>
      </w:tr>
      <w:tr w:rsidRPr="00E60A5C" w:rsidR="00E60A5C" w:rsidTr="0088CABD" w14:paraId="2A746EDB" w14:textId="77777777">
        <w:tc>
          <w:tcPr>
            <w:cnfStyle w:val="001000000000" w:firstRow="0" w:lastRow="0" w:firstColumn="1" w:lastColumn="0" w:oddVBand="0" w:evenVBand="0" w:oddHBand="0" w:evenHBand="0" w:firstRowFirstColumn="0" w:firstRowLastColumn="0" w:lastRowFirstColumn="0" w:lastRowLastColumn="0"/>
            <w:tcW w:w="1890" w:type="dxa"/>
          </w:tcPr>
          <w:p w:rsidRPr="00E60A5C" w:rsidR="0088CABD" w:rsidP="0088CABD" w:rsidRDefault="0088CABD" w14:paraId="3B12F01F" w14:textId="203887F1">
            <w:pPr>
              <w:ind w:left="360"/>
              <w:rPr>
                <w:color w:val="FF0000"/>
              </w:rPr>
            </w:pPr>
            <w:r w:rsidRPr="00E60A5C">
              <w:rPr>
                <w:color w:val="FF0000"/>
                <w:sz w:val="22"/>
                <w:szCs w:val="22"/>
              </w:rPr>
              <w:t xml:space="preserve"> </w:t>
            </w:r>
          </w:p>
        </w:tc>
        <w:tc>
          <w:tcPr>
            <w:tcW w:w="1875" w:type="dxa"/>
          </w:tcPr>
          <w:p w:rsidRPr="00E60A5C" w:rsidR="0088CABD" w:rsidP="0088CABD" w:rsidRDefault="0088CABD" w14:paraId="517D5100" w14:textId="7C4236DC">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color w:val="FF0000"/>
                <w:sz w:val="22"/>
                <w:szCs w:val="22"/>
              </w:rPr>
              <w:t xml:space="preserve"> </w:t>
            </w:r>
          </w:p>
        </w:tc>
        <w:tc>
          <w:tcPr>
            <w:tcW w:w="1890" w:type="dxa"/>
          </w:tcPr>
          <w:p w:rsidRPr="00E60A5C" w:rsidR="0088CABD" w:rsidP="0088CABD" w:rsidRDefault="0088CABD" w14:paraId="138E517E" w14:textId="0367136D">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color w:val="FF0000"/>
                <w:sz w:val="22"/>
                <w:szCs w:val="22"/>
              </w:rPr>
              <w:t xml:space="preserve"> </w:t>
            </w:r>
          </w:p>
        </w:tc>
        <w:tc>
          <w:tcPr>
            <w:tcW w:w="1890" w:type="dxa"/>
          </w:tcPr>
          <w:p w:rsidRPr="00E60A5C" w:rsidR="0088CABD" w:rsidP="0088CABD" w:rsidRDefault="0088CABD" w14:paraId="20EE85BD" w14:textId="569F7841">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color w:val="FF0000"/>
                <w:sz w:val="22"/>
                <w:szCs w:val="22"/>
              </w:rPr>
              <w:t xml:space="preserve"> </w:t>
            </w:r>
          </w:p>
        </w:tc>
        <w:tc>
          <w:tcPr>
            <w:tcW w:w="5025" w:type="dxa"/>
          </w:tcPr>
          <w:p w:rsidRPr="00E60A5C" w:rsidR="0088CABD" w:rsidP="0088CABD" w:rsidRDefault="0088CABD" w14:paraId="23794909" w14:textId="234C88DA">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color w:val="FF0000"/>
                <w:sz w:val="22"/>
                <w:szCs w:val="22"/>
              </w:rPr>
              <w:t xml:space="preserve"> </w:t>
            </w:r>
          </w:p>
        </w:tc>
      </w:tr>
      <w:tr w:rsidRPr="00E60A5C" w:rsidR="00E60A5C" w:rsidTr="0088CABD" w14:paraId="2B6E992F" w14:textId="77777777">
        <w:tc>
          <w:tcPr>
            <w:cnfStyle w:val="001000000000" w:firstRow="0" w:lastRow="0" w:firstColumn="1" w:lastColumn="0" w:oddVBand="0" w:evenVBand="0" w:oddHBand="0" w:evenHBand="0" w:firstRowFirstColumn="0" w:firstRowLastColumn="0" w:lastRowFirstColumn="0" w:lastRowLastColumn="0"/>
            <w:tcW w:w="1890" w:type="dxa"/>
          </w:tcPr>
          <w:p w:rsidRPr="00E60A5C" w:rsidR="0088CABD" w:rsidP="0088CABD" w:rsidRDefault="0088CABD" w14:paraId="609CFE29" w14:textId="5986F430">
            <w:pPr>
              <w:ind w:left="360"/>
              <w:rPr>
                <w:color w:val="FF0000"/>
              </w:rPr>
            </w:pPr>
            <w:r w:rsidRPr="00E60A5C">
              <w:rPr>
                <w:color w:val="FF0000"/>
                <w:sz w:val="22"/>
                <w:szCs w:val="22"/>
              </w:rPr>
              <w:t xml:space="preserve"> </w:t>
            </w:r>
          </w:p>
        </w:tc>
        <w:tc>
          <w:tcPr>
            <w:tcW w:w="1875" w:type="dxa"/>
          </w:tcPr>
          <w:p w:rsidRPr="00E60A5C" w:rsidR="0088CABD" w:rsidP="0088CABD" w:rsidRDefault="0088CABD" w14:paraId="383BF2A2" w14:textId="5421CBDA">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color w:val="FF0000"/>
                <w:sz w:val="22"/>
                <w:szCs w:val="22"/>
              </w:rPr>
              <w:t xml:space="preserve"> </w:t>
            </w:r>
          </w:p>
        </w:tc>
        <w:tc>
          <w:tcPr>
            <w:tcW w:w="1890" w:type="dxa"/>
          </w:tcPr>
          <w:p w:rsidRPr="00E60A5C" w:rsidR="0088CABD" w:rsidP="0088CABD" w:rsidRDefault="0088CABD" w14:paraId="509611CE" w14:textId="0F0E677B">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color w:val="FF0000"/>
                <w:sz w:val="22"/>
                <w:szCs w:val="22"/>
              </w:rPr>
              <w:t xml:space="preserve"> </w:t>
            </w:r>
          </w:p>
        </w:tc>
        <w:tc>
          <w:tcPr>
            <w:tcW w:w="1890" w:type="dxa"/>
          </w:tcPr>
          <w:p w:rsidRPr="00E60A5C" w:rsidR="0088CABD" w:rsidP="0088CABD" w:rsidRDefault="0088CABD" w14:paraId="7C804A52" w14:textId="1696EA6D">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color w:val="FF0000"/>
                <w:sz w:val="22"/>
                <w:szCs w:val="22"/>
              </w:rPr>
              <w:t xml:space="preserve"> </w:t>
            </w:r>
          </w:p>
        </w:tc>
        <w:tc>
          <w:tcPr>
            <w:tcW w:w="5025" w:type="dxa"/>
          </w:tcPr>
          <w:p w:rsidRPr="00E60A5C" w:rsidR="0088CABD" w:rsidP="0088CABD" w:rsidRDefault="0088CABD" w14:paraId="5B9A44DC" w14:textId="62D84E00">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color w:val="FF0000"/>
                <w:sz w:val="22"/>
                <w:szCs w:val="22"/>
              </w:rPr>
              <w:t xml:space="preserve"> </w:t>
            </w:r>
          </w:p>
        </w:tc>
      </w:tr>
      <w:tr w:rsidRPr="00E60A5C" w:rsidR="00E60A5C" w:rsidTr="0088CABD" w14:paraId="6CAC6B25" w14:textId="77777777">
        <w:tc>
          <w:tcPr>
            <w:cnfStyle w:val="001000000000" w:firstRow="0" w:lastRow="0" w:firstColumn="1" w:lastColumn="0" w:oddVBand="0" w:evenVBand="0" w:oddHBand="0" w:evenHBand="0" w:firstRowFirstColumn="0" w:firstRowLastColumn="0" w:lastRowFirstColumn="0" w:lastRowLastColumn="0"/>
            <w:tcW w:w="1890" w:type="dxa"/>
          </w:tcPr>
          <w:p w:rsidRPr="00E60A5C" w:rsidR="0088CABD" w:rsidP="0088CABD" w:rsidRDefault="0088CABD" w14:paraId="58164113" w14:textId="49991CF8">
            <w:pPr>
              <w:ind w:left="360"/>
              <w:rPr>
                <w:color w:val="FF0000"/>
              </w:rPr>
            </w:pPr>
            <w:r w:rsidRPr="00E60A5C">
              <w:rPr>
                <w:color w:val="FF0000"/>
                <w:sz w:val="22"/>
                <w:szCs w:val="22"/>
              </w:rPr>
              <w:t xml:space="preserve"> </w:t>
            </w:r>
          </w:p>
        </w:tc>
        <w:tc>
          <w:tcPr>
            <w:tcW w:w="1875" w:type="dxa"/>
          </w:tcPr>
          <w:p w:rsidRPr="00E60A5C" w:rsidR="0088CABD" w:rsidP="0088CABD" w:rsidRDefault="0088CABD" w14:paraId="568BF513" w14:textId="406FFB25">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color w:val="FF0000"/>
                <w:sz w:val="22"/>
                <w:szCs w:val="22"/>
              </w:rPr>
              <w:t xml:space="preserve"> </w:t>
            </w:r>
          </w:p>
        </w:tc>
        <w:tc>
          <w:tcPr>
            <w:tcW w:w="1890" w:type="dxa"/>
          </w:tcPr>
          <w:p w:rsidRPr="00E60A5C" w:rsidR="0088CABD" w:rsidP="0088CABD" w:rsidRDefault="0088CABD" w14:paraId="117CF32C" w14:textId="543F9EC2">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color w:val="FF0000"/>
                <w:sz w:val="22"/>
                <w:szCs w:val="22"/>
              </w:rPr>
              <w:t xml:space="preserve"> </w:t>
            </w:r>
          </w:p>
        </w:tc>
        <w:tc>
          <w:tcPr>
            <w:tcW w:w="1890" w:type="dxa"/>
          </w:tcPr>
          <w:p w:rsidRPr="00E60A5C" w:rsidR="0088CABD" w:rsidP="0088CABD" w:rsidRDefault="0088CABD" w14:paraId="5961FBE8" w14:textId="4D261BC1">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color w:val="FF0000"/>
                <w:sz w:val="22"/>
                <w:szCs w:val="22"/>
              </w:rPr>
              <w:t xml:space="preserve"> </w:t>
            </w:r>
          </w:p>
        </w:tc>
        <w:tc>
          <w:tcPr>
            <w:tcW w:w="5025" w:type="dxa"/>
          </w:tcPr>
          <w:p w:rsidRPr="00E60A5C" w:rsidR="0088CABD" w:rsidP="0088CABD" w:rsidRDefault="0088CABD" w14:paraId="74FE08B4" w14:textId="13F6FAC2">
            <w:pPr>
              <w:ind w:left="360"/>
              <w:cnfStyle w:val="000000000000" w:firstRow="0" w:lastRow="0" w:firstColumn="0" w:lastColumn="0" w:oddVBand="0" w:evenVBand="0" w:oddHBand="0" w:evenHBand="0" w:firstRowFirstColumn="0" w:firstRowLastColumn="0" w:lastRowFirstColumn="0" w:lastRowLastColumn="0"/>
              <w:rPr>
                <w:color w:val="FF0000"/>
              </w:rPr>
            </w:pPr>
            <w:r w:rsidRPr="00E60A5C">
              <w:rPr>
                <w:color w:val="FF0000"/>
                <w:sz w:val="22"/>
                <w:szCs w:val="22"/>
              </w:rPr>
              <w:t xml:space="preserve"> </w:t>
            </w:r>
          </w:p>
        </w:tc>
      </w:tr>
    </w:tbl>
    <w:p w:rsidRPr="00E60A5C" w:rsidR="0088CABD" w:rsidP="0088CABD" w:rsidRDefault="0088CABD" w14:paraId="09AB9CFC" w14:textId="00CD9AE2">
      <w:pPr>
        <w:ind w:left="360"/>
        <w:rPr>
          <w:color w:val="FF0000"/>
        </w:rPr>
      </w:pPr>
      <w:r w:rsidRPr="00E60A5C">
        <w:rPr>
          <w:rFonts w:ascii="Calibri" w:hAnsi="Calibri" w:eastAsia="Calibri" w:cs="Calibri"/>
          <w:i/>
          <w:iCs/>
          <w:color w:val="FF0000"/>
          <w:sz w:val="22"/>
          <w:szCs w:val="22"/>
        </w:rPr>
        <w:t xml:space="preserve">*Add additional rows if necessary. </w:t>
      </w:r>
    </w:p>
    <w:p w:rsidRPr="00E60A5C" w:rsidR="0088CABD" w:rsidP="0088CABD" w:rsidRDefault="0088CABD" w14:paraId="6B2D7DDE" w14:textId="646DD413">
      <w:pPr>
        <w:ind w:hanging="360"/>
        <w:rPr>
          <w:rFonts w:eastAsia="Calibri" w:cs="Calibri" w:asciiTheme="minorHAnsi" w:hAnsiTheme="minorHAnsi"/>
          <w:color w:val="FF0000"/>
          <w:sz w:val="22"/>
          <w:szCs w:val="22"/>
        </w:rPr>
      </w:pPr>
    </w:p>
    <w:p w:rsidRPr="00E60A5C" w:rsidR="00DD3E6D" w:rsidP="00DD3E6D" w:rsidRDefault="00DD3E6D" w14:paraId="344E11B0" w14:textId="77777777">
      <w:pPr>
        <w:rPr>
          <w:rFonts w:ascii="Calibri" w:hAnsi="Calibri" w:eastAsia="Calibri" w:cs="Calibri"/>
          <w:color w:val="FF0000"/>
          <w:sz w:val="22"/>
          <w:szCs w:val="22"/>
        </w:rPr>
      </w:pPr>
    </w:p>
    <w:p w:rsidRPr="00E60A5C" w:rsidR="00DD3E6D" w:rsidP="00DD3E6D" w:rsidRDefault="00DD3E6D" w14:paraId="42C18A22" w14:textId="77777777">
      <w:pPr>
        <w:pStyle w:val="Heading1"/>
        <w:jc w:val="center"/>
        <w:rPr>
          <w:b/>
          <w:color w:val="FF0000"/>
          <w:sz w:val="22"/>
          <w:szCs w:val="22"/>
          <w:u w:val="single"/>
        </w:rPr>
      </w:pPr>
      <w:r w:rsidRPr="00E60A5C">
        <w:rPr>
          <w:b/>
          <w:color w:val="FF0000"/>
          <w:sz w:val="22"/>
          <w:szCs w:val="22"/>
          <w:u w:val="single"/>
        </w:rPr>
        <w:t>PART III. PROGRAM/DISCIPLINE PLANNING</w:t>
      </w:r>
    </w:p>
    <w:p w:rsidRPr="00E60A5C" w:rsidR="00DD3E6D" w:rsidP="00DD3E6D" w:rsidRDefault="00DD3E6D" w14:paraId="6893D4AB" w14:textId="77777777">
      <w:pPr>
        <w:jc w:val="center"/>
        <w:rPr>
          <w:rFonts w:ascii="Calibri" w:hAnsi="Calibri" w:eastAsia="Calibri" w:cs="Calibri"/>
          <w:b/>
          <w:color w:val="FF0000"/>
          <w:sz w:val="22"/>
          <w:szCs w:val="22"/>
          <w:u w:val="single"/>
        </w:rPr>
      </w:pPr>
    </w:p>
    <w:p w:rsidRPr="00E60A5C" w:rsidR="00DD3E6D" w:rsidP="7EB1672D" w:rsidRDefault="7EB1672D" w14:paraId="18F4BA71" w14:textId="77777777">
      <w:pPr>
        <w:pStyle w:val="Heading2"/>
        <w:numPr>
          <w:ilvl w:val="0"/>
          <w:numId w:val="13"/>
        </w:numPr>
        <w:ind w:hanging="360"/>
        <w:rPr>
          <w:b/>
          <w:bCs/>
          <w:color w:val="FF0000"/>
          <w:sz w:val="22"/>
          <w:szCs w:val="22"/>
        </w:rPr>
      </w:pPr>
      <w:r w:rsidRPr="00E60A5C">
        <w:rPr>
          <w:b/>
          <w:bCs/>
          <w:color w:val="FF0000"/>
          <w:sz w:val="22"/>
          <w:szCs w:val="22"/>
        </w:rPr>
        <w:t>IDENTIFY AND DESCRIBE ANY IMPORTANT TRENDS IN THE FOLLOWING AREAS WHICH HAVE AN EFFECT ON PROGRAM/DISCIPLINE GOALS:</w:t>
      </w:r>
    </w:p>
    <w:p w:rsidRPr="00E60A5C" w:rsidR="00DD3E6D" w:rsidP="00DD3E6D" w:rsidRDefault="00DD3E6D" w14:paraId="14F3910D" w14:textId="77777777">
      <w:pPr>
        <w:numPr>
          <w:ilvl w:val="0"/>
          <w:numId w:val="19"/>
        </w:numPr>
        <w:ind w:left="360"/>
        <w:contextualSpacing/>
        <w:rPr>
          <w:rFonts w:eastAsia="Calibri" w:cs="Calibri" w:asciiTheme="minorHAnsi" w:hAnsiTheme="minorHAnsi"/>
          <w:color w:val="FF0000"/>
          <w:sz w:val="22"/>
          <w:szCs w:val="22"/>
        </w:rPr>
      </w:pPr>
      <w:r w:rsidRPr="00E60A5C">
        <w:rPr>
          <w:rFonts w:eastAsia="Calibri" w:cs="Calibri" w:asciiTheme="minorHAnsi" w:hAnsiTheme="minorHAnsi"/>
          <w:color w:val="FF0000"/>
          <w:sz w:val="22"/>
          <w:szCs w:val="22"/>
        </w:rPr>
        <w:t>Describe any changes within the program or discipline over the past year.</w:t>
      </w:r>
    </w:p>
    <w:p w:rsidRPr="00E60A5C" w:rsidR="00DD3E6D" w:rsidP="00DD3E6D" w:rsidRDefault="00DD3E6D" w14:paraId="49561B9D" w14:textId="77777777">
      <w:pPr>
        <w:ind w:hanging="360"/>
        <w:rPr>
          <w:rFonts w:ascii="Calibri" w:hAnsi="Calibri" w:eastAsia="Calibri" w:cs="Calibri"/>
          <w:color w:val="FF0000"/>
          <w:sz w:val="22"/>
          <w:szCs w:val="22"/>
        </w:rPr>
      </w:pPr>
    </w:p>
    <w:p w:rsidRPr="00E60A5C" w:rsidR="00DD3E6D" w:rsidP="00DD3E6D" w:rsidRDefault="00DD3E6D" w14:paraId="0D3BD825" w14:textId="77777777">
      <w:pPr>
        <w:numPr>
          <w:ilvl w:val="0"/>
          <w:numId w:val="19"/>
        </w:numPr>
        <w:ind w:left="360"/>
        <w:contextualSpacing/>
        <w:rPr>
          <w:rFonts w:eastAsia="Calibri" w:cs="Calibri" w:asciiTheme="minorHAnsi" w:hAnsiTheme="minorHAnsi"/>
          <w:color w:val="FF0000"/>
          <w:sz w:val="22"/>
          <w:szCs w:val="22"/>
        </w:rPr>
      </w:pPr>
      <w:r w:rsidRPr="00E60A5C">
        <w:rPr>
          <w:rFonts w:eastAsia="Calibri" w:cs="Calibri" w:asciiTheme="minorHAnsi" w:hAnsiTheme="minorHAnsi"/>
          <w:color w:val="FF0000"/>
          <w:sz w:val="22"/>
          <w:szCs w:val="22"/>
        </w:rPr>
        <w:t>How have changes within the student population affected the program or discipline in the past year?</w:t>
      </w:r>
    </w:p>
    <w:p w:rsidRPr="00E60A5C" w:rsidR="00DD3E6D" w:rsidP="00DD3E6D" w:rsidRDefault="00DD3E6D" w14:paraId="2FF98604" w14:textId="77777777">
      <w:pPr>
        <w:ind w:left="360"/>
        <w:contextualSpacing/>
        <w:rPr>
          <w:rFonts w:ascii="Calibri" w:hAnsi="Calibri" w:eastAsia="Calibri" w:cs="Calibri"/>
          <w:color w:val="FF0000"/>
          <w:sz w:val="22"/>
          <w:szCs w:val="22"/>
          <w:u w:val="single"/>
        </w:rPr>
      </w:pPr>
    </w:p>
    <w:p w:rsidRPr="00E60A5C" w:rsidR="00DD3E6D" w:rsidP="00DD3E6D" w:rsidRDefault="00DD3E6D" w14:paraId="254B0514" w14:textId="77777777">
      <w:pPr>
        <w:numPr>
          <w:ilvl w:val="0"/>
          <w:numId w:val="19"/>
        </w:numPr>
        <w:ind w:left="360"/>
        <w:contextualSpacing/>
        <w:rPr>
          <w:rFonts w:eastAsia="Calibri" w:cs="Calibri" w:asciiTheme="minorHAnsi" w:hAnsiTheme="minorHAnsi"/>
          <w:color w:val="FF0000"/>
          <w:sz w:val="22"/>
          <w:szCs w:val="22"/>
        </w:rPr>
      </w:pPr>
      <w:r w:rsidRPr="00E60A5C">
        <w:rPr>
          <w:rFonts w:eastAsia="Calibri" w:cs="Calibri" w:asciiTheme="minorHAnsi" w:hAnsiTheme="minorHAnsi"/>
          <w:color w:val="FF0000"/>
          <w:sz w:val="22"/>
          <w:szCs w:val="22"/>
        </w:rPr>
        <w:t>How have changes within the educational, social, or economic service area affected the program or discipline in the past year?</w:t>
      </w:r>
    </w:p>
    <w:p w:rsidRPr="00E60A5C" w:rsidR="00DD3E6D" w:rsidP="00DD3E6D" w:rsidRDefault="00DD3E6D" w14:paraId="7F30FAD3" w14:textId="77777777">
      <w:pPr>
        <w:ind w:hanging="360"/>
        <w:contextualSpacing/>
        <w:rPr>
          <w:rFonts w:ascii="Calibri" w:hAnsi="Calibri" w:eastAsia="Calibri" w:cs="Calibri"/>
          <w:color w:val="FF0000"/>
          <w:sz w:val="22"/>
          <w:szCs w:val="22"/>
        </w:rPr>
      </w:pPr>
    </w:p>
    <w:p w:rsidRPr="00E60A5C" w:rsidR="00DD3E6D" w:rsidP="00DD3E6D" w:rsidRDefault="00DD3E6D" w14:paraId="38B75E34" w14:textId="77777777">
      <w:pPr>
        <w:numPr>
          <w:ilvl w:val="0"/>
          <w:numId w:val="19"/>
        </w:numPr>
        <w:ind w:left="360"/>
        <w:contextualSpacing/>
        <w:rPr>
          <w:rFonts w:eastAsia="Calibri" w:cs="Calibri" w:asciiTheme="minorHAnsi" w:hAnsiTheme="minorHAnsi"/>
          <w:color w:val="FF0000"/>
          <w:sz w:val="22"/>
          <w:szCs w:val="22"/>
        </w:rPr>
      </w:pPr>
      <w:r w:rsidRPr="00E60A5C">
        <w:rPr>
          <w:rFonts w:eastAsia="Calibri" w:cs="Calibri" w:asciiTheme="minorHAnsi" w:hAnsiTheme="minorHAnsi"/>
          <w:color w:val="FF0000"/>
          <w:sz w:val="22"/>
          <w:szCs w:val="22"/>
        </w:rPr>
        <w:t>How have changes within the organizational structure and direction of the institution affected the program or discipline in the past year?</w:t>
      </w:r>
    </w:p>
    <w:p w:rsidRPr="00E60A5C" w:rsidR="00DD3E6D" w:rsidP="00DD3E6D" w:rsidRDefault="00DD3E6D" w14:paraId="4AFF3994" w14:textId="77777777">
      <w:pPr>
        <w:pStyle w:val="ListParagraph"/>
        <w:rPr>
          <w:rFonts w:eastAsia="Calibri" w:cs="Calibri" w:asciiTheme="minorHAnsi"/>
          <w:color w:val="FF0000"/>
          <w:sz w:val="22"/>
          <w:szCs w:val="22"/>
        </w:rPr>
      </w:pPr>
    </w:p>
    <w:p w:rsidRPr="00E60A5C" w:rsidR="00DD3E6D" w:rsidP="00DD3E6D" w:rsidRDefault="00DD3E6D" w14:paraId="71D816B4" w14:textId="77777777">
      <w:pPr>
        <w:numPr>
          <w:ilvl w:val="0"/>
          <w:numId w:val="19"/>
        </w:numPr>
        <w:ind w:left="360"/>
        <w:contextualSpacing/>
        <w:rPr>
          <w:rFonts w:eastAsia="Calibri" w:cs="Calibri" w:asciiTheme="minorHAnsi" w:hAnsiTheme="minorHAnsi"/>
          <w:color w:val="FF0000"/>
          <w:sz w:val="22"/>
          <w:szCs w:val="22"/>
        </w:rPr>
      </w:pPr>
    </w:p>
    <w:p w:rsidRPr="00E60A5C" w:rsidR="00DD3E6D" w:rsidP="7EB1672D" w:rsidRDefault="7EB1672D" w14:paraId="51AB95CB" w14:textId="77777777">
      <w:pPr>
        <w:pStyle w:val="Heading2"/>
        <w:numPr>
          <w:ilvl w:val="0"/>
          <w:numId w:val="13"/>
        </w:numPr>
        <w:ind w:hanging="360"/>
        <w:rPr>
          <w:b/>
          <w:bCs/>
          <w:color w:val="FF0000"/>
          <w:sz w:val="22"/>
          <w:szCs w:val="22"/>
        </w:rPr>
      </w:pPr>
      <w:r w:rsidRPr="00E60A5C">
        <w:rPr>
          <w:b/>
          <w:bCs/>
          <w:color w:val="FF0000"/>
          <w:sz w:val="22"/>
          <w:szCs w:val="22"/>
        </w:rPr>
        <w:t>SUMMARY AND IMPLEMENTATION PLAN</w:t>
      </w:r>
    </w:p>
    <w:p w:rsidRPr="00E60A5C" w:rsidR="00DD3E6D" w:rsidP="00DD3E6D" w:rsidRDefault="00DD3E6D" w14:paraId="2338E097" w14:textId="77777777">
      <w:pPr>
        <w:numPr>
          <w:ilvl w:val="0"/>
          <w:numId w:val="4"/>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E60A5C" w:rsidR="00DD3E6D" w:rsidP="00DD3E6D" w:rsidRDefault="00DD3E6D" w14:paraId="1E2BEF1D" w14:textId="77777777">
      <w:pPr>
        <w:numPr>
          <w:ilvl w:val="1"/>
          <w:numId w:val="4"/>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Curriculum Review and Revision</w:t>
      </w:r>
    </w:p>
    <w:p w:rsidRPr="00E60A5C" w:rsidR="00DD3E6D" w:rsidP="00DD3E6D" w:rsidRDefault="00DD3E6D" w14:paraId="415DDEDB" w14:textId="77777777">
      <w:pPr>
        <w:numPr>
          <w:ilvl w:val="1"/>
          <w:numId w:val="4"/>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Professional Development</w:t>
      </w:r>
    </w:p>
    <w:p w:rsidRPr="00E60A5C" w:rsidR="00DD3E6D" w:rsidP="00DD3E6D" w:rsidRDefault="00DD3E6D" w14:paraId="7C3AA6ED" w14:textId="77777777">
      <w:pPr>
        <w:numPr>
          <w:ilvl w:val="1"/>
          <w:numId w:val="4"/>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Recruiting</w:t>
      </w:r>
    </w:p>
    <w:p w:rsidRPr="00E60A5C" w:rsidR="00DD3E6D" w:rsidP="00DD3E6D" w:rsidRDefault="00DD3E6D" w14:paraId="2F437CAD" w14:textId="77777777">
      <w:pPr>
        <w:numPr>
          <w:ilvl w:val="1"/>
          <w:numId w:val="4"/>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Retention</w:t>
      </w:r>
    </w:p>
    <w:p w:rsidRPr="00E60A5C" w:rsidR="00DD3E6D" w:rsidP="00DD3E6D" w:rsidRDefault="00DD3E6D" w14:paraId="0D777125" w14:textId="77777777">
      <w:pPr>
        <w:numPr>
          <w:ilvl w:val="1"/>
          <w:numId w:val="4"/>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Transfer (AA, AS)/Job Placement (CTE)</w:t>
      </w:r>
    </w:p>
    <w:p w:rsidRPr="00E60A5C" w:rsidR="00DD3E6D" w:rsidP="00DD3E6D" w:rsidRDefault="00DD3E6D" w14:paraId="316B6DC5" w14:textId="77777777">
      <w:pPr>
        <w:numPr>
          <w:ilvl w:val="1"/>
          <w:numId w:val="4"/>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Resources (Facilities)</w:t>
      </w:r>
    </w:p>
    <w:p w:rsidRPr="00E60A5C" w:rsidR="00DD3E6D" w:rsidP="00DD3E6D" w:rsidRDefault="00DD3E6D" w14:paraId="372DCE7C" w14:textId="77777777">
      <w:pPr>
        <w:numPr>
          <w:ilvl w:val="1"/>
          <w:numId w:val="4"/>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Resources (Equipment/supplies)</w:t>
      </w:r>
    </w:p>
    <w:p w:rsidRPr="00E60A5C" w:rsidR="00DD3E6D" w:rsidP="00DD3E6D" w:rsidRDefault="00DD3E6D" w14:paraId="5463B524" w14:textId="77777777">
      <w:pPr>
        <w:numPr>
          <w:ilvl w:val="1"/>
          <w:numId w:val="4"/>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Course Delivery Modes</w:t>
      </w:r>
    </w:p>
    <w:p w:rsidRPr="00E60A5C" w:rsidR="00DD3E6D" w:rsidP="00DD3E6D" w:rsidRDefault="00DD3E6D" w14:paraId="11482241" w14:textId="77777777">
      <w:pPr>
        <w:numPr>
          <w:ilvl w:val="1"/>
          <w:numId w:val="4"/>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Student Services Resources</w:t>
      </w:r>
    </w:p>
    <w:p w:rsidRPr="00E60A5C" w:rsidR="00DD3E6D" w:rsidP="00DD3E6D" w:rsidRDefault="00DD3E6D" w14:paraId="36B34F22" w14:textId="77777777">
      <w:pPr>
        <w:numPr>
          <w:ilvl w:val="1"/>
          <w:numId w:val="4"/>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Credentialing</w:t>
      </w:r>
    </w:p>
    <w:p w:rsidRPr="00E60A5C" w:rsidR="00DD3E6D" w:rsidP="00DD3E6D" w:rsidRDefault="00DD3E6D" w14:paraId="47844056" w14:textId="77777777">
      <w:pPr>
        <w:numPr>
          <w:ilvl w:val="1"/>
          <w:numId w:val="4"/>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 xml:space="preserve">Safety </w:t>
      </w:r>
    </w:p>
    <w:p w:rsidRPr="00E60A5C" w:rsidR="00DD3E6D" w:rsidP="00DD3E6D" w:rsidRDefault="00DD3E6D" w14:paraId="175E066A" w14:textId="77777777">
      <w:pPr>
        <w:ind w:left="360"/>
        <w:rPr>
          <w:rFonts w:ascii="Calibri" w:hAnsi="Calibri" w:eastAsia="Calibri" w:cs="Calibri"/>
          <w:color w:val="FF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E60A5C" w:rsidR="00E60A5C" w:rsidTr="003E676C" w14:paraId="713E28D8" w14:textId="77777777">
        <w:tc>
          <w:tcPr>
            <w:tcW w:w="287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E60A5C" w:rsidR="00DD3E6D" w:rsidP="003E676C" w:rsidRDefault="00DD3E6D" w14:paraId="3AA835DF" w14:textId="77777777">
            <w:pPr>
              <w:spacing w:before="100" w:beforeAutospacing="1" w:after="100" w:afterAutospacing="1"/>
              <w:jc w:val="center"/>
              <w:rPr>
                <w:rFonts w:hAnsi="Times New Roman"/>
                <w:color w:val="FF0000"/>
              </w:rPr>
            </w:pPr>
            <w:r w:rsidRPr="00E60A5C">
              <w:rPr>
                <w:rFonts w:ascii="Calibri" w:hAnsi="Calibri" w:cs="Calibri"/>
                <w:b/>
                <w:bCs/>
                <w:color w:val="FF0000"/>
                <w:sz w:val="22"/>
                <w:szCs w:val="22"/>
              </w:rPr>
              <w:t>Resources Needed/Wanted</w:t>
            </w:r>
          </w:p>
        </w:tc>
        <w:tc>
          <w:tcPr>
            <w:tcW w:w="270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E60A5C" w:rsidR="00DD3E6D" w:rsidP="003E676C" w:rsidRDefault="00DD3E6D" w14:paraId="242A06CE" w14:textId="77777777">
            <w:pPr>
              <w:spacing w:before="100" w:beforeAutospacing="1" w:after="100" w:afterAutospacing="1"/>
              <w:jc w:val="center"/>
              <w:rPr>
                <w:rFonts w:hAnsi="Times New Roman"/>
                <w:color w:val="FF0000"/>
              </w:rPr>
            </w:pPr>
            <w:r w:rsidRPr="00E60A5C">
              <w:rPr>
                <w:rFonts w:ascii="Calibri" w:hAnsi="Calibri" w:cs="Calibri"/>
                <w:b/>
                <w:bCs/>
                <w:color w:val="FF0000"/>
                <w:sz w:val="22"/>
                <w:szCs w:val="22"/>
              </w:rPr>
              <w:t>Justification Based on Data and Summary Above</w:t>
            </w:r>
          </w:p>
        </w:tc>
        <w:tc>
          <w:tcPr>
            <w:tcW w:w="279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E60A5C" w:rsidR="00DD3E6D" w:rsidP="003E676C" w:rsidRDefault="00DD3E6D" w14:paraId="10C3B92A" w14:textId="77777777">
            <w:pPr>
              <w:spacing w:before="100" w:beforeAutospacing="1" w:after="100" w:afterAutospacing="1"/>
              <w:jc w:val="center"/>
              <w:rPr>
                <w:rFonts w:hAnsi="Times New Roman"/>
                <w:color w:val="FF0000"/>
              </w:rPr>
            </w:pPr>
            <w:r w:rsidRPr="00E60A5C">
              <w:rPr>
                <w:rFonts w:ascii="Calibri" w:hAnsi="Calibri" w:cs="Calibri"/>
                <w:b/>
                <w:bCs/>
                <w:color w:val="FF0000"/>
                <w:sz w:val="22"/>
                <w:szCs w:val="22"/>
              </w:rPr>
              <w:t>Strategic Priority Alignment</w:t>
            </w:r>
          </w:p>
        </w:tc>
        <w:tc>
          <w:tcPr>
            <w:tcW w:w="243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E60A5C" w:rsidR="00DD3E6D" w:rsidP="003E676C" w:rsidRDefault="00DD3E6D" w14:paraId="5F73A705" w14:textId="77777777">
            <w:pPr>
              <w:spacing w:before="100" w:beforeAutospacing="1" w:after="100" w:afterAutospacing="1"/>
              <w:jc w:val="center"/>
              <w:rPr>
                <w:rFonts w:hAnsi="Times New Roman"/>
                <w:color w:val="FF0000"/>
              </w:rPr>
            </w:pPr>
            <w:r w:rsidRPr="00E60A5C">
              <w:rPr>
                <w:rFonts w:ascii="Calibri" w:hAnsi="Calibri" w:cs="Calibri"/>
                <w:b/>
                <w:bCs/>
                <w:color w:val="FF0000"/>
                <w:sz w:val="22"/>
                <w:szCs w:val="22"/>
              </w:rPr>
              <w:t>Estimated Budget Need</w:t>
            </w:r>
          </w:p>
        </w:tc>
        <w:tc>
          <w:tcPr>
            <w:tcW w:w="243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E60A5C" w:rsidR="00DD3E6D" w:rsidP="003E676C" w:rsidRDefault="00DD3E6D" w14:paraId="0E3A1120" w14:textId="77777777">
            <w:pPr>
              <w:spacing w:before="100" w:beforeAutospacing="1" w:after="100" w:afterAutospacing="1"/>
              <w:jc w:val="center"/>
              <w:rPr>
                <w:rFonts w:hAnsi="Times New Roman"/>
                <w:color w:val="FF0000"/>
              </w:rPr>
            </w:pPr>
            <w:r w:rsidRPr="00E60A5C">
              <w:rPr>
                <w:rFonts w:ascii="Calibri" w:hAnsi="Calibri" w:cs="Calibri"/>
                <w:b/>
                <w:bCs/>
                <w:color w:val="FF0000"/>
                <w:sz w:val="22"/>
                <w:szCs w:val="22"/>
              </w:rPr>
              <w:t>Timeline</w:t>
            </w:r>
          </w:p>
          <w:p w:rsidRPr="00E60A5C" w:rsidR="00DD3E6D" w:rsidP="003E676C" w:rsidRDefault="00DD3E6D" w14:paraId="63ECB865" w14:textId="77777777">
            <w:pPr>
              <w:spacing w:before="100" w:beforeAutospacing="1" w:after="100" w:afterAutospacing="1"/>
              <w:jc w:val="center"/>
              <w:rPr>
                <w:rFonts w:hAnsi="Times New Roman"/>
                <w:color w:val="FF0000"/>
              </w:rPr>
            </w:pPr>
          </w:p>
        </w:tc>
      </w:tr>
      <w:tr w:rsidRPr="00E60A5C" w:rsidR="00E60A5C" w:rsidTr="003E676C" w14:paraId="429B99A7" w14:textId="77777777">
        <w:tc>
          <w:tcPr>
            <w:tcW w:w="2876" w:type="dxa"/>
            <w:tcBorders>
              <w:top w:val="nil"/>
              <w:left w:val="single" w:color="000000" w:sz="8" w:space="0"/>
              <w:bottom w:val="single" w:color="auto" w:sz="4" w:space="0"/>
              <w:right w:val="single" w:color="000000" w:sz="8" w:space="0"/>
            </w:tcBorders>
            <w:tcMar>
              <w:top w:w="0" w:type="dxa"/>
              <w:left w:w="108" w:type="dxa"/>
              <w:bottom w:w="0" w:type="dxa"/>
              <w:right w:w="108" w:type="dxa"/>
            </w:tcMar>
          </w:tcPr>
          <w:p w:rsidRPr="00E60A5C" w:rsidR="00DD3E6D" w:rsidP="003E676C" w:rsidRDefault="00DD3E6D" w14:paraId="7EF1FDD1" w14:textId="77777777">
            <w:pPr>
              <w:spacing w:before="100" w:beforeAutospacing="1" w:after="100" w:afterAutospacing="1"/>
              <w:rPr>
                <w:rFonts w:asciiTheme="minorHAnsi" w:hAnsiTheme="minorHAnsi"/>
                <w:color w:val="FF0000"/>
                <w:sz w:val="22"/>
                <w:szCs w:val="22"/>
              </w:rPr>
            </w:pPr>
          </w:p>
        </w:tc>
        <w:tc>
          <w:tcPr>
            <w:tcW w:w="2701" w:type="dxa"/>
            <w:tcBorders>
              <w:top w:val="nil"/>
              <w:left w:val="nil"/>
              <w:bottom w:val="single" w:color="auto" w:sz="4" w:space="0"/>
              <w:right w:val="single" w:color="000000" w:sz="8" w:space="0"/>
            </w:tcBorders>
            <w:tcMar>
              <w:top w:w="0" w:type="dxa"/>
              <w:left w:w="108" w:type="dxa"/>
              <w:bottom w:w="0" w:type="dxa"/>
              <w:right w:w="108" w:type="dxa"/>
            </w:tcMar>
          </w:tcPr>
          <w:p w:rsidRPr="00E60A5C" w:rsidR="00DD3E6D" w:rsidP="003E676C" w:rsidRDefault="00DD3E6D" w14:paraId="6A8FCB42" w14:textId="77777777">
            <w:pPr>
              <w:spacing w:before="100" w:beforeAutospacing="1" w:after="100" w:afterAutospacing="1"/>
              <w:rPr>
                <w:rFonts w:asciiTheme="minorHAnsi" w:hAnsiTheme="minorHAnsi"/>
                <w:color w:val="FF0000"/>
                <w:sz w:val="22"/>
                <w:szCs w:val="22"/>
              </w:rPr>
            </w:pPr>
          </w:p>
        </w:tc>
        <w:tc>
          <w:tcPr>
            <w:tcW w:w="2791" w:type="dxa"/>
            <w:tcBorders>
              <w:top w:val="nil"/>
              <w:left w:val="nil"/>
              <w:bottom w:val="single" w:color="auto" w:sz="4" w:space="0"/>
              <w:right w:val="single" w:color="000000" w:sz="8" w:space="0"/>
            </w:tcBorders>
            <w:tcMar>
              <w:top w:w="0" w:type="dxa"/>
              <w:left w:w="108" w:type="dxa"/>
              <w:bottom w:w="0" w:type="dxa"/>
              <w:right w:w="108" w:type="dxa"/>
            </w:tcMar>
          </w:tcPr>
          <w:p w:rsidRPr="00E60A5C" w:rsidR="00DD3E6D" w:rsidP="003E676C" w:rsidRDefault="00DD3E6D" w14:paraId="34C4C0C4" w14:textId="77777777">
            <w:pPr>
              <w:rPr>
                <w:rFonts w:asciiTheme="minorHAnsi" w:hAnsiTheme="minorHAnsi"/>
                <w:color w:val="FF0000"/>
                <w:sz w:val="22"/>
                <w:szCs w:val="22"/>
              </w:rPr>
            </w:pPr>
          </w:p>
        </w:tc>
        <w:tc>
          <w:tcPr>
            <w:tcW w:w="2431" w:type="dxa"/>
            <w:tcBorders>
              <w:top w:val="nil"/>
              <w:left w:val="nil"/>
              <w:bottom w:val="single" w:color="auto" w:sz="4" w:space="0"/>
              <w:right w:val="single" w:color="000000" w:sz="8" w:space="0"/>
            </w:tcBorders>
            <w:tcMar>
              <w:top w:w="0" w:type="dxa"/>
              <w:left w:w="108" w:type="dxa"/>
              <w:bottom w:w="0" w:type="dxa"/>
              <w:right w:w="108" w:type="dxa"/>
            </w:tcMar>
          </w:tcPr>
          <w:p w:rsidRPr="00E60A5C" w:rsidR="00DD3E6D" w:rsidP="003E676C" w:rsidRDefault="00DD3E6D" w14:paraId="7E5E0F9D" w14:textId="77777777">
            <w:pPr>
              <w:spacing w:before="100" w:beforeAutospacing="1" w:after="100" w:afterAutospacing="1"/>
              <w:rPr>
                <w:rFonts w:asciiTheme="minorHAnsi" w:hAnsiTheme="minorHAnsi"/>
                <w:color w:val="FF0000"/>
                <w:sz w:val="22"/>
                <w:szCs w:val="22"/>
              </w:rPr>
            </w:pPr>
          </w:p>
        </w:tc>
        <w:tc>
          <w:tcPr>
            <w:tcW w:w="2431" w:type="dxa"/>
            <w:tcBorders>
              <w:top w:val="nil"/>
              <w:left w:val="nil"/>
              <w:bottom w:val="single" w:color="auto" w:sz="4" w:space="0"/>
              <w:right w:val="single" w:color="000000" w:sz="8" w:space="0"/>
            </w:tcBorders>
            <w:tcMar>
              <w:top w:w="0" w:type="dxa"/>
              <w:left w:w="108" w:type="dxa"/>
              <w:bottom w:w="0" w:type="dxa"/>
              <w:right w:w="108" w:type="dxa"/>
            </w:tcMar>
          </w:tcPr>
          <w:p w:rsidRPr="00E60A5C" w:rsidR="00DD3E6D" w:rsidP="003E676C" w:rsidRDefault="00DD3E6D" w14:paraId="47241205" w14:textId="77777777">
            <w:pPr>
              <w:spacing w:before="100" w:beforeAutospacing="1" w:after="100" w:afterAutospacing="1"/>
              <w:rPr>
                <w:rFonts w:asciiTheme="minorHAnsi" w:hAnsiTheme="minorHAnsi"/>
                <w:color w:val="FF0000"/>
                <w:sz w:val="22"/>
                <w:szCs w:val="22"/>
              </w:rPr>
            </w:pPr>
          </w:p>
        </w:tc>
      </w:tr>
      <w:tr w:rsidRPr="00E60A5C" w:rsidR="00E60A5C" w:rsidTr="003E676C" w14:paraId="39FE206D"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DD3E6D" w:rsidP="003E676C" w:rsidRDefault="00DD3E6D" w14:paraId="014A8413" w14:textId="77777777">
            <w:pPr>
              <w:spacing w:before="100" w:beforeAutospacing="1" w:after="100" w:afterAutospacing="1"/>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DD3E6D" w:rsidP="003E676C" w:rsidRDefault="00DD3E6D" w14:paraId="609798AD" w14:textId="77777777">
            <w:pPr>
              <w:spacing w:before="100" w:beforeAutospacing="1" w:after="100" w:afterAutospacing="1"/>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DD3E6D" w:rsidP="003E676C" w:rsidRDefault="00DD3E6D" w14:paraId="5542A563"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DD3E6D" w:rsidP="003E676C" w:rsidRDefault="00DD3E6D" w14:paraId="48B5B64C"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DD3E6D" w:rsidP="003E676C" w:rsidRDefault="00DD3E6D" w14:paraId="127B0861" w14:textId="77777777">
            <w:pPr>
              <w:spacing w:before="100" w:beforeAutospacing="1" w:after="100" w:afterAutospacing="1"/>
              <w:rPr>
                <w:rFonts w:asciiTheme="minorHAnsi" w:hAnsiTheme="minorHAnsi"/>
                <w:color w:val="FF0000"/>
                <w:sz w:val="22"/>
                <w:szCs w:val="22"/>
              </w:rPr>
            </w:pPr>
          </w:p>
        </w:tc>
      </w:tr>
      <w:tr w:rsidRPr="00E60A5C" w:rsidR="00E60A5C" w:rsidTr="003E676C" w14:paraId="41D50734"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DD3E6D" w:rsidP="003E676C" w:rsidRDefault="00DD3E6D" w14:paraId="47A2CB95" w14:textId="77777777">
            <w:pPr>
              <w:spacing w:before="100" w:beforeAutospacing="1" w:after="100" w:afterAutospacing="1"/>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DD3E6D" w:rsidP="003E676C" w:rsidRDefault="00DD3E6D" w14:paraId="4F89B86D" w14:textId="77777777">
            <w:pPr>
              <w:spacing w:before="100" w:beforeAutospacing="1" w:after="100" w:afterAutospacing="1"/>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DD3E6D" w:rsidP="003E676C" w:rsidRDefault="00DD3E6D" w14:paraId="023105C5"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DD3E6D" w:rsidP="003E676C" w:rsidRDefault="00DD3E6D" w14:paraId="561765D2"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DD3E6D" w:rsidP="003E676C" w:rsidRDefault="00DD3E6D" w14:paraId="3F45B6AB" w14:textId="77777777">
            <w:pPr>
              <w:spacing w:before="100" w:beforeAutospacing="1" w:after="100" w:afterAutospacing="1"/>
              <w:rPr>
                <w:rFonts w:asciiTheme="minorHAnsi" w:hAnsiTheme="minorHAnsi"/>
                <w:color w:val="FF0000"/>
                <w:sz w:val="22"/>
                <w:szCs w:val="22"/>
              </w:rPr>
            </w:pPr>
          </w:p>
        </w:tc>
      </w:tr>
      <w:tr w:rsidRPr="00E60A5C" w:rsidR="00E60A5C" w:rsidTr="003E676C" w14:paraId="6DF4E5FA"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DD3E6D" w:rsidP="003E676C" w:rsidRDefault="00DD3E6D" w14:paraId="7C87D3D6" w14:textId="77777777">
            <w:pPr>
              <w:spacing w:before="100" w:beforeAutospacing="1" w:after="100" w:afterAutospacing="1"/>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DD3E6D" w:rsidP="003E676C" w:rsidRDefault="00DD3E6D" w14:paraId="32564888" w14:textId="77777777">
            <w:pPr>
              <w:spacing w:before="100" w:beforeAutospacing="1" w:after="100" w:afterAutospacing="1"/>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DD3E6D" w:rsidP="003E676C" w:rsidRDefault="00DD3E6D" w14:paraId="7D204333"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DD3E6D" w:rsidP="003E676C" w:rsidRDefault="00DD3E6D" w14:paraId="6E5DD4FD"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DD3E6D" w:rsidP="003E676C" w:rsidRDefault="00DD3E6D" w14:paraId="574BB26A" w14:textId="77777777">
            <w:pPr>
              <w:spacing w:before="100" w:beforeAutospacing="1" w:after="100" w:afterAutospacing="1"/>
              <w:rPr>
                <w:rFonts w:asciiTheme="minorHAnsi" w:hAnsiTheme="minorHAnsi"/>
                <w:color w:val="FF0000"/>
                <w:sz w:val="22"/>
                <w:szCs w:val="22"/>
              </w:rPr>
            </w:pPr>
          </w:p>
        </w:tc>
      </w:tr>
      <w:tr w:rsidRPr="00E60A5C" w:rsidR="00E60A5C" w:rsidTr="003E676C" w14:paraId="62416B4E"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DD3E6D" w:rsidP="003E676C" w:rsidRDefault="00DD3E6D" w14:paraId="4D6F50B6" w14:textId="77777777">
            <w:pPr>
              <w:spacing w:before="100" w:beforeAutospacing="1" w:after="100" w:afterAutospacing="1"/>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DD3E6D" w:rsidP="003E676C" w:rsidRDefault="00DD3E6D" w14:paraId="31F81533" w14:textId="77777777">
            <w:pPr>
              <w:spacing w:before="100" w:beforeAutospacing="1" w:after="100" w:afterAutospacing="1"/>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DD3E6D" w:rsidP="003E676C" w:rsidRDefault="00DD3E6D" w14:paraId="1BFDAF4C"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DD3E6D" w:rsidP="003E676C" w:rsidRDefault="00DD3E6D" w14:paraId="75515024"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DD3E6D" w:rsidP="003E676C" w:rsidRDefault="00DD3E6D" w14:paraId="0120FE46" w14:textId="77777777">
            <w:pPr>
              <w:spacing w:before="100" w:beforeAutospacing="1" w:after="100" w:afterAutospacing="1"/>
              <w:rPr>
                <w:rFonts w:asciiTheme="minorHAnsi" w:hAnsiTheme="minorHAnsi"/>
                <w:color w:val="FF0000"/>
                <w:sz w:val="22"/>
                <w:szCs w:val="22"/>
              </w:rPr>
            </w:pPr>
          </w:p>
        </w:tc>
      </w:tr>
    </w:tbl>
    <w:p w:rsidRPr="00E60A5C" w:rsidR="00DD3E6D" w:rsidP="00DD3E6D" w:rsidRDefault="00DD3E6D" w14:paraId="6E6D41A9" w14:textId="77777777">
      <w:pPr>
        <w:rPr>
          <w:rFonts w:ascii="Calibri" w:hAnsi="Calibri" w:eastAsia="Calibri" w:cs="Calibri"/>
          <w:color w:val="FF0000"/>
          <w:sz w:val="22"/>
          <w:szCs w:val="22"/>
        </w:rPr>
      </w:pPr>
      <w:r w:rsidRPr="00E60A5C">
        <w:rPr>
          <w:rFonts w:ascii="Calibri" w:hAnsi="Calibri" w:eastAsia="Calibri" w:cs="Calibri"/>
          <w:color w:val="FF0000"/>
          <w:sz w:val="22"/>
          <w:szCs w:val="22"/>
        </w:rPr>
        <w:t>Please add additional rows if needed.</w:t>
      </w:r>
    </w:p>
    <w:p w:rsidRPr="00E60A5C" w:rsidR="00DD3E6D" w:rsidP="00DD3E6D" w:rsidRDefault="00DD3E6D" w14:paraId="5943B72E" w14:textId="77777777">
      <w:pPr>
        <w:ind w:left="360"/>
        <w:rPr>
          <w:rFonts w:ascii="Calibri" w:hAnsi="Calibri" w:eastAsia="Calibri" w:cs="Calibri"/>
          <w:color w:val="FF0000"/>
          <w:sz w:val="22"/>
          <w:szCs w:val="22"/>
        </w:rPr>
      </w:pPr>
    </w:p>
    <w:p w:rsidRPr="00E60A5C" w:rsidR="00DD3E6D" w:rsidP="00E60A5C" w:rsidRDefault="00DD3E6D" w14:paraId="3CC52874" w14:textId="48A45802">
      <w:pPr>
        <w:spacing w:after="200" w:line="276" w:lineRule="auto"/>
        <w:ind w:left="360"/>
        <w:contextualSpacing/>
        <w:jc w:val="center"/>
        <w:rPr>
          <w:rFonts w:asciiTheme="majorHAnsi" w:hAnsiTheme="majorHAnsi"/>
          <w:color w:val="FF0000"/>
          <w:u w:val="single"/>
        </w:rPr>
      </w:pPr>
      <w:r w:rsidRPr="00E60A5C">
        <w:rPr>
          <w:rFonts w:asciiTheme="majorHAnsi" w:hAnsiTheme="majorHAnsi"/>
          <w:b/>
          <w:color w:val="FF0000"/>
          <w:u w:val="single"/>
        </w:rPr>
        <w:t xml:space="preserve">ANNUAL PROGRAM CHECKLIST </w:t>
      </w:r>
    </w:p>
    <w:p w:rsidRPr="00E60A5C" w:rsidR="00DD3E6D" w:rsidP="00DD3E6D" w:rsidRDefault="00DD3E6D" w14:paraId="0DEB5E4F" w14:textId="77777777">
      <w:pPr>
        <w:rPr>
          <w:rFonts w:asciiTheme="majorHAnsi" w:hAnsiTheme="majorHAnsi"/>
          <w:color w:val="FF0000"/>
          <w:sz w:val="22"/>
          <w:szCs w:val="22"/>
        </w:rPr>
      </w:pPr>
      <w:r w:rsidRPr="00E60A5C">
        <w:rPr>
          <w:rFonts w:asciiTheme="majorHAnsi" w:hAnsiTheme="maj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E60A5C" w:rsidR="00E60A5C" w:rsidTr="003E676C" w14:paraId="0F0FFC24" w14:textId="77777777">
        <w:tc>
          <w:tcPr>
            <w:tcW w:w="4135" w:type="dxa"/>
          </w:tcPr>
          <w:p w:rsidRPr="00E60A5C" w:rsidR="00DD3E6D" w:rsidP="003E676C" w:rsidRDefault="00DD3E6D" w14:paraId="2446E2C5" w14:textId="77777777">
            <w:pPr>
              <w:jc w:val="center"/>
              <w:rPr>
                <w:rFonts w:asciiTheme="majorHAnsi" w:hAnsiTheme="majorHAnsi"/>
                <w:b/>
                <w:color w:val="FF0000"/>
                <w:sz w:val="22"/>
                <w:szCs w:val="22"/>
              </w:rPr>
            </w:pPr>
            <w:r w:rsidRPr="00E60A5C">
              <w:rPr>
                <w:rFonts w:asciiTheme="majorHAnsi" w:hAnsiTheme="majorHAnsi"/>
                <w:b/>
                <w:color w:val="FF0000"/>
                <w:sz w:val="22"/>
                <w:szCs w:val="22"/>
              </w:rPr>
              <w:t>Area</w:t>
            </w:r>
          </w:p>
        </w:tc>
        <w:tc>
          <w:tcPr>
            <w:tcW w:w="2070" w:type="dxa"/>
          </w:tcPr>
          <w:p w:rsidRPr="00E60A5C" w:rsidR="00DD3E6D" w:rsidP="003E676C" w:rsidRDefault="00DD3E6D" w14:paraId="339C23DA" w14:textId="77777777">
            <w:pPr>
              <w:jc w:val="center"/>
              <w:rPr>
                <w:rFonts w:asciiTheme="majorHAnsi" w:hAnsiTheme="majorHAnsi"/>
                <w:b/>
                <w:color w:val="FF0000"/>
                <w:sz w:val="22"/>
                <w:szCs w:val="22"/>
              </w:rPr>
            </w:pPr>
            <w:r w:rsidRPr="00E60A5C">
              <w:rPr>
                <w:rFonts w:asciiTheme="majorHAnsi" w:hAnsiTheme="majorHAnsi"/>
                <w:b/>
                <w:color w:val="FF0000"/>
                <w:sz w:val="22"/>
                <w:szCs w:val="22"/>
              </w:rPr>
              <w:t>Completed/Correct</w:t>
            </w:r>
          </w:p>
        </w:tc>
        <w:tc>
          <w:tcPr>
            <w:tcW w:w="7020" w:type="dxa"/>
          </w:tcPr>
          <w:p w:rsidRPr="00E60A5C" w:rsidR="00DD3E6D" w:rsidP="003E676C" w:rsidRDefault="00DD3E6D" w14:paraId="0C991E17" w14:textId="77777777">
            <w:pPr>
              <w:jc w:val="center"/>
              <w:rPr>
                <w:rFonts w:asciiTheme="majorHAnsi" w:hAnsiTheme="majorHAnsi"/>
                <w:b/>
                <w:color w:val="FF0000"/>
                <w:sz w:val="22"/>
                <w:szCs w:val="22"/>
              </w:rPr>
            </w:pPr>
            <w:r w:rsidRPr="00E60A5C">
              <w:rPr>
                <w:rFonts w:asciiTheme="majorHAnsi" w:hAnsiTheme="majorHAnsi"/>
                <w:b/>
                <w:color w:val="FF0000"/>
                <w:sz w:val="22"/>
                <w:szCs w:val="22"/>
              </w:rPr>
              <w:t>Comments/Updates Needed</w:t>
            </w:r>
          </w:p>
        </w:tc>
      </w:tr>
      <w:tr w:rsidRPr="00E60A5C" w:rsidR="00E60A5C" w:rsidTr="003E676C" w14:paraId="7DDC974F" w14:textId="77777777">
        <w:tc>
          <w:tcPr>
            <w:tcW w:w="4135" w:type="dxa"/>
          </w:tcPr>
          <w:p w:rsidRPr="00E60A5C" w:rsidR="00DD3E6D" w:rsidP="003E676C" w:rsidRDefault="00DD3E6D" w14:paraId="681F6AA7" w14:textId="77777777">
            <w:pPr>
              <w:rPr>
                <w:rFonts w:asciiTheme="majorHAnsi" w:hAnsiTheme="majorHAnsi"/>
                <w:color w:val="FF0000"/>
                <w:sz w:val="22"/>
                <w:szCs w:val="22"/>
              </w:rPr>
            </w:pPr>
            <w:r w:rsidRPr="00E60A5C">
              <w:rPr>
                <w:rFonts w:asciiTheme="majorHAnsi" w:hAnsiTheme="majorHAnsi"/>
                <w:color w:val="FF0000"/>
                <w:sz w:val="22"/>
                <w:szCs w:val="22"/>
              </w:rPr>
              <w:t>Plans of Study (Advising Sheets)</w:t>
            </w:r>
          </w:p>
        </w:tc>
        <w:tc>
          <w:tcPr>
            <w:tcW w:w="2070" w:type="dxa"/>
          </w:tcPr>
          <w:p w:rsidRPr="00E60A5C" w:rsidR="00DD3E6D" w:rsidP="003E676C" w:rsidRDefault="00DD3E6D" w14:paraId="537950B7" w14:textId="77777777">
            <w:pPr>
              <w:rPr>
                <w:rFonts w:asciiTheme="majorHAnsi" w:hAnsiTheme="majorHAnsi"/>
                <w:color w:val="FF0000"/>
                <w:sz w:val="22"/>
                <w:szCs w:val="22"/>
              </w:rPr>
            </w:pPr>
          </w:p>
        </w:tc>
        <w:tc>
          <w:tcPr>
            <w:tcW w:w="7020" w:type="dxa"/>
          </w:tcPr>
          <w:p w:rsidRPr="00E60A5C" w:rsidR="00DD3E6D" w:rsidP="003E676C" w:rsidRDefault="00DD3E6D" w14:paraId="3020E9B2" w14:textId="77777777">
            <w:pPr>
              <w:rPr>
                <w:rFonts w:asciiTheme="majorHAnsi" w:hAnsiTheme="majorHAnsi"/>
                <w:color w:val="FF0000"/>
                <w:sz w:val="22"/>
                <w:szCs w:val="22"/>
              </w:rPr>
            </w:pPr>
          </w:p>
        </w:tc>
      </w:tr>
      <w:tr w:rsidRPr="00E60A5C" w:rsidR="00E60A5C" w:rsidTr="003E676C" w14:paraId="569635CE" w14:textId="77777777">
        <w:tc>
          <w:tcPr>
            <w:tcW w:w="4135" w:type="dxa"/>
          </w:tcPr>
          <w:p w:rsidRPr="00E60A5C" w:rsidR="00DD3E6D" w:rsidP="003E676C" w:rsidRDefault="00DD3E6D" w14:paraId="7F210FC0" w14:textId="77777777">
            <w:pPr>
              <w:rPr>
                <w:rFonts w:asciiTheme="majorHAnsi" w:hAnsiTheme="majorHAnsi"/>
                <w:color w:val="FF0000"/>
                <w:sz w:val="22"/>
                <w:szCs w:val="22"/>
              </w:rPr>
            </w:pPr>
            <w:r w:rsidRPr="00E60A5C">
              <w:rPr>
                <w:rFonts w:asciiTheme="majorHAnsi" w:hAnsiTheme="majorHAnsi"/>
                <w:color w:val="FF0000"/>
                <w:sz w:val="22"/>
                <w:szCs w:val="22"/>
              </w:rPr>
              <w:t>Degree Works (Courses)</w:t>
            </w:r>
          </w:p>
        </w:tc>
        <w:tc>
          <w:tcPr>
            <w:tcW w:w="2070" w:type="dxa"/>
          </w:tcPr>
          <w:p w:rsidRPr="00E60A5C" w:rsidR="00DD3E6D" w:rsidP="003E676C" w:rsidRDefault="00DD3E6D" w14:paraId="48926BF4" w14:textId="77777777">
            <w:pPr>
              <w:rPr>
                <w:rFonts w:asciiTheme="majorHAnsi" w:hAnsiTheme="majorHAnsi"/>
                <w:color w:val="FF0000"/>
                <w:sz w:val="22"/>
                <w:szCs w:val="22"/>
              </w:rPr>
            </w:pPr>
          </w:p>
        </w:tc>
        <w:tc>
          <w:tcPr>
            <w:tcW w:w="7020" w:type="dxa"/>
          </w:tcPr>
          <w:p w:rsidRPr="00E60A5C" w:rsidR="00DD3E6D" w:rsidP="003E676C" w:rsidRDefault="00DD3E6D" w14:paraId="243846C1" w14:textId="77777777">
            <w:pPr>
              <w:rPr>
                <w:rFonts w:asciiTheme="majorHAnsi" w:hAnsiTheme="majorHAnsi"/>
                <w:color w:val="FF0000"/>
                <w:sz w:val="22"/>
                <w:szCs w:val="22"/>
              </w:rPr>
            </w:pPr>
          </w:p>
        </w:tc>
      </w:tr>
      <w:tr w:rsidRPr="00E60A5C" w:rsidR="00E60A5C" w:rsidTr="003E676C" w14:paraId="05AF3922" w14:textId="77777777">
        <w:tc>
          <w:tcPr>
            <w:tcW w:w="4135" w:type="dxa"/>
          </w:tcPr>
          <w:p w:rsidRPr="00E60A5C" w:rsidR="00DD3E6D" w:rsidP="003E676C" w:rsidRDefault="00DD3E6D" w14:paraId="4FBB3AD4" w14:textId="77777777">
            <w:pPr>
              <w:rPr>
                <w:rFonts w:asciiTheme="majorHAnsi" w:hAnsiTheme="majorHAnsi"/>
                <w:color w:val="FF0000"/>
                <w:sz w:val="22"/>
                <w:szCs w:val="22"/>
              </w:rPr>
            </w:pPr>
            <w:r w:rsidRPr="00E60A5C">
              <w:rPr>
                <w:rFonts w:asciiTheme="majorHAnsi" w:hAnsiTheme="majorHAnsi"/>
                <w:color w:val="FF0000"/>
                <w:sz w:val="22"/>
                <w:szCs w:val="22"/>
              </w:rPr>
              <w:lastRenderedPageBreak/>
              <w:t>MSDS Sheets (if applicable)</w:t>
            </w:r>
          </w:p>
        </w:tc>
        <w:tc>
          <w:tcPr>
            <w:tcW w:w="2070" w:type="dxa"/>
          </w:tcPr>
          <w:p w:rsidRPr="00E60A5C" w:rsidR="00DD3E6D" w:rsidP="003E676C" w:rsidRDefault="00DD3E6D" w14:paraId="21B4706B" w14:textId="77777777">
            <w:pPr>
              <w:rPr>
                <w:rFonts w:asciiTheme="majorHAnsi" w:hAnsiTheme="majorHAnsi"/>
                <w:color w:val="FF0000"/>
                <w:sz w:val="22"/>
                <w:szCs w:val="22"/>
              </w:rPr>
            </w:pPr>
          </w:p>
        </w:tc>
        <w:tc>
          <w:tcPr>
            <w:tcW w:w="7020" w:type="dxa"/>
          </w:tcPr>
          <w:p w:rsidRPr="00E60A5C" w:rsidR="00DD3E6D" w:rsidP="003E676C" w:rsidRDefault="00DD3E6D" w14:paraId="3877301A" w14:textId="77777777">
            <w:pPr>
              <w:rPr>
                <w:rFonts w:asciiTheme="majorHAnsi" w:hAnsiTheme="majorHAnsi"/>
                <w:color w:val="FF0000"/>
                <w:sz w:val="22"/>
                <w:szCs w:val="22"/>
              </w:rPr>
            </w:pPr>
          </w:p>
        </w:tc>
      </w:tr>
      <w:tr w:rsidRPr="00E60A5C" w:rsidR="00E60A5C" w:rsidTr="003E676C" w14:paraId="4E12A0FB" w14:textId="77777777">
        <w:tc>
          <w:tcPr>
            <w:tcW w:w="4135" w:type="dxa"/>
          </w:tcPr>
          <w:p w:rsidRPr="00E60A5C" w:rsidR="00DD3E6D" w:rsidP="003E676C" w:rsidRDefault="00DD3E6D" w14:paraId="517E027E" w14:textId="77777777">
            <w:pPr>
              <w:rPr>
                <w:rFonts w:asciiTheme="majorHAnsi" w:hAnsiTheme="majorHAnsi"/>
                <w:color w:val="FF0000"/>
                <w:sz w:val="22"/>
                <w:szCs w:val="22"/>
              </w:rPr>
            </w:pPr>
            <w:r w:rsidRPr="00E60A5C">
              <w:rPr>
                <w:rFonts w:asciiTheme="majorHAnsi" w:hAnsiTheme="majorHAnsi"/>
                <w:color w:val="FF0000"/>
                <w:sz w:val="22"/>
                <w:szCs w:val="22"/>
              </w:rPr>
              <w:t>Gender Neutral Promotional Material</w:t>
            </w:r>
          </w:p>
        </w:tc>
        <w:tc>
          <w:tcPr>
            <w:tcW w:w="2070" w:type="dxa"/>
          </w:tcPr>
          <w:p w:rsidRPr="00E60A5C" w:rsidR="00DD3E6D" w:rsidP="003E676C" w:rsidRDefault="00DD3E6D" w14:paraId="717EC10A" w14:textId="77777777">
            <w:pPr>
              <w:rPr>
                <w:rFonts w:asciiTheme="majorHAnsi" w:hAnsiTheme="majorHAnsi"/>
                <w:color w:val="FF0000"/>
                <w:sz w:val="22"/>
                <w:szCs w:val="22"/>
              </w:rPr>
            </w:pPr>
          </w:p>
        </w:tc>
        <w:tc>
          <w:tcPr>
            <w:tcW w:w="7020" w:type="dxa"/>
          </w:tcPr>
          <w:p w:rsidRPr="00E60A5C" w:rsidR="00DD3E6D" w:rsidP="003E676C" w:rsidRDefault="00DD3E6D" w14:paraId="11B23D49" w14:textId="77777777">
            <w:pPr>
              <w:rPr>
                <w:rFonts w:asciiTheme="majorHAnsi" w:hAnsiTheme="majorHAnsi"/>
                <w:color w:val="FF0000"/>
                <w:sz w:val="22"/>
                <w:szCs w:val="22"/>
              </w:rPr>
            </w:pPr>
          </w:p>
        </w:tc>
      </w:tr>
      <w:tr w:rsidRPr="00E60A5C" w:rsidR="00E60A5C" w:rsidTr="003E676C" w14:paraId="31966FDD" w14:textId="77777777">
        <w:tc>
          <w:tcPr>
            <w:tcW w:w="4135" w:type="dxa"/>
          </w:tcPr>
          <w:p w:rsidRPr="00E60A5C" w:rsidR="00DD3E6D" w:rsidP="003E676C" w:rsidRDefault="00DD3E6D" w14:paraId="457B5673" w14:textId="77777777">
            <w:pPr>
              <w:rPr>
                <w:rFonts w:asciiTheme="majorHAnsi" w:hAnsiTheme="majorHAnsi"/>
                <w:color w:val="FF0000"/>
                <w:sz w:val="22"/>
                <w:szCs w:val="22"/>
              </w:rPr>
            </w:pPr>
            <w:r w:rsidRPr="00E60A5C">
              <w:rPr>
                <w:rFonts w:asciiTheme="majorHAnsi" w:hAnsiTheme="majorHAnsi"/>
                <w:color w:val="FF0000"/>
                <w:sz w:val="22"/>
                <w:szCs w:val="22"/>
              </w:rPr>
              <w:t>Syllabi complete for each semester</w:t>
            </w:r>
          </w:p>
        </w:tc>
        <w:tc>
          <w:tcPr>
            <w:tcW w:w="2070" w:type="dxa"/>
          </w:tcPr>
          <w:p w:rsidRPr="00E60A5C" w:rsidR="00DD3E6D" w:rsidP="003E676C" w:rsidRDefault="00DD3E6D" w14:paraId="109428D4" w14:textId="77777777">
            <w:pPr>
              <w:rPr>
                <w:rFonts w:asciiTheme="majorHAnsi" w:hAnsiTheme="majorHAnsi"/>
                <w:color w:val="FF0000"/>
                <w:sz w:val="22"/>
                <w:szCs w:val="22"/>
              </w:rPr>
            </w:pPr>
          </w:p>
        </w:tc>
        <w:tc>
          <w:tcPr>
            <w:tcW w:w="7020" w:type="dxa"/>
          </w:tcPr>
          <w:p w:rsidRPr="00E60A5C" w:rsidR="00DD3E6D" w:rsidP="003E676C" w:rsidRDefault="00DD3E6D" w14:paraId="134418D8" w14:textId="77777777">
            <w:pPr>
              <w:rPr>
                <w:rFonts w:asciiTheme="majorHAnsi" w:hAnsiTheme="majorHAnsi"/>
                <w:color w:val="FF0000"/>
                <w:sz w:val="22"/>
                <w:szCs w:val="22"/>
              </w:rPr>
            </w:pPr>
          </w:p>
        </w:tc>
      </w:tr>
      <w:tr w:rsidRPr="00E60A5C" w:rsidR="00DD3E6D" w:rsidTr="003E676C" w14:paraId="52835575" w14:textId="77777777">
        <w:tc>
          <w:tcPr>
            <w:tcW w:w="4135" w:type="dxa"/>
          </w:tcPr>
          <w:p w:rsidRPr="00E60A5C" w:rsidR="00DD3E6D" w:rsidP="003E676C" w:rsidRDefault="00DD3E6D" w14:paraId="30EEBEE7" w14:textId="77777777">
            <w:pPr>
              <w:rPr>
                <w:rFonts w:asciiTheme="majorHAnsi" w:hAnsiTheme="majorHAnsi"/>
                <w:color w:val="FF0000"/>
                <w:sz w:val="22"/>
                <w:szCs w:val="22"/>
              </w:rPr>
            </w:pPr>
            <w:r w:rsidRPr="00E60A5C">
              <w:rPr>
                <w:rFonts w:asciiTheme="majorHAnsi" w:hAnsiTheme="majorHAnsi"/>
                <w:color w:val="FF0000"/>
                <w:sz w:val="22"/>
                <w:szCs w:val="22"/>
              </w:rPr>
              <w:t>Program and Gen Ed Assessment Complete</w:t>
            </w:r>
          </w:p>
        </w:tc>
        <w:tc>
          <w:tcPr>
            <w:tcW w:w="2070" w:type="dxa"/>
          </w:tcPr>
          <w:p w:rsidRPr="00E60A5C" w:rsidR="00DD3E6D" w:rsidP="003E676C" w:rsidRDefault="00DD3E6D" w14:paraId="152BFCD2" w14:textId="77777777">
            <w:pPr>
              <w:rPr>
                <w:rFonts w:asciiTheme="majorHAnsi" w:hAnsiTheme="majorHAnsi"/>
                <w:color w:val="FF0000"/>
                <w:sz w:val="22"/>
                <w:szCs w:val="22"/>
              </w:rPr>
            </w:pPr>
          </w:p>
        </w:tc>
        <w:tc>
          <w:tcPr>
            <w:tcW w:w="7020" w:type="dxa"/>
          </w:tcPr>
          <w:p w:rsidRPr="00E60A5C" w:rsidR="00DD3E6D" w:rsidP="003E676C" w:rsidRDefault="00DD3E6D" w14:paraId="1E007121" w14:textId="77777777">
            <w:pPr>
              <w:rPr>
                <w:rFonts w:asciiTheme="majorHAnsi" w:hAnsiTheme="majorHAnsi"/>
                <w:color w:val="FF0000"/>
                <w:sz w:val="22"/>
                <w:szCs w:val="22"/>
              </w:rPr>
            </w:pPr>
          </w:p>
        </w:tc>
      </w:tr>
    </w:tbl>
    <w:p w:rsidRPr="00E60A5C" w:rsidR="00DD3E6D" w:rsidP="00DD3E6D" w:rsidRDefault="00DD3E6D" w14:paraId="0BF933EE" w14:textId="77777777">
      <w:pPr>
        <w:tabs>
          <w:tab w:val="left" w:pos="1020"/>
        </w:tabs>
        <w:rPr>
          <w:rFonts w:ascii="Calibri" w:hAnsi="Calibri" w:eastAsia="Calibri" w:cs="Calibri"/>
          <w:color w:val="FF0000"/>
          <w:sz w:val="22"/>
          <w:szCs w:val="22"/>
        </w:rPr>
      </w:pPr>
    </w:p>
    <w:p w:rsidRPr="00E60A5C" w:rsidR="00DD3E6D" w:rsidRDefault="00DD3E6D" w14:paraId="5F769A67" w14:textId="77777777">
      <w:pPr>
        <w:ind w:left="720"/>
        <w:rPr>
          <w:rFonts w:ascii="Calibri" w:hAnsi="Calibri" w:eastAsia="Calibri" w:cs="Calibri"/>
          <w:b/>
          <w:color w:val="FF0000"/>
          <w:sz w:val="22"/>
          <w:szCs w:val="22"/>
        </w:rPr>
      </w:pPr>
    </w:p>
    <w:p w:rsidRPr="00E60A5C" w:rsidR="008D39A6" w:rsidRDefault="00DD3E6D" w14:paraId="66D563B9" w14:textId="77777777">
      <w:pPr>
        <w:pStyle w:val="Heading1"/>
        <w:jc w:val="center"/>
        <w:rPr>
          <w:b/>
          <w:color w:val="FF0000"/>
          <w:sz w:val="22"/>
          <w:szCs w:val="22"/>
          <w:u w:val="single"/>
        </w:rPr>
      </w:pPr>
      <w:r w:rsidRPr="00E60A5C">
        <w:rPr>
          <w:b/>
          <w:color w:val="FF0000"/>
          <w:sz w:val="22"/>
          <w:szCs w:val="22"/>
          <w:u w:val="single"/>
        </w:rPr>
        <w:t xml:space="preserve">15/16 </w:t>
      </w:r>
      <w:r w:rsidRPr="00E60A5C" w:rsidR="00DF61A0">
        <w:rPr>
          <w:b/>
          <w:color w:val="FF0000"/>
          <w:sz w:val="22"/>
          <w:szCs w:val="22"/>
          <w:u w:val="single"/>
        </w:rPr>
        <w:t>PART II. PROGRAM/DISCIPLINE EVALUATION AND ANALYSIS</w:t>
      </w:r>
    </w:p>
    <w:p w:rsidRPr="00E60A5C" w:rsidR="008D39A6" w:rsidRDefault="008D39A6" w14:paraId="6F71FF1D" w14:textId="77777777">
      <w:pPr>
        <w:rPr>
          <w:rFonts w:ascii="Calibri" w:hAnsi="Calibri" w:eastAsia="Calibri" w:cs="Calibri"/>
          <w:color w:val="FF0000"/>
          <w:sz w:val="22"/>
          <w:szCs w:val="22"/>
        </w:rPr>
      </w:pPr>
    </w:p>
    <w:p w:rsidRPr="00E60A5C" w:rsidR="008D39A6" w:rsidRDefault="00DF61A0" w14:paraId="55B5DFEC" w14:textId="77777777">
      <w:pPr>
        <w:pStyle w:val="Heading2"/>
        <w:rPr>
          <w:b/>
          <w:color w:val="FF0000"/>
          <w:sz w:val="22"/>
          <w:szCs w:val="22"/>
        </w:rPr>
      </w:pPr>
      <w:r w:rsidRPr="00E60A5C">
        <w:rPr>
          <w:b/>
          <w:color w:val="FF0000"/>
          <w:sz w:val="22"/>
          <w:szCs w:val="22"/>
        </w:rPr>
        <w:t>1. FACULTY COLLABORATION</w:t>
      </w:r>
    </w:p>
    <w:p w:rsidRPr="00E60A5C" w:rsidR="008D39A6" w:rsidRDefault="00DF61A0" w14:paraId="33E9A8E5" w14:textId="77777777">
      <w:pPr>
        <w:numPr>
          <w:ilvl w:val="0"/>
          <w:numId w:val="8"/>
        </w:numPr>
        <w:ind w:hanging="360"/>
        <w:contextualSpacing/>
        <w:rPr>
          <w:rFonts w:ascii="Calibri" w:hAnsi="Calibri"/>
          <w:color w:val="FF0000"/>
          <w:sz w:val="22"/>
          <w:szCs w:val="22"/>
        </w:rPr>
      </w:pPr>
      <w:r w:rsidRPr="00E60A5C">
        <w:rPr>
          <w:rFonts w:ascii="Calibri" w:hAnsi="Calibri" w:eastAsia="Calibri" w:cs="Calibri"/>
          <w:color w:val="FF0000"/>
          <w:sz w:val="22"/>
          <w:szCs w:val="22"/>
        </w:rPr>
        <w:t xml:space="preserve">Describe the program or discipline’s confirmation that faculty are sufficient in number to provide effective instruction. </w:t>
      </w:r>
    </w:p>
    <w:p w:rsidRPr="00E60A5C" w:rsidR="009A4A2E" w:rsidP="009A4A2E" w:rsidRDefault="009A4A2E" w14:paraId="3892CF71" w14:textId="77777777">
      <w:pPr>
        <w:ind w:left="360"/>
        <w:contextualSpacing/>
        <w:rPr>
          <w:rFonts w:asciiTheme="majorHAnsi" w:hAnsiTheme="majorHAnsi" w:cstheme="majorHAnsi"/>
          <w:color w:val="FF0000"/>
          <w:sz w:val="22"/>
          <w:szCs w:val="22"/>
          <w:highlight w:val="yellow"/>
        </w:rPr>
      </w:pPr>
      <w:r w:rsidRPr="00E60A5C">
        <w:rPr>
          <w:rFonts w:eastAsia="Calibri" w:asciiTheme="majorHAnsi" w:hAnsiTheme="majorHAnsi" w:cstheme="majorHAnsi"/>
          <w:color w:val="FF0000"/>
          <w:sz w:val="22"/>
          <w:szCs w:val="22"/>
        </w:rPr>
        <w:t>Currently there is an adequate student to teacher population for instruction and in the shop.</w:t>
      </w:r>
    </w:p>
    <w:p w:rsidRPr="00E60A5C" w:rsidR="00577E73" w:rsidP="00577E73" w:rsidRDefault="00577E73" w14:paraId="2B42D5A8" w14:textId="77777777">
      <w:pPr>
        <w:ind w:left="360"/>
        <w:contextualSpacing/>
        <w:rPr>
          <w:color w:val="FF0000"/>
          <w:sz w:val="22"/>
          <w:szCs w:val="22"/>
          <w:highlight w:val="yellow"/>
        </w:rPr>
      </w:pPr>
    </w:p>
    <w:p w:rsidRPr="00E60A5C" w:rsidR="008D39A6" w:rsidRDefault="00DF61A0" w14:paraId="4E94E1EA" w14:textId="77777777">
      <w:pPr>
        <w:numPr>
          <w:ilvl w:val="0"/>
          <w:numId w:val="8"/>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E60A5C" w:rsidR="009A4A2E" w:rsidP="009A4A2E" w:rsidRDefault="009A4A2E" w14:paraId="497E47BB" w14:textId="77777777">
      <w:pPr>
        <w:ind w:left="360"/>
        <w:contextualSpacing/>
        <w:rPr>
          <w:rFonts w:asciiTheme="majorHAnsi" w:hAnsiTheme="majorHAnsi" w:cstheme="majorHAnsi"/>
          <w:color w:val="FF0000"/>
          <w:sz w:val="22"/>
          <w:szCs w:val="22"/>
        </w:rPr>
      </w:pPr>
      <w:r w:rsidRPr="00E60A5C">
        <w:rPr>
          <w:rFonts w:eastAsia="Calibri" w:asciiTheme="majorHAnsi" w:hAnsiTheme="majorHAnsi" w:cstheme="majorHAnsi"/>
          <w:color w:val="FF0000"/>
          <w:sz w:val="22"/>
          <w:szCs w:val="22"/>
        </w:rPr>
        <w:t>N/A</w:t>
      </w:r>
    </w:p>
    <w:p w:rsidRPr="00E60A5C" w:rsidR="008D39A6" w:rsidRDefault="008D39A6" w14:paraId="41691F5B" w14:textId="77777777">
      <w:pPr>
        <w:ind w:left="360"/>
        <w:rPr>
          <w:rFonts w:ascii="Calibri" w:hAnsi="Calibri" w:eastAsia="Calibri" w:cs="Calibri"/>
          <w:color w:val="FF0000"/>
          <w:sz w:val="22"/>
          <w:szCs w:val="22"/>
        </w:rPr>
      </w:pPr>
    </w:p>
    <w:p w:rsidRPr="00E60A5C" w:rsidR="008D39A6" w:rsidRDefault="008D39A6" w14:paraId="05D57B53" w14:textId="77777777">
      <w:pPr>
        <w:rPr>
          <w:rFonts w:ascii="Calibri" w:hAnsi="Calibri" w:eastAsia="Calibri" w:cs="Calibri"/>
          <w:color w:val="FF0000"/>
          <w:sz w:val="22"/>
          <w:szCs w:val="22"/>
        </w:rPr>
      </w:pPr>
    </w:p>
    <w:p w:rsidRPr="00E60A5C" w:rsidR="008D39A6" w:rsidRDefault="00DF61A0" w14:paraId="290E831F" w14:textId="77777777">
      <w:pPr>
        <w:pStyle w:val="Heading2"/>
        <w:rPr>
          <w:b/>
          <w:color w:val="FF0000"/>
          <w:sz w:val="22"/>
          <w:szCs w:val="22"/>
        </w:rPr>
      </w:pPr>
      <w:r w:rsidRPr="00E60A5C">
        <w:rPr>
          <w:b/>
          <w:color w:val="FF0000"/>
          <w:sz w:val="22"/>
          <w:szCs w:val="22"/>
        </w:rPr>
        <w:t xml:space="preserve">2. STUDENTS </w:t>
      </w:r>
    </w:p>
    <w:p w:rsidRPr="00E60A5C" w:rsidR="00EE7538" w:rsidP="00EE7538" w:rsidRDefault="00DF61A0" w14:paraId="02355ED6" w14:textId="77777777">
      <w:pPr>
        <w:numPr>
          <w:ilvl w:val="0"/>
          <w:numId w:val="9"/>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 xml:space="preserve">Describe trends, growth, concerns, or challenges in student completion over the past </w:t>
      </w:r>
      <w:r w:rsidRPr="00E60A5C" w:rsidR="004E0FE1">
        <w:rPr>
          <w:rFonts w:eastAsia="Calibri" w:cs="Calibri" w:asciiTheme="minorHAnsi" w:hAnsiTheme="minorHAnsi"/>
          <w:color w:val="FF0000"/>
          <w:sz w:val="22"/>
          <w:szCs w:val="22"/>
        </w:rPr>
        <w:t>year</w:t>
      </w:r>
      <w:r w:rsidRPr="00E60A5C">
        <w:rPr>
          <w:rFonts w:eastAsia="Calibri" w:cs="Calibri" w:asciiTheme="minorHAnsi" w:hAnsiTheme="minorHAnsi"/>
          <w:color w:val="FF0000"/>
          <w:sz w:val="22"/>
          <w:szCs w:val="22"/>
        </w:rPr>
        <w:t xml:space="preserve">. </w:t>
      </w:r>
    </w:p>
    <w:p w:rsidRPr="00E60A5C" w:rsidR="009A4A2E" w:rsidP="009A4A2E" w:rsidRDefault="009A4A2E" w14:paraId="268A0D65" w14:textId="77777777">
      <w:pPr>
        <w:ind w:left="360"/>
        <w:contextualSpacing/>
        <w:rPr>
          <w:rFonts w:asciiTheme="majorHAnsi" w:hAnsiTheme="majorHAnsi" w:cstheme="majorHAnsi"/>
          <w:color w:val="FF0000"/>
          <w:sz w:val="22"/>
          <w:szCs w:val="22"/>
        </w:rPr>
      </w:pPr>
      <w:r w:rsidRPr="00E60A5C">
        <w:rPr>
          <w:rFonts w:eastAsia="Calibri" w:asciiTheme="majorHAnsi" w:hAnsiTheme="majorHAnsi" w:cstheme="majorHAnsi"/>
          <w:color w:val="FF0000"/>
          <w:sz w:val="22"/>
          <w:szCs w:val="22"/>
        </w:rPr>
        <w:t xml:space="preserve">All student have passed program with no problems.  </w:t>
      </w:r>
    </w:p>
    <w:p w:rsidRPr="00E60A5C" w:rsidR="00821DF5" w:rsidP="00821DF5" w:rsidRDefault="00821DF5" w14:paraId="6F3CC53C" w14:textId="77777777">
      <w:pPr>
        <w:ind w:left="360"/>
        <w:contextualSpacing/>
        <w:rPr>
          <w:color w:val="FF0000"/>
          <w:sz w:val="22"/>
          <w:szCs w:val="22"/>
        </w:rPr>
      </w:pPr>
    </w:p>
    <w:p w:rsidRPr="00E60A5C" w:rsidR="008D39A6" w:rsidRDefault="00DF61A0" w14:paraId="0EB94676" w14:textId="77777777">
      <w:pPr>
        <w:numPr>
          <w:ilvl w:val="0"/>
          <w:numId w:val="9"/>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E60A5C" w:rsidR="009A4A2E" w:rsidP="009A4A2E" w:rsidRDefault="009A4A2E" w14:paraId="3E09248D" w14:textId="77777777">
      <w:pPr>
        <w:ind w:left="360"/>
        <w:contextualSpacing/>
        <w:rPr>
          <w:rFonts w:asciiTheme="majorHAnsi" w:hAnsiTheme="majorHAnsi" w:cstheme="majorHAnsi"/>
          <w:color w:val="FF0000"/>
          <w:sz w:val="22"/>
          <w:szCs w:val="22"/>
        </w:rPr>
      </w:pPr>
      <w:r w:rsidRPr="00E60A5C">
        <w:rPr>
          <w:rFonts w:eastAsia="Calibri" w:asciiTheme="majorHAnsi" w:hAnsiTheme="majorHAnsi" w:cstheme="majorHAnsi"/>
          <w:color w:val="FF0000"/>
          <w:sz w:val="22"/>
          <w:szCs w:val="22"/>
        </w:rPr>
        <w:t>Student do homework and work on side projects on their own time.</w:t>
      </w:r>
    </w:p>
    <w:p w:rsidRPr="00E60A5C" w:rsidR="008D39A6" w:rsidRDefault="008D39A6" w14:paraId="47C01794" w14:textId="77777777">
      <w:pPr>
        <w:ind w:left="360"/>
        <w:rPr>
          <w:rFonts w:ascii="Calibri" w:hAnsi="Calibri" w:eastAsia="Calibri" w:cs="Calibri"/>
          <w:color w:val="FF0000"/>
          <w:sz w:val="22"/>
          <w:szCs w:val="22"/>
          <w:highlight w:val="yellow"/>
        </w:rPr>
      </w:pPr>
    </w:p>
    <w:p w:rsidRPr="00E60A5C" w:rsidR="00EE7538" w:rsidP="00EE7538" w:rsidRDefault="00DF61A0" w14:paraId="623CDA5E" w14:textId="77777777">
      <w:pPr>
        <w:numPr>
          <w:ilvl w:val="0"/>
          <w:numId w:val="9"/>
        </w:numPr>
        <w:ind w:hanging="360"/>
        <w:contextualSpacing/>
        <w:rPr>
          <w:rFonts w:asciiTheme="majorHAnsi" w:hAnsiTheme="majorHAnsi"/>
          <w:color w:val="FF0000"/>
          <w:sz w:val="22"/>
          <w:szCs w:val="22"/>
        </w:rPr>
      </w:pPr>
      <w:r w:rsidRPr="00E60A5C">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E60A5C" w:rsidR="009A4A2E" w:rsidP="009A4A2E" w:rsidRDefault="009A4A2E" w14:paraId="7A493EE0" w14:textId="77777777">
      <w:pPr>
        <w:ind w:left="360"/>
        <w:contextualSpacing/>
        <w:rPr>
          <w:rFonts w:asciiTheme="majorHAnsi" w:hAnsiTheme="majorHAnsi" w:cstheme="majorHAnsi"/>
          <w:color w:val="FF0000"/>
          <w:sz w:val="22"/>
          <w:szCs w:val="22"/>
        </w:rPr>
      </w:pPr>
      <w:r w:rsidRPr="00E60A5C">
        <w:rPr>
          <w:rFonts w:eastAsia="Calibri" w:asciiTheme="majorHAnsi" w:hAnsiTheme="majorHAnsi" w:cstheme="majorHAnsi"/>
          <w:color w:val="FF0000"/>
          <w:sz w:val="22"/>
          <w:szCs w:val="22"/>
        </w:rPr>
        <w:t>The advisory committee has not seen any needs for change in the program courses or learning.</w:t>
      </w:r>
    </w:p>
    <w:p w:rsidRPr="00E60A5C" w:rsidR="00577E73" w:rsidP="00577E73" w:rsidRDefault="00577E73" w14:paraId="3CDA200A" w14:textId="77777777">
      <w:pPr>
        <w:ind w:left="360"/>
        <w:contextualSpacing/>
        <w:rPr>
          <w:color w:val="FF0000"/>
          <w:sz w:val="22"/>
          <w:szCs w:val="22"/>
        </w:rPr>
      </w:pPr>
    </w:p>
    <w:p w:rsidRPr="00E60A5C" w:rsidR="008D39A6" w:rsidRDefault="00DF61A0" w14:paraId="330E5D4A" w14:textId="77777777">
      <w:pPr>
        <w:numPr>
          <w:ilvl w:val="0"/>
          <w:numId w:val="9"/>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Describe transferability, national/state exam pass rates, licensure, and completion rates for the program.</w:t>
      </w:r>
    </w:p>
    <w:p w:rsidRPr="00E60A5C" w:rsidR="008D39A6" w:rsidP="009A4A2E" w:rsidRDefault="009A4A2E" w14:paraId="1CEF3F2B" w14:textId="77777777">
      <w:pPr>
        <w:ind w:left="360"/>
        <w:rPr>
          <w:rFonts w:eastAsia="Calibri" w:asciiTheme="majorHAnsi" w:hAnsiTheme="majorHAnsi" w:cstheme="majorHAnsi"/>
          <w:color w:val="FF0000"/>
          <w:sz w:val="22"/>
          <w:szCs w:val="22"/>
        </w:rPr>
      </w:pPr>
      <w:r w:rsidRPr="00E60A5C">
        <w:rPr>
          <w:rFonts w:eastAsia="Calibri" w:asciiTheme="majorHAnsi" w:hAnsiTheme="majorHAnsi" w:cstheme="majorHAnsi"/>
          <w:color w:val="FF0000"/>
          <w:sz w:val="22"/>
          <w:szCs w:val="22"/>
        </w:rPr>
        <w:t>N/A</w:t>
      </w:r>
    </w:p>
    <w:p w:rsidRPr="00E60A5C" w:rsidR="008D39A6" w:rsidRDefault="008D39A6" w14:paraId="67C4F623" w14:textId="77777777">
      <w:pPr>
        <w:ind w:left="1440"/>
        <w:rPr>
          <w:rFonts w:ascii="Calibri" w:hAnsi="Calibri" w:eastAsia="Calibri" w:cs="Calibri"/>
          <w:color w:val="FF0000"/>
          <w:sz w:val="22"/>
          <w:szCs w:val="22"/>
        </w:rPr>
      </w:pPr>
    </w:p>
    <w:p w:rsidRPr="00E60A5C" w:rsidR="008D39A6" w:rsidRDefault="00DF61A0" w14:paraId="2B12EB2B" w14:textId="77777777">
      <w:pPr>
        <w:pStyle w:val="Heading2"/>
        <w:rPr>
          <w:b/>
          <w:color w:val="FF0000"/>
          <w:sz w:val="22"/>
          <w:szCs w:val="22"/>
        </w:rPr>
      </w:pPr>
      <w:r w:rsidRPr="00E60A5C">
        <w:rPr>
          <w:b/>
          <w:color w:val="FF0000"/>
          <w:sz w:val="22"/>
          <w:szCs w:val="22"/>
        </w:rPr>
        <w:lastRenderedPageBreak/>
        <w:t>3. CURRICULUM CONTENT, DESIGN, AND DELIVERY</w:t>
      </w:r>
    </w:p>
    <w:p w:rsidRPr="00E60A5C" w:rsidR="008D39A6" w:rsidRDefault="00DF61A0" w14:paraId="5C54EE71" w14:textId="77777777">
      <w:pPr>
        <w:numPr>
          <w:ilvl w:val="0"/>
          <w:numId w:val="10"/>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E60A5C" w:rsidR="008D39A6" w:rsidP="009A4A2E" w:rsidRDefault="009A4A2E" w14:paraId="4994A5B0" w14:textId="77777777">
      <w:pPr>
        <w:pStyle w:val="ListParagraph"/>
        <w:ind w:left="360"/>
        <w:rPr>
          <w:rFonts w:eastAsia="Calibri" w:asciiTheme="majorHAnsi" w:hAnsiTheme="majorHAnsi" w:cstheme="majorHAnsi"/>
          <w:color w:val="FF0000"/>
          <w:sz w:val="22"/>
          <w:szCs w:val="22"/>
        </w:rPr>
      </w:pPr>
      <w:r w:rsidRPr="00E60A5C">
        <w:rPr>
          <w:rFonts w:eastAsia="Calibri" w:asciiTheme="majorHAnsi" w:hAnsiTheme="majorHAnsi" w:cstheme="majorHAnsi"/>
          <w:color w:val="FF0000"/>
          <w:sz w:val="22"/>
          <w:szCs w:val="22"/>
        </w:rPr>
        <w:t>Textbooks are updated every 2 to 3 years to meet industry standards.  Equipment and tools are updated when changes have been made to meet industrial needs.</w:t>
      </w:r>
    </w:p>
    <w:p w:rsidRPr="00E60A5C" w:rsidR="009A4A2E" w:rsidP="009A4A2E" w:rsidRDefault="009A4A2E" w14:paraId="13B2B9F1" w14:textId="77777777">
      <w:pPr>
        <w:ind w:left="360"/>
        <w:contextualSpacing/>
        <w:rPr>
          <w:rFonts w:asciiTheme="minorHAnsi" w:hAnsiTheme="minorHAnsi"/>
          <w:color w:val="FF0000"/>
          <w:sz w:val="22"/>
          <w:szCs w:val="22"/>
        </w:rPr>
      </w:pPr>
    </w:p>
    <w:p w:rsidRPr="00E60A5C" w:rsidR="008D39A6" w:rsidRDefault="00DF61A0" w14:paraId="20580B02" w14:textId="77777777">
      <w:pPr>
        <w:numPr>
          <w:ilvl w:val="0"/>
          <w:numId w:val="10"/>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E60A5C" w:rsidR="009A4A2E" w:rsidP="009A4A2E" w:rsidRDefault="009A4A2E" w14:paraId="3A15C8A1" w14:textId="77777777">
      <w:pPr>
        <w:ind w:left="360"/>
        <w:contextualSpacing/>
        <w:rPr>
          <w:rFonts w:asciiTheme="majorHAnsi" w:hAnsiTheme="majorHAnsi" w:cstheme="majorHAnsi"/>
          <w:color w:val="FF0000"/>
          <w:sz w:val="22"/>
          <w:szCs w:val="22"/>
          <w:highlight w:val="yellow"/>
        </w:rPr>
      </w:pPr>
      <w:r w:rsidRPr="00E60A5C">
        <w:rPr>
          <w:rFonts w:eastAsia="Calibri" w:asciiTheme="majorHAnsi" w:hAnsiTheme="majorHAnsi" w:cstheme="majorHAnsi"/>
          <w:color w:val="FF0000"/>
          <w:sz w:val="22"/>
          <w:szCs w:val="22"/>
        </w:rPr>
        <w:t xml:space="preserve">Every semester assessment is completed in several courses to evaluate steps to improve student learning.  </w:t>
      </w:r>
    </w:p>
    <w:p w:rsidRPr="00E60A5C" w:rsidR="009A4A2E" w:rsidP="009A4A2E" w:rsidRDefault="009A4A2E" w14:paraId="4CEDD868" w14:textId="77777777">
      <w:pPr>
        <w:ind w:left="360"/>
        <w:contextualSpacing/>
        <w:rPr>
          <w:rFonts w:asciiTheme="minorHAnsi" w:hAnsiTheme="minorHAnsi"/>
          <w:color w:val="FF0000"/>
          <w:sz w:val="22"/>
          <w:szCs w:val="22"/>
          <w:highlight w:val="yellow"/>
        </w:rPr>
      </w:pPr>
    </w:p>
    <w:p w:rsidRPr="00E60A5C" w:rsidR="008D39A6" w:rsidP="00577E73" w:rsidRDefault="00821DF5" w14:paraId="52F36DD5" w14:textId="77777777">
      <w:pPr>
        <w:rPr>
          <w:rFonts w:ascii="Calibri" w:hAnsi="Calibri" w:eastAsia="Calibri" w:cs="Calibri"/>
          <w:color w:val="FF0000"/>
          <w:sz w:val="22"/>
          <w:szCs w:val="22"/>
        </w:rPr>
      </w:pPr>
      <w:r w:rsidRPr="00E60A5C">
        <w:rPr>
          <w:rFonts w:ascii="Calibri" w:hAnsi="Calibri" w:eastAsia="Calibri" w:cs="Calibri"/>
          <w:color w:val="FF0000"/>
          <w:sz w:val="22"/>
          <w:szCs w:val="22"/>
        </w:rPr>
        <w:tab/>
      </w:r>
      <w:r w:rsidRPr="00E60A5C" w:rsidR="00577E73">
        <w:rPr>
          <w:rFonts w:ascii="Calibri" w:hAnsi="Calibri" w:eastAsia="Calibri" w:cs="Calibri"/>
          <w:color w:val="FF0000"/>
          <w:sz w:val="22"/>
          <w:szCs w:val="22"/>
        </w:rPr>
        <w:tab/>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E60A5C" w:rsidR="00E60A5C" w:rsidTr="00577E73" w14:paraId="3578DF96"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E60A5C" w:rsidR="00577E73" w:rsidP="00577E73" w:rsidRDefault="00577E73" w14:paraId="2427B5C4" w14:textId="77777777">
            <w:pPr>
              <w:rPr>
                <w:rFonts w:ascii="Calibri" w:hAnsi="Calibri" w:cs="Calibri"/>
                <w:b/>
                <w:color w:val="FF0000"/>
                <w:sz w:val="22"/>
                <w:szCs w:val="22"/>
              </w:rPr>
            </w:pPr>
            <w:r w:rsidRPr="00E60A5C">
              <w:rPr>
                <w:rFonts w:ascii="Calibri" w:hAnsi="Calibri" w:cs="Calibri"/>
                <w:b/>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E60A5C" w:rsidR="00577E73" w:rsidP="00577E73" w:rsidRDefault="00577E73" w14:paraId="771F9B66" w14:textId="77777777">
            <w:pPr>
              <w:rPr>
                <w:rFonts w:ascii="Calibri" w:hAnsi="Calibri" w:cs="Calibri"/>
                <w:b/>
                <w:color w:val="FF0000"/>
                <w:sz w:val="22"/>
                <w:szCs w:val="22"/>
              </w:rPr>
            </w:pPr>
            <w:r w:rsidRPr="00E60A5C">
              <w:rPr>
                <w:rFonts w:ascii="Calibri" w:hAnsi="Calibri" w:cs="Calibri"/>
                <w:b/>
                <w:color w:val="FF0000"/>
                <w:sz w:val="22"/>
                <w:szCs w:val="22"/>
              </w:rPr>
              <w:t xml:space="preserve">Description of measurement instrument </w:t>
            </w:r>
          </w:p>
        </w:tc>
      </w:tr>
      <w:tr w:rsidRPr="00E60A5C" w:rsidR="00E60A5C" w:rsidTr="00634E7A" w14:paraId="184BAC07" w14:textId="77777777">
        <w:tc>
          <w:tcPr>
            <w:tcW w:w="5808" w:type="dxa"/>
            <w:tcBorders>
              <w:top w:val="single" w:color="auto" w:sz="4" w:space="0"/>
              <w:left w:val="single" w:color="auto" w:sz="4" w:space="0"/>
              <w:bottom w:val="single" w:color="auto" w:sz="4" w:space="0"/>
              <w:right w:val="single" w:color="auto" w:sz="4" w:space="0"/>
            </w:tcBorders>
            <w:vAlign w:val="center"/>
          </w:tcPr>
          <w:p w:rsidRPr="00E60A5C" w:rsidR="009A4A2E" w:rsidP="009A4A2E" w:rsidRDefault="009A4A2E" w14:paraId="59206CD6" w14:textId="77777777">
            <w:pPr>
              <w:pStyle w:val="ListParagraph"/>
              <w:ind w:left="360" w:hanging="360"/>
              <w:contextualSpacing/>
              <w:rPr>
                <w:rFonts w:asciiTheme="majorHAnsi" w:hAnsiTheme="majorHAnsi" w:cstheme="majorHAnsi"/>
                <w:color w:val="FF0000"/>
                <w:sz w:val="20"/>
                <w:szCs w:val="22"/>
              </w:rPr>
            </w:pPr>
            <w:r w:rsidRPr="00E60A5C">
              <w:rPr>
                <w:rFonts w:asciiTheme="majorHAnsi" w:hAnsiTheme="majorHAnsi" w:cstheme="majorHAnsi"/>
                <w:color w:val="FF0000"/>
                <w:sz w:val="22"/>
              </w:rPr>
              <w:t>Identify oil, air, coolant, smoke and engine noises</w:t>
            </w:r>
          </w:p>
        </w:tc>
        <w:tc>
          <w:tcPr>
            <w:tcW w:w="4812" w:type="dxa"/>
            <w:tcBorders>
              <w:top w:val="single" w:color="auto" w:sz="4" w:space="0"/>
              <w:left w:val="single" w:color="auto" w:sz="4" w:space="0"/>
              <w:bottom w:val="single" w:color="auto" w:sz="4" w:space="0"/>
              <w:right w:val="single" w:color="auto" w:sz="4" w:space="0"/>
            </w:tcBorders>
          </w:tcPr>
          <w:p w:rsidRPr="00E60A5C" w:rsidR="009A4A2E" w:rsidP="009A4A2E" w:rsidRDefault="009A4A2E" w14:paraId="4E8266D4" w14:textId="77777777">
            <w:pPr>
              <w:rPr>
                <w:rFonts w:asciiTheme="majorHAnsi" w:hAnsiTheme="majorHAnsi" w:cstheme="majorHAnsi"/>
                <w:color w:val="FF0000"/>
                <w:sz w:val="20"/>
                <w:szCs w:val="22"/>
              </w:rPr>
            </w:pPr>
            <w:r w:rsidRPr="00E60A5C">
              <w:rPr>
                <w:rFonts w:asciiTheme="majorHAnsi" w:hAnsiTheme="majorHAnsi" w:cstheme="majorHAnsi"/>
                <w:color w:val="FF0000"/>
                <w:sz w:val="22"/>
              </w:rPr>
              <w:t>Each student is evaluated on their mock motors and engine simulators</w:t>
            </w:r>
          </w:p>
        </w:tc>
      </w:tr>
      <w:tr w:rsidRPr="00E60A5C" w:rsidR="00E60A5C" w:rsidTr="00634E7A" w14:paraId="51C5903C" w14:textId="77777777">
        <w:tc>
          <w:tcPr>
            <w:tcW w:w="5808" w:type="dxa"/>
            <w:tcBorders>
              <w:top w:val="single" w:color="auto" w:sz="4" w:space="0"/>
              <w:left w:val="single" w:color="auto" w:sz="4" w:space="0"/>
              <w:bottom w:val="single" w:color="auto" w:sz="4" w:space="0"/>
              <w:right w:val="single" w:color="auto" w:sz="4" w:space="0"/>
            </w:tcBorders>
            <w:vAlign w:val="center"/>
          </w:tcPr>
          <w:p w:rsidRPr="00E60A5C" w:rsidR="009A4A2E" w:rsidP="009A4A2E" w:rsidRDefault="009A4A2E" w14:paraId="17286B63" w14:textId="77777777">
            <w:pPr>
              <w:pStyle w:val="ListParagraph"/>
              <w:ind w:left="360" w:hanging="360"/>
              <w:contextualSpacing/>
              <w:rPr>
                <w:rFonts w:asciiTheme="majorHAnsi" w:hAnsiTheme="majorHAnsi" w:cstheme="majorHAnsi"/>
                <w:color w:val="FF0000"/>
                <w:sz w:val="20"/>
                <w:szCs w:val="22"/>
              </w:rPr>
            </w:pPr>
            <w:r w:rsidRPr="00E60A5C">
              <w:rPr>
                <w:rFonts w:asciiTheme="majorHAnsi" w:hAnsiTheme="majorHAnsi" w:cstheme="majorHAnsi"/>
                <w:color w:val="FF0000"/>
                <w:sz w:val="22"/>
              </w:rPr>
              <w:t>Demonstrate safe work habits in the small engine shop.</w:t>
            </w:r>
          </w:p>
        </w:tc>
        <w:tc>
          <w:tcPr>
            <w:tcW w:w="4812" w:type="dxa"/>
            <w:tcBorders>
              <w:top w:val="single" w:color="auto" w:sz="4" w:space="0"/>
              <w:left w:val="single" w:color="auto" w:sz="4" w:space="0"/>
              <w:bottom w:val="single" w:color="auto" w:sz="4" w:space="0"/>
              <w:right w:val="single" w:color="auto" w:sz="4" w:space="0"/>
            </w:tcBorders>
          </w:tcPr>
          <w:p w:rsidRPr="00E60A5C" w:rsidR="009A4A2E" w:rsidP="009A4A2E" w:rsidRDefault="009A4A2E" w14:paraId="76719AC2" w14:textId="77777777">
            <w:pPr>
              <w:rPr>
                <w:rFonts w:asciiTheme="majorHAnsi" w:hAnsiTheme="majorHAnsi" w:cstheme="majorHAnsi"/>
                <w:color w:val="FF0000"/>
                <w:sz w:val="20"/>
                <w:szCs w:val="22"/>
              </w:rPr>
            </w:pPr>
            <w:r w:rsidRPr="00E60A5C">
              <w:rPr>
                <w:rFonts w:asciiTheme="majorHAnsi" w:hAnsiTheme="majorHAnsi" w:cstheme="majorHAnsi"/>
                <w:color w:val="FF0000"/>
                <w:sz w:val="22"/>
              </w:rPr>
              <w:t>Each student completed safety tests and identify safety concerns in diesel shop</w:t>
            </w:r>
          </w:p>
        </w:tc>
      </w:tr>
      <w:tr w:rsidRPr="00E60A5C" w:rsidR="009A4A2E" w:rsidTr="00634E7A" w14:paraId="69E24E2F" w14:textId="77777777">
        <w:tc>
          <w:tcPr>
            <w:tcW w:w="5808" w:type="dxa"/>
            <w:tcBorders>
              <w:top w:val="single" w:color="auto" w:sz="4" w:space="0"/>
              <w:left w:val="single" w:color="auto" w:sz="4" w:space="0"/>
              <w:bottom w:val="single" w:color="auto" w:sz="4" w:space="0"/>
              <w:right w:val="single" w:color="auto" w:sz="4" w:space="0"/>
            </w:tcBorders>
            <w:vAlign w:val="center"/>
          </w:tcPr>
          <w:p w:rsidRPr="00E60A5C" w:rsidR="009A4A2E" w:rsidP="009A4A2E" w:rsidRDefault="009A4A2E" w14:paraId="04945940" w14:textId="77777777">
            <w:pPr>
              <w:rPr>
                <w:rFonts w:asciiTheme="majorHAnsi" w:hAnsiTheme="majorHAnsi" w:cstheme="majorHAnsi"/>
                <w:color w:val="FF0000"/>
                <w:sz w:val="22"/>
              </w:rPr>
            </w:pPr>
            <w:r w:rsidRPr="00E60A5C">
              <w:rPr>
                <w:rFonts w:asciiTheme="majorHAnsi" w:hAnsiTheme="majorHAnsi" w:cstheme="majorHAnsi"/>
                <w:color w:val="FF0000"/>
                <w:sz w:val="22"/>
              </w:rPr>
              <w:t xml:space="preserve"> Demonstrate and apply lecture from classroom to shop. </w:t>
            </w:r>
          </w:p>
          <w:p w:rsidRPr="00E60A5C" w:rsidR="009A4A2E" w:rsidP="009A4A2E" w:rsidRDefault="009A4A2E" w14:paraId="1014E323" w14:textId="77777777">
            <w:pPr>
              <w:pStyle w:val="ListParagraph"/>
              <w:ind w:left="360" w:hanging="360"/>
              <w:contextualSpacing/>
              <w:rPr>
                <w:rFonts w:asciiTheme="majorHAnsi" w:hAnsiTheme="majorHAnsi" w:cstheme="majorHAnsi"/>
                <w:color w:val="FF0000"/>
                <w:sz w:val="20"/>
                <w:szCs w:val="22"/>
              </w:rPr>
            </w:pPr>
          </w:p>
        </w:tc>
        <w:tc>
          <w:tcPr>
            <w:tcW w:w="4812" w:type="dxa"/>
            <w:tcBorders>
              <w:top w:val="single" w:color="auto" w:sz="4" w:space="0"/>
              <w:left w:val="single" w:color="auto" w:sz="4" w:space="0"/>
              <w:bottom w:val="single" w:color="auto" w:sz="4" w:space="0"/>
              <w:right w:val="single" w:color="auto" w:sz="4" w:space="0"/>
            </w:tcBorders>
          </w:tcPr>
          <w:p w:rsidRPr="00E60A5C" w:rsidR="009A4A2E" w:rsidP="009A4A2E" w:rsidRDefault="009A4A2E" w14:paraId="6BA945B7" w14:textId="77777777">
            <w:pPr>
              <w:rPr>
                <w:rFonts w:asciiTheme="majorHAnsi" w:hAnsiTheme="majorHAnsi" w:cstheme="majorHAnsi"/>
                <w:color w:val="FF0000"/>
                <w:sz w:val="20"/>
                <w:szCs w:val="22"/>
              </w:rPr>
            </w:pPr>
            <w:r w:rsidRPr="00E60A5C">
              <w:rPr>
                <w:rFonts w:asciiTheme="majorHAnsi" w:hAnsiTheme="majorHAnsi" w:cstheme="majorHAnsi"/>
                <w:color w:val="FF0000"/>
                <w:sz w:val="22"/>
              </w:rPr>
              <w:t>Each student must apply learning from classroom each day and demonstrate in shop work environment.</w:t>
            </w:r>
          </w:p>
        </w:tc>
      </w:tr>
    </w:tbl>
    <w:p w:rsidRPr="00E60A5C" w:rsidR="00577E73" w:rsidP="00577E73" w:rsidRDefault="00577E73" w14:paraId="68A3BA29" w14:textId="77777777">
      <w:pPr>
        <w:rPr>
          <w:rFonts w:eastAsia="Calibri" w:asciiTheme="majorHAnsi" w:hAnsiTheme="majorHAnsi" w:cstheme="majorHAnsi"/>
          <w:color w:val="FF0000"/>
          <w:sz w:val="20"/>
          <w:szCs w:val="22"/>
        </w:rPr>
      </w:pPr>
    </w:p>
    <w:p w:rsidRPr="00E60A5C" w:rsidR="008D39A6" w:rsidRDefault="00DF61A0" w14:paraId="2F611107" w14:textId="77777777">
      <w:pPr>
        <w:pStyle w:val="Heading2"/>
        <w:rPr>
          <w:b/>
          <w:color w:val="FF0000"/>
          <w:sz w:val="22"/>
          <w:szCs w:val="22"/>
        </w:rPr>
      </w:pPr>
      <w:r w:rsidRPr="00E60A5C">
        <w:rPr>
          <w:b/>
          <w:color w:val="FF0000"/>
          <w:sz w:val="22"/>
          <w:szCs w:val="22"/>
        </w:rPr>
        <w:t>4. INSTITUTIONAL SUPPORT</w:t>
      </w:r>
    </w:p>
    <w:p w:rsidRPr="00E60A5C" w:rsidR="008D39A6" w:rsidRDefault="00DF61A0" w14:paraId="1EF1490E" w14:textId="77777777">
      <w:pPr>
        <w:numPr>
          <w:ilvl w:val="0"/>
          <w:numId w:val="11"/>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E60A5C" w:rsidR="009E55E5" w:rsidP="009E55E5" w:rsidRDefault="009E55E5" w14:paraId="21576397" w14:textId="77777777">
      <w:pPr>
        <w:ind w:left="360"/>
        <w:contextualSpacing/>
        <w:rPr>
          <w:rFonts w:asciiTheme="majorHAnsi" w:hAnsiTheme="majorHAnsi" w:cstheme="majorHAnsi"/>
          <w:color w:val="FF0000"/>
          <w:sz w:val="22"/>
          <w:szCs w:val="22"/>
          <w:highlight w:val="yellow"/>
        </w:rPr>
      </w:pPr>
      <w:r w:rsidRPr="00E60A5C">
        <w:rPr>
          <w:rFonts w:eastAsia="Calibri" w:asciiTheme="majorHAnsi" w:hAnsiTheme="majorHAnsi" w:cstheme="majorHAnsi"/>
          <w:color w:val="FF0000"/>
          <w:sz w:val="22"/>
          <w:szCs w:val="22"/>
        </w:rPr>
        <w:t>The program has all equipment and technology need to teach students. Shop size is small and could use more room.</w:t>
      </w:r>
    </w:p>
    <w:p w:rsidRPr="00E60A5C" w:rsidR="008D39A6" w:rsidRDefault="008D39A6" w14:paraId="048AD262" w14:textId="77777777">
      <w:pPr>
        <w:rPr>
          <w:rFonts w:ascii="Calibri" w:hAnsi="Calibri" w:eastAsia="Calibri" w:cs="Calibri"/>
          <w:color w:val="FF0000"/>
          <w:sz w:val="22"/>
          <w:szCs w:val="22"/>
          <w:highlight w:val="yellow"/>
        </w:rPr>
      </w:pPr>
    </w:p>
    <w:p w:rsidRPr="00E60A5C" w:rsidR="008D39A6" w:rsidRDefault="00DF61A0" w14:paraId="147A30E8" w14:textId="77777777">
      <w:pPr>
        <w:numPr>
          <w:ilvl w:val="0"/>
          <w:numId w:val="11"/>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E60A5C" w:rsidR="009E55E5" w:rsidP="009E55E5" w:rsidRDefault="009E55E5" w14:paraId="692EA752" w14:textId="77777777">
      <w:pPr>
        <w:ind w:left="360"/>
        <w:contextualSpacing/>
        <w:rPr>
          <w:rFonts w:asciiTheme="majorHAnsi" w:hAnsiTheme="majorHAnsi" w:cstheme="majorHAnsi"/>
          <w:color w:val="FF0000"/>
          <w:sz w:val="22"/>
          <w:szCs w:val="22"/>
        </w:rPr>
      </w:pPr>
      <w:r w:rsidRPr="00E60A5C">
        <w:rPr>
          <w:rFonts w:eastAsia="Calibri" w:asciiTheme="majorHAnsi" w:hAnsiTheme="majorHAnsi" w:cstheme="majorHAnsi"/>
          <w:color w:val="FF0000"/>
          <w:sz w:val="22"/>
          <w:szCs w:val="22"/>
        </w:rPr>
        <w:t>N/A</w:t>
      </w:r>
    </w:p>
    <w:p w:rsidRPr="00E60A5C" w:rsidR="008D39A6" w:rsidRDefault="008D39A6" w14:paraId="32EF2273" w14:textId="77777777">
      <w:pPr>
        <w:ind w:left="360"/>
        <w:rPr>
          <w:rFonts w:ascii="Calibri" w:hAnsi="Calibri" w:eastAsia="Calibri" w:cs="Calibri"/>
          <w:color w:val="FF0000"/>
          <w:sz w:val="22"/>
          <w:szCs w:val="22"/>
          <w:highlight w:val="yellow"/>
        </w:rPr>
      </w:pPr>
    </w:p>
    <w:p w:rsidRPr="00E60A5C" w:rsidR="008D39A6" w:rsidRDefault="00DF61A0" w14:paraId="23B73240" w14:textId="77777777">
      <w:pPr>
        <w:numPr>
          <w:ilvl w:val="0"/>
          <w:numId w:val="11"/>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E60A5C" w:rsidR="00AA611F" w:rsidP="00AA611F" w:rsidRDefault="00AA611F" w14:paraId="4F1F13E3" w14:textId="77777777">
      <w:pPr>
        <w:ind w:left="360"/>
        <w:contextualSpacing/>
        <w:rPr>
          <w:rFonts w:asciiTheme="majorHAnsi" w:hAnsiTheme="majorHAnsi" w:cstheme="majorHAnsi"/>
          <w:color w:val="FF0000"/>
          <w:sz w:val="22"/>
          <w:szCs w:val="22"/>
        </w:rPr>
      </w:pPr>
      <w:r w:rsidRPr="00E60A5C">
        <w:rPr>
          <w:rFonts w:eastAsia="Gulim" w:asciiTheme="majorHAnsi" w:hAnsiTheme="majorHAnsi" w:cstheme="majorHAnsi"/>
          <w:color w:val="FF0000"/>
          <w:sz w:val="22"/>
          <w:szCs w:val="22"/>
          <w:lang w:eastAsia="ko-KR"/>
        </w:rPr>
        <w:t xml:space="preserve">Yes.  The faculty has been encouraged to seek out and participate in professional development activities.  </w:t>
      </w:r>
    </w:p>
    <w:p w:rsidRPr="00E60A5C" w:rsidR="008D39A6" w:rsidRDefault="008D39A6" w14:paraId="2C683D1D" w14:textId="77777777">
      <w:pPr>
        <w:rPr>
          <w:rFonts w:ascii="Calibri" w:hAnsi="Calibri" w:eastAsia="Calibri" w:cs="Calibri"/>
          <w:color w:val="FF0000"/>
          <w:sz w:val="22"/>
          <w:szCs w:val="22"/>
          <w:highlight w:val="yellow"/>
        </w:rPr>
      </w:pPr>
    </w:p>
    <w:p w:rsidRPr="00E60A5C" w:rsidR="008D39A6" w:rsidRDefault="00DF61A0" w14:paraId="49E6248E" w14:textId="77777777">
      <w:pPr>
        <w:pStyle w:val="Heading2"/>
        <w:rPr>
          <w:b/>
          <w:color w:val="FF0000"/>
          <w:sz w:val="22"/>
          <w:szCs w:val="22"/>
        </w:rPr>
      </w:pPr>
      <w:r w:rsidRPr="00E60A5C">
        <w:rPr>
          <w:b/>
          <w:color w:val="FF0000"/>
          <w:sz w:val="22"/>
          <w:szCs w:val="22"/>
        </w:rPr>
        <w:lastRenderedPageBreak/>
        <w:t xml:space="preserve">5.  ADVISORY COMMITTEES </w:t>
      </w:r>
    </w:p>
    <w:p w:rsidRPr="00E60A5C" w:rsidR="008D39A6" w:rsidRDefault="00DF61A0" w14:paraId="07AD08FA" w14:textId="77777777">
      <w:pPr>
        <w:numPr>
          <w:ilvl w:val="0"/>
          <w:numId w:val="12"/>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 xml:space="preserve">Does the program or discipline have an advisory committee? If so, describe its role, and list the members of the advisory committee. Attach the highlights of the advisory committee meetings for the past </w:t>
      </w:r>
      <w:r w:rsidRPr="00E60A5C" w:rsidR="004E0FE1">
        <w:rPr>
          <w:rFonts w:eastAsia="Calibri" w:cs="Calibri" w:asciiTheme="minorHAnsi" w:hAnsiTheme="minorHAnsi"/>
          <w:color w:val="FF0000"/>
          <w:sz w:val="22"/>
          <w:szCs w:val="22"/>
        </w:rPr>
        <w:t>year</w:t>
      </w:r>
      <w:r w:rsidRPr="00E60A5C">
        <w:rPr>
          <w:rFonts w:eastAsia="Calibri" w:cs="Calibri" w:asciiTheme="minorHAnsi" w:hAnsiTheme="minorHAnsi"/>
          <w:color w:val="FF0000"/>
          <w:sz w:val="22"/>
          <w:szCs w:val="22"/>
        </w:rPr>
        <w:t xml:space="preserve">. </w:t>
      </w:r>
    </w:p>
    <w:p w:rsidRPr="00E60A5C" w:rsidR="00E35129" w:rsidP="00E35129" w:rsidRDefault="00E35129" w14:paraId="2AA2F4C1" w14:textId="77777777">
      <w:pPr>
        <w:pStyle w:val="ListParagraph"/>
        <w:ind w:left="360"/>
        <w:rPr>
          <w:rFonts w:asciiTheme="majorHAnsi" w:hAnsiTheme="majorHAnsi" w:cstheme="majorHAnsi"/>
          <w:color w:val="FF0000"/>
        </w:rPr>
      </w:pPr>
      <w:r w:rsidRPr="00E60A5C">
        <w:rPr>
          <w:rFonts w:asciiTheme="majorHAnsi" w:hAnsiTheme="majorHAnsi" w:cstheme="majorHAnsi"/>
          <w:color w:val="FF0000"/>
        </w:rPr>
        <w:t xml:space="preserve">Eric O’Brien-Diesel Instructor, Sam </w:t>
      </w:r>
      <w:proofErr w:type="spellStart"/>
      <w:r w:rsidRPr="00E60A5C">
        <w:rPr>
          <w:rFonts w:asciiTheme="majorHAnsi" w:hAnsiTheme="majorHAnsi" w:cstheme="majorHAnsi"/>
          <w:color w:val="FF0000"/>
        </w:rPr>
        <w:t>Haynie</w:t>
      </w:r>
      <w:proofErr w:type="spellEnd"/>
      <w:r w:rsidRPr="00E60A5C">
        <w:rPr>
          <w:rFonts w:asciiTheme="majorHAnsi" w:hAnsiTheme="majorHAnsi" w:cstheme="majorHAnsi"/>
          <w:color w:val="FF0000"/>
        </w:rPr>
        <w:t xml:space="preserve">-Napa, Ethan </w:t>
      </w:r>
      <w:proofErr w:type="spellStart"/>
      <w:r w:rsidRPr="00E60A5C">
        <w:rPr>
          <w:rFonts w:asciiTheme="majorHAnsi" w:hAnsiTheme="majorHAnsi" w:cstheme="majorHAnsi"/>
          <w:color w:val="FF0000"/>
        </w:rPr>
        <w:t>Ruppert</w:t>
      </w:r>
      <w:proofErr w:type="spellEnd"/>
      <w:r w:rsidRPr="00E60A5C">
        <w:rPr>
          <w:rFonts w:asciiTheme="majorHAnsi" w:hAnsiTheme="majorHAnsi" w:cstheme="majorHAnsi"/>
          <w:color w:val="FF0000"/>
        </w:rPr>
        <w:t>- student and Benjie Trujillo - student</w:t>
      </w:r>
    </w:p>
    <w:p w:rsidRPr="00E60A5C" w:rsidR="00E35129" w:rsidP="00E35129" w:rsidRDefault="00E35129" w14:paraId="5794BA73" w14:textId="77777777">
      <w:pPr>
        <w:ind w:left="360"/>
        <w:contextualSpacing/>
        <w:rPr>
          <w:rFonts w:asciiTheme="majorHAnsi" w:hAnsiTheme="majorHAnsi" w:cstheme="majorHAnsi"/>
          <w:color w:val="FF0000"/>
          <w:sz w:val="22"/>
          <w:szCs w:val="22"/>
        </w:rPr>
      </w:pPr>
      <w:r w:rsidRPr="00E60A5C">
        <w:rPr>
          <w:rFonts w:eastAsia="Calibri" w:asciiTheme="majorHAnsi" w:hAnsiTheme="majorHAnsi" w:cstheme="majorHAnsi"/>
          <w:color w:val="FF0000"/>
          <w:sz w:val="22"/>
          <w:szCs w:val="22"/>
        </w:rPr>
        <w:t>See the attached minutes.</w:t>
      </w:r>
    </w:p>
    <w:p w:rsidRPr="00E60A5C" w:rsidR="008D39A6" w:rsidRDefault="00DF61A0" w14:paraId="6EFE29C0" w14:textId="77777777">
      <w:pPr>
        <w:pStyle w:val="Heading1"/>
        <w:jc w:val="center"/>
        <w:rPr>
          <w:b/>
          <w:color w:val="FF0000"/>
          <w:sz w:val="22"/>
          <w:szCs w:val="22"/>
          <w:u w:val="single"/>
        </w:rPr>
      </w:pPr>
      <w:r w:rsidRPr="00E60A5C">
        <w:rPr>
          <w:b/>
          <w:color w:val="FF0000"/>
          <w:sz w:val="22"/>
          <w:szCs w:val="22"/>
          <w:u w:val="single"/>
        </w:rPr>
        <w:t>PART III. PROGRAM/DISCIPLINE PLANNING</w:t>
      </w:r>
    </w:p>
    <w:p w:rsidRPr="00E60A5C" w:rsidR="008D39A6" w:rsidRDefault="008D39A6" w14:paraId="17901BB7" w14:textId="77777777">
      <w:pPr>
        <w:jc w:val="center"/>
        <w:rPr>
          <w:rFonts w:ascii="Calibri" w:hAnsi="Calibri" w:eastAsia="Calibri" w:cs="Calibri"/>
          <w:b/>
          <w:color w:val="FF0000"/>
          <w:sz w:val="22"/>
          <w:szCs w:val="22"/>
          <w:u w:val="single"/>
        </w:rPr>
      </w:pPr>
    </w:p>
    <w:p w:rsidRPr="00E60A5C" w:rsidR="008D39A6" w:rsidP="7EB1672D" w:rsidRDefault="7EB1672D" w14:paraId="2E3CD6E8" w14:textId="77777777">
      <w:pPr>
        <w:pStyle w:val="Heading2"/>
        <w:numPr>
          <w:ilvl w:val="0"/>
          <w:numId w:val="13"/>
        </w:numPr>
        <w:ind w:hanging="360"/>
        <w:rPr>
          <w:b/>
          <w:bCs/>
          <w:color w:val="FF0000"/>
          <w:sz w:val="22"/>
          <w:szCs w:val="22"/>
        </w:rPr>
      </w:pPr>
      <w:r w:rsidRPr="00E60A5C">
        <w:rPr>
          <w:b/>
          <w:bCs/>
          <w:color w:val="FF0000"/>
          <w:sz w:val="22"/>
          <w:szCs w:val="22"/>
        </w:rPr>
        <w:t>IDENTIFY AND DESCRIBE ANY IMPORTANT TRENDS IN THE FOLLOWING AREAS WHICH HAVE AN EFFECT ON PROGRAM/DISCIPLINE GOALS:</w:t>
      </w:r>
    </w:p>
    <w:p w:rsidRPr="00E60A5C" w:rsidR="008D39A6" w:rsidP="003D24DA" w:rsidRDefault="00DF61A0" w14:paraId="0F687F1A" w14:textId="77777777">
      <w:pPr>
        <w:numPr>
          <w:ilvl w:val="0"/>
          <w:numId w:val="19"/>
        </w:numPr>
        <w:ind w:left="360"/>
        <w:contextualSpacing/>
        <w:rPr>
          <w:rFonts w:eastAsia="Calibri" w:cs="Calibri" w:asciiTheme="minorHAnsi" w:hAnsiTheme="minorHAnsi"/>
          <w:color w:val="FF0000"/>
          <w:sz w:val="22"/>
          <w:szCs w:val="22"/>
        </w:rPr>
      </w:pPr>
      <w:bookmarkStart w:name="_gjdgxs" w:colFirst="0" w:colLast="0" w:id="1"/>
      <w:bookmarkEnd w:id="1"/>
      <w:r w:rsidRPr="00E60A5C">
        <w:rPr>
          <w:rFonts w:eastAsia="Calibri" w:cs="Calibri" w:asciiTheme="minorHAnsi" w:hAnsiTheme="minorHAnsi"/>
          <w:color w:val="FF0000"/>
          <w:sz w:val="22"/>
          <w:szCs w:val="22"/>
        </w:rPr>
        <w:t>Describe any changes within the prog</w:t>
      </w:r>
      <w:r w:rsidRPr="00E60A5C" w:rsidR="004E0FE1">
        <w:rPr>
          <w:rFonts w:eastAsia="Calibri" w:cs="Calibri" w:asciiTheme="minorHAnsi" w:hAnsiTheme="minorHAnsi"/>
          <w:color w:val="FF0000"/>
          <w:sz w:val="22"/>
          <w:szCs w:val="22"/>
        </w:rPr>
        <w:t>ram or discipline over the past year</w:t>
      </w:r>
      <w:r w:rsidRPr="00E60A5C">
        <w:rPr>
          <w:rFonts w:eastAsia="Calibri" w:cs="Calibri" w:asciiTheme="minorHAnsi" w:hAnsiTheme="minorHAnsi"/>
          <w:color w:val="FF0000"/>
          <w:sz w:val="22"/>
          <w:szCs w:val="22"/>
        </w:rPr>
        <w:t>.</w:t>
      </w:r>
    </w:p>
    <w:p w:rsidRPr="00E60A5C" w:rsidR="009E55E5" w:rsidP="009E55E5" w:rsidRDefault="009E55E5" w14:paraId="747B46F2" w14:textId="77777777">
      <w:pPr>
        <w:ind w:left="360"/>
        <w:contextualSpacing/>
        <w:rPr>
          <w:rFonts w:eastAsia="Calibri" w:asciiTheme="majorHAnsi" w:hAnsiTheme="majorHAnsi" w:cstheme="majorHAnsi"/>
          <w:color w:val="FF0000"/>
          <w:sz w:val="22"/>
          <w:szCs w:val="22"/>
        </w:rPr>
      </w:pPr>
      <w:r w:rsidRPr="00E60A5C">
        <w:rPr>
          <w:rFonts w:eastAsia="Calibri" w:asciiTheme="majorHAnsi" w:hAnsiTheme="majorHAnsi" w:cstheme="majorHAnsi"/>
          <w:color w:val="FF0000"/>
          <w:sz w:val="22"/>
          <w:szCs w:val="22"/>
        </w:rPr>
        <w:t>None</w:t>
      </w:r>
    </w:p>
    <w:p w:rsidRPr="00E60A5C" w:rsidR="008D39A6" w:rsidP="003D24DA" w:rsidRDefault="008D39A6" w14:paraId="32E20D7D" w14:textId="77777777">
      <w:pPr>
        <w:ind w:hanging="360"/>
        <w:rPr>
          <w:rFonts w:ascii="Calibri" w:hAnsi="Calibri" w:eastAsia="Calibri" w:cs="Calibri"/>
          <w:color w:val="FF0000"/>
          <w:sz w:val="22"/>
          <w:szCs w:val="22"/>
          <w:highlight w:val="yellow"/>
        </w:rPr>
      </w:pPr>
    </w:p>
    <w:p w:rsidRPr="00E60A5C" w:rsidR="00EE7538" w:rsidP="00EE7538" w:rsidRDefault="00DF61A0" w14:paraId="7395A388" w14:textId="77777777">
      <w:pPr>
        <w:numPr>
          <w:ilvl w:val="0"/>
          <w:numId w:val="19"/>
        </w:numPr>
        <w:ind w:left="360"/>
        <w:contextualSpacing/>
        <w:rPr>
          <w:rFonts w:eastAsia="Calibri" w:cs="Calibri" w:asciiTheme="minorHAnsi" w:hAnsiTheme="minorHAnsi"/>
          <w:color w:val="FF0000"/>
          <w:sz w:val="22"/>
          <w:szCs w:val="22"/>
        </w:rPr>
      </w:pPr>
      <w:r w:rsidRPr="00E60A5C">
        <w:rPr>
          <w:rFonts w:eastAsia="Calibri" w:cs="Calibri" w:asciiTheme="minorHAnsi" w:hAnsiTheme="minorHAnsi"/>
          <w:color w:val="FF0000"/>
          <w:sz w:val="22"/>
          <w:szCs w:val="22"/>
        </w:rPr>
        <w:t xml:space="preserve">How have changes within the student population affected the program or discipline in the past </w:t>
      </w:r>
      <w:r w:rsidRPr="00E60A5C" w:rsidR="004E0FE1">
        <w:rPr>
          <w:rFonts w:eastAsia="Calibri" w:cs="Calibri" w:asciiTheme="minorHAnsi" w:hAnsiTheme="minorHAnsi"/>
          <w:color w:val="FF0000"/>
          <w:sz w:val="22"/>
          <w:szCs w:val="22"/>
        </w:rPr>
        <w:t>year</w:t>
      </w:r>
      <w:r w:rsidRPr="00E60A5C">
        <w:rPr>
          <w:rFonts w:eastAsia="Calibri" w:cs="Calibri" w:asciiTheme="minorHAnsi" w:hAnsiTheme="minorHAnsi"/>
          <w:color w:val="FF0000"/>
          <w:sz w:val="22"/>
          <w:szCs w:val="22"/>
        </w:rPr>
        <w:t>?</w:t>
      </w:r>
    </w:p>
    <w:p w:rsidRPr="00E60A5C" w:rsidR="009E55E5" w:rsidP="009E55E5" w:rsidRDefault="009E55E5" w14:paraId="5E0DA911" w14:textId="77777777">
      <w:pPr>
        <w:ind w:left="360"/>
        <w:contextualSpacing/>
        <w:rPr>
          <w:rFonts w:eastAsia="Calibri" w:asciiTheme="majorHAnsi" w:hAnsiTheme="majorHAnsi" w:cstheme="majorHAnsi"/>
          <w:color w:val="FF0000"/>
          <w:sz w:val="22"/>
          <w:szCs w:val="22"/>
        </w:rPr>
      </w:pPr>
      <w:r w:rsidRPr="00E60A5C">
        <w:rPr>
          <w:rFonts w:eastAsia="Calibri" w:asciiTheme="majorHAnsi" w:hAnsiTheme="majorHAnsi" w:cstheme="majorHAnsi"/>
          <w:color w:val="FF0000"/>
          <w:sz w:val="22"/>
          <w:szCs w:val="22"/>
        </w:rPr>
        <w:t>Enrollment has drop off in the last year.</w:t>
      </w:r>
    </w:p>
    <w:p w:rsidRPr="00E60A5C" w:rsidR="00EE7538" w:rsidP="00EE7538" w:rsidRDefault="00EE7538" w14:paraId="2F6A71FE" w14:textId="77777777">
      <w:pPr>
        <w:ind w:left="360"/>
        <w:contextualSpacing/>
        <w:rPr>
          <w:rFonts w:ascii="Calibri" w:hAnsi="Calibri" w:eastAsia="Calibri" w:cs="Calibri"/>
          <w:color w:val="FF0000"/>
          <w:sz w:val="22"/>
          <w:szCs w:val="22"/>
          <w:highlight w:val="yellow"/>
          <w:u w:val="single"/>
        </w:rPr>
      </w:pPr>
    </w:p>
    <w:p w:rsidRPr="00E60A5C" w:rsidR="008D39A6" w:rsidP="003D24DA" w:rsidRDefault="00DF61A0" w14:paraId="56F11935" w14:textId="77777777">
      <w:pPr>
        <w:numPr>
          <w:ilvl w:val="0"/>
          <w:numId w:val="19"/>
        </w:numPr>
        <w:ind w:left="360"/>
        <w:contextualSpacing/>
        <w:rPr>
          <w:rFonts w:eastAsia="Calibri" w:cs="Calibri" w:asciiTheme="minorHAnsi" w:hAnsiTheme="minorHAnsi"/>
          <w:color w:val="FF0000"/>
          <w:sz w:val="22"/>
          <w:szCs w:val="22"/>
        </w:rPr>
      </w:pPr>
      <w:r w:rsidRPr="00E60A5C">
        <w:rPr>
          <w:rFonts w:eastAsia="Calibri" w:cs="Calibri" w:asciiTheme="minorHAnsi" w:hAnsiTheme="minorHAnsi"/>
          <w:color w:val="FF0000"/>
          <w:sz w:val="22"/>
          <w:szCs w:val="22"/>
        </w:rPr>
        <w:t>How have changes within the educational, social, or economic service area affected the program or d</w:t>
      </w:r>
      <w:r w:rsidRPr="00E60A5C" w:rsidR="004E0FE1">
        <w:rPr>
          <w:rFonts w:eastAsia="Calibri" w:cs="Calibri" w:asciiTheme="minorHAnsi" w:hAnsiTheme="minorHAnsi"/>
          <w:color w:val="FF0000"/>
          <w:sz w:val="22"/>
          <w:szCs w:val="22"/>
        </w:rPr>
        <w:t>iscipline in the past year</w:t>
      </w:r>
      <w:r w:rsidRPr="00E60A5C">
        <w:rPr>
          <w:rFonts w:eastAsia="Calibri" w:cs="Calibri" w:asciiTheme="minorHAnsi" w:hAnsiTheme="minorHAnsi"/>
          <w:color w:val="FF0000"/>
          <w:sz w:val="22"/>
          <w:szCs w:val="22"/>
        </w:rPr>
        <w:t>?</w:t>
      </w:r>
    </w:p>
    <w:p w:rsidRPr="00E60A5C" w:rsidR="009E55E5" w:rsidP="009E55E5" w:rsidRDefault="009E55E5" w14:paraId="3598D99F" w14:textId="77777777">
      <w:pPr>
        <w:ind w:left="360"/>
        <w:contextualSpacing/>
        <w:rPr>
          <w:rFonts w:eastAsia="Calibri" w:asciiTheme="majorHAnsi" w:hAnsiTheme="majorHAnsi" w:cstheme="majorHAnsi"/>
          <w:color w:val="FF0000"/>
          <w:sz w:val="22"/>
          <w:szCs w:val="22"/>
        </w:rPr>
      </w:pPr>
      <w:r w:rsidRPr="00E60A5C">
        <w:rPr>
          <w:rFonts w:eastAsia="Calibri" w:asciiTheme="majorHAnsi" w:hAnsiTheme="majorHAnsi" w:cstheme="majorHAnsi"/>
          <w:color w:val="FF0000"/>
          <w:sz w:val="22"/>
          <w:szCs w:val="22"/>
        </w:rPr>
        <w:t>Not at all</w:t>
      </w:r>
    </w:p>
    <w:p w:rsidRPr="00E60A5C" w:rsidR="00577E73" w:rsidP="003D24DA" w:rsidRDefault="00577E73" w14:paraId="6F86BDB8" w14:textId="77777777">
      <w:pPr>
        <w:ind w:hanging="360"/>
        <w:contextualSpacing/>
        <w:rPr>
          <w:rFonts w:ascii="Calibri" w:hAnsi="Calibri" w:eastAsia="Calibri" w:cs="Calibri"/>
          <w:color w:val="FF0000"/>
          <w:sz w:val="22"/>
          <w:szCs w:val="22"/>
        </w:rPr>
      </w:pPr>
    </w:p>
    <w:p w:rsidRPr="00E60A5C" w:rsidR="008D39A6" w:rsidP="003D24DA" w:rsidRDefault="00DF61A0" w14:paraId="75FA8757" w14:textId="77777777">
      <w:pPr>
        <w:numPr>
          <w:ilvl w:val="0"/>
          <w:numId w:val="19"/>
        </w:numPr>
        <w:ind w:left="360"/>
        <w:contextualSpacing/>
        <w:rPr>
          <w:rFonts w:eastAsia="Calibri" w:cs="Calibri" w:asciiTheme="minorHAnsi" w:hAnsiTheme="minorHAnsi"/>
          <w:color w:val="FF0000"/>
          <w:sz w:val="22"/>
          <w:szCs w:val="22"/>
        </w:rPr>
      </w:pPr>
      <w:r w:rsidRPr="00E60A5C">
        <w:rPr>
          <w:rFonts w:eastAsia="Calibri" w:cs="Calibri" w:asciiTheme="minorHAnsi" w:hAnsiTheme="minorHAnsi"/>
          <w:color w:val="FF0000"/>
          <w:sz w:val="22"/>
          <w:szCs w:val="22"/>
        </w:rPr>
        <w:t>How have changes within the organizational structure and direction of the institution affected the progra</w:t>
      </w:r>
      <w:r w:rsidRPr="00E60A5C" w:rsidR="004E0FE1">
        <w:rPr>
          <w:rFonts w:eastAsia="Calibri" w:cs="Calibri" w:asciiTheme="minorHAnsi" w:hAnsiTheme="minorHAnsi"/>
          <w:color w:val="FF0000"/>
          <w:sz w:val="22"/>
          <w:szCs w:val="22"/>
        </w:rPr>
        <w:t>m or discipline in the past year</w:t>
      </w:r>
      <w:r w:rsidRPr="00E60A5C">
        <w:rPr>
          <w:rFonts w:eastAsia="Calibri" w:cs="Calibri" w:asciiTheme="minorHAnsi" w:hAnsiTheme="minorHAnsi"/>
          <w:color w:val="FF0000"/>
          <w:sz w:val="22"/>
          <w:szCs w:val="22"/>
        </w:rPr>
        <w:t>?</w:t>
      </w:r>
    </w:p>
    <w:p w:rsidRPr="00E60A5C" w:rsidR="004E0FE1" w:rsidP="009E55E5" w:rsidRDefault="009E55E5" w14:paraId="4B146EFB" w14:textId="77777777">
      <w:pPr>
        <w:pStyle w:val="ListParagraph"/>
        <w:ind w:left="360"/>
        <w:rPr>
          <w:rFonts w:eastAsia="Calibri" w:asciiTheme="majorHAnsi" w:hAnsiTheme="majorHAnsi" w:cstheme="majorHAnsi"/>
          <w:color w:val="FF0000"/>
          <w:sz w:val="22"/>
          <w:szCs w:val="22"/>
        </w:rPr>
      </w:pPr>
      <w:r w:rsidRPr="00E60A5C">
        <w:rPr>
          <w:rFonts w:eastAsia="Calibri" w:asciiTheme="majorHAnsi" w:hAnsiTheme="majorHAnsi" w:cstheme="majorHAnsi"/>
          <w:color w:val="FF0000"/>
          <w:sz w:val="22"/>
          <w:szCs w:val="22"/>
        </w:rPr>
        <w:t>No</w:t>
      </w:r>
    </w:p>
    <w:p w:rsidRPr="00E60A5C" w:rsidR="004E0FE1" w:rsidP="009E55E5" w:rsidRDefault="004E0FE1" w14:paraId="03D7A41E" w14:textId="77777777">
      <w:pPr>
        <w:ind w:left="360"/>
        <w:contextualSpacing/>
        <w:rPr>
          <w:rFonts w:eastAsia="Calibri" w:cs="Calibri" w:asciiTheme="minorHAnsi" w:hAnsiTheme="minorHAnsi"/>
          <w:color w:val="FF0000"/>
          <w:sz w:val="22"/>
          <w:szCs w:val="22"/>
        </w:rPr>
      </w:pPr>
    </w:p>
    <w:p w:rsidRPr="00E60A5C" w:rsidR="008D39A6" w:rsidP="7EB1672D" w:rsidRDefault="7EB1672D" w14:paraId="52F7D1DA" w14:textId="77777777">
      <w:pPr>
        <w:pStyle w:val="Heading2"/>
        <w:numPr>
          <w:ilvl w:val="0"/>
          <w:numId w:val="13"/>
        </w:numPr>
        <w:ind w:hanging="360"/>
        <w:rPr>
          <w:b/>
          <w:bCs/>
          <w:color w:val="FF0000"/>
          <w:sz w:val="22"/>
          <w:szCs w:val="22"/>
        </w:rPr>
      </w:pPr>
      <w:r w:rsidRPr="00E60A5C">
        <w:rPr>
          <w:b/>
          <w:bCs/>
          <w:color w:val="FF0000"/>
          <w:sz w:val="22"/>
          <w:szCs w:val="22"/>
        </w:rPr>
        <w:t>SUMMARY AND IMPLEMENTATION PLAN</w:t>
      </w:r>
    </w:p>
    <w:p w:rsidRPr="00E60A5C" w:rsidR="008D39A6" w:rsidRDefault="00DF61A0" w14:paraId="2E7A040A" w14:textId="77777777">
      <w:pPr>
        <w:numPr>
          <w:ilvl w:val="0"/>
          <w:numId w:val="4"/>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E60A5C" w:rsidR="008D39A6" w:rsidRDefault="00DF61A0" w14:paraId="0CDA5C08" w14:textId="77777777">
      <w:pPr>
        <w:numPr>
          <w:ilvl w:val="1"/>
          <w:numId w:val="4"/>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Curriculum Review and Revision</w:t>
      </w:r>
    </w:p>
    <w:p w:rsidRPr="00E60A5C" w:rsidR="008D39A6" w:rsidRDefault="00DF61A0" w14:paraId="7C1BB06B" w14:textId="77777777">
      <w:pPr>
        <w:numPr>
          <w:ilvl w:val="1"/>
          <w:numId w:val="4"/>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Professional Development</w:t>
      </w:r>
    </w:p>
    <w:p w:rsidRPr="00E60A5C" w:rsidR="008D39A6" w:rsidRDefault="00DF61A0" w14:paraId="426F3101" w14:textId="77777777">
      <w:pPr>
        <w:numPr>
          <w:ilvl w:val="1"/>
          <w:numId w:val="4"/>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Recruiting</w:t>
      </w:r>
    </w:p>
    <w:p w:rsidRPr="00E60A5C" w:rsidR="008D39A6" w:rsidRDefault="00DF61A0" w14:paraId="2CF3DD6A" w14:textId="77777777">
      <w:pPr>
        <w:numPr>
          <w:ilvl w:val="1"/>
          <w:numId w:val="4"/>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Retention</w:t>
      </w:r>
    </w:p>
    <w:p w:rsidRPr="00E60A5C" w:rsidR="008D39A6" w:rsidRDefault="00DF61A0" w14:paraId="2AA35CA2" w14:textId="77777777">
      <w:pPr>
        <w:numPr>
          <w:ilvl w:val="1"/>
          <w:numId w:val="4"/>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Transfer (AA, AS)/Job Placement (CTE)</w:t>
      </w:r>
    </w:p>
    <w:p w:rsidRPr="00E60A5C" w:rsidR="008D39A6" w:rsidRDefault="00DF61A0" w14:paraId="725B5659" w14:textId="77777777">
      <w:pPr>
        <w:numPr>
          <w:ilvl w:val="1"/>
          <w:numId w:val="4"/>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Resources (Facilities)</w:t>
      </w:r>
    </w:p>
    <w:p w:rsidRPr="00E60A5C" w:rsidR="008D39A6" w:rsidRDefault="00DF61A0" w14:paraId="1BCD38A0" w14:textId="77777777">
      <w:pPr>
        <w:numPr>
          <w:ilvl w:val="1"/>
          <w:numId w:val="4"/>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Resources (Equipment/supplies)</w:t>
      </w:r>
    </w:p>
    <w:p w:rsidRPr="00E60A5C" w:rsidR="008D39A6" w:rsidRDefault="00DF61A0" w14:paraId="259B97B9" w14:textId="77777777">
      <w:pPr>
        <w:numPr>
          <w:ilvl w:val="1"/>
          <w:numId w:val="4"/>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Course Delivery Modes</w:t>
      </w:r>
    </w:p>
    <w:p w:rsidRPr="00E60A5C" w:rsidR="008D39A6" w:rsidRDefault="00DF61A0" w14:paraId="63BF3115" w14:textId="77777777">
      <w:pPr>
        <w:numPr>
          <w:ilvl w:val="1"/>
          <w:numId w:val="4"/>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lastRenderedPageBreak/>
        <w:t>Student Services Resources</w:t>
      </w:r>
    </w:p>
    <w:p w:rsidRPr="00E60A5C" w:rsidR="008D39A6" w:rsidRDefault="00DF61A0" w14:paraId="20044B62" w14:textId="77777777">
      <w:pPr>
        <w:numPr>
          <w:ilvl w:val="1"/>
          <w:numId w:val="4"/>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Credentialing</w:t>
      </w:r>
    </w:p>
    <w:p w:rsidRPr="00E60A5C" w:rsidR="008D39A6" w:rsidRDefault="00DF61A0" w14:paraId="11C1AD56" w14:textId="77777777">
      <w:pPr>
        <w:numPr>
          <w:ilvl w:val="1"/>
          <w:numId w:val="4"/>
        </w:numPr>
        <w:ind w:hanging="360"/>
        <w:contextualSpacing/>
        <w:rPr>
          <w:rFonts w:asciiTheme="minorHAnsi" w:hAnsiTheme="minorHAnsi"/>
          <w:color w:val="FF0000"/>
          <w:sz w:val="22"/>
          <w:szCs w:val="22"/>
        </w:rPr>
      </w:pPr>
      <w:r w:rsidRPr="00E60A5C">
        <w:rPr>
          <w:rFonts w:eastAsia="Calibri" w:cs="Calibri" w:asciiTheme="minorHAnsi" w:hAnsiTheme="minorHAnsi"/>
          <w:color w:val="FF0000"/>
          <w:sz w:val="22"/>
          <w:szCs w:val="22"/>
        </w:rPr>
        <w:t xml:space="preserve">Safety </w:t>
      </w:r>
    </w:p>
    <w:p w:rsidRPr="00E60A5C" w:rsidR="008D39A6" w:rsidRDefault="008D39A6" w14:paraId="5508A1E0" w14:textId="77777777">
      <w:pPr>
        <w:ind w:left="360"/>
        <w:rPr>
          <w:rFonts w:ascii="Calibri" w:hAnsi="Calibri" w:eastAsia="Calibri" w:cs="Calibri"/>
          <w:color w:val="FF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E60A5C" w:rsidR="00E60A5C" w:rsidTr="00577E73" w14:paraId="4AB75E49" w14:textId="77777777">
        <w:tc>
          <w:tcPr>
            <w:tcW w:w="287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E60A5C" w:rsidR="00577E73" w:rsidP="00577E73" w:rsidRDefault="00577E73" w14:paraId="4E658778" w14:textId="77777777">
            <w:pPr>
              <w:spacing w:before="100" w:beforeAutospacing="1" w:after="100" w:afterAutospacing="1"/>
              <w:jc w:val="center"/>
              <w:rPr>
                <w:rFonts w:hAnsi="Times New Roman"/>
                <w:color w:val="FF0000"/>
              </w:rPr>
            </w:pPr>
            <w:r w:rsidRPr="00E60A5C">
              <w:rPr>
                <w:rFonts w:ascii="Calibri" w:hAnsi="Calibri" w:cs="Calibri"/>
                <w:b/>
                <w:bCs/>
                <w:color w:val="FF0000"/>
                <w:sz w:val="22"/>
                <w:szCs w:val="22"/>
              </w:rPr>
              <w:t>Resources Needed/Wanted</w:t>
            </w:r>
          </w:p>
        </w:tc>
        <w:tc>
          <w:tcPr>
            <w:tcW w:w="270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E60A5C" w:rsidR="00577E73" w:rsidP="00577E73" w:rsidRDefault="00577E73" w14:paraId="517363DC" w14:textId="77777777">
            <w:pPr>
              <w:spacing w:before="100" w:beforeAutospacing="1" w:after="100" w:afterAutospacing="1"/>
              <w:jc w:val="center"/>
              <w:rPr>
                <w:rFonts w:hAnsi="Times New Roman"/>
                <w:color w:val="FF0000"/>
              </w:rPr>
            </w:pPr>
            <w:r w:rsidRPr="00E60A5C">
              <w:rPr>
                <w:rFonts w:ascii="Calibri" w:hAnsi="Calibri" w:cs="Calibri"/>
                <w:b/>
                <w:bCs/>
                <w:color w:val="FF0000"/>
                <w:sz w:val="22"/>
                <w:szCs w:val="22"/>
              </w:rPr>
              <w:t>Justification Based on Data and Summary Above</w:t>
            </w:r>
          </w:p>
        </w:tc>
        <w:tc>
          <w:tcPr>
            <w:tcW w:w="279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E60A5C" w:rsidR="00577E73" w:rsidP="00577E73" w:rsidRDefault="00577E73" w14:paraId="23DF7213" w14:textId="77777777">
            <w:pPr>
              <w:spacing w:before="100" w:beforeAutospacing="1" w:after="100" w:afterAutospacing="1"/>
              <w:jc w:val="center"/>
              <w:rPr>
                <w:rFonts w:hAnsi="Times New Roman"/>
                <w:color w:val="FF0000"/>
              </w:rPr>
            </w:pPr>
            <w:r w:rsidRPr="00E60A5C">
              <w:rPr>
                <w:rFonts w:ascii="Calibri" w:hAnsi="Calibri" w:cs="Calibri"/>
                <w:b/>
                <w:bCs/>
                <w:color w:val="FF0000"/>
                <w:sz w:val="22"/>
                <w:szCs w:val="22"/>
              </w:rPr>
              <w:t>Strategic Priority Alignment</w:t>
            </w:r>
          </w:p>
        </w:tc>
        <w:tc>
          <w:tcPr>
            <w:tcW w:w="243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E60A5C" w:rsidR="00577E73" w:rsidP="00577E73" w:rsidRDefault="00577E73" w14:paraId="7A30D5C8" w14:textId="77777777">
            <w:pPr>
              <w:spacing w:before="100" w:beforeAutospacing="1" w:after="100" w:afterAutospacing="1"/>
              <w:jc w:val="center"/>
              <w:rPr>
                <w:rFonts w:hAnsi="Times New Roman"/>
                <w:color w:val="FF0000"/>
              </w:rPr>
            </w:pPr>
            <w:r w:rsidRPr="00E60A5C">
              <w:rPr>
                <w:rFonts w:ascii="Calibri" w:hAnsi="Calibri" w:cs="Calibri"/>
                <w:b/>
                <w:bCs/>
                <w:color w:val="FF0000"/>
                <w:sz w:val="22"/>
                <w:szCs w:val="22"/>
              </w:rPr>
              <w:t>Estimated Budget Need</w:t>
            </w:r>
          </w:p>
        </w:tc>
        <w:tc>
          <w:tcPr>
            <w:tcW w:w="243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E60A5C" w:rsidR="00577E73" w:rsidP="00577E73" w:rsidRDefault="00577E73" w14:paraId="282A41A2" w14:textId="77777777">
            <w:pPr>
              <w:spacing w:before="100" w:beforeAutospacing="1" w:after="100" w:afterAutospacing="1"/>
              <w:jc w:val="center"/>
              <w:rPr>
                <w:rFonts w:hAnsi="Times New Roman"/>
                <w:color w:val="FF0000"/>
              </w:rPr>
            </w:pPr>
            <w:r w:rsidRPr="00E60A5C">
              <w:rPr>
                <w:rFonts w:ascii="Calibri" w:hAnsi="Calibri" w:cs="Calibri"/>
                <w:b/>
                <w:bCs/>
                <w:color w:val="FF0000"/>
                <w:sz w:val="22"/>
                <w:szCs w:val="22"/>
              </w:rPr>
              <w:t>Timeline</w:t>
            </w:r>
          </w:p>
          <w:p w:rsidRPr="00E60A5C" w:rsidR="00577E73" w:rsidP="00577E73" w:rsidRDefault="00577E73" w14:paraId="5EE17F0B" w14:textId="77777777">
            <w:pPr>
              <w:spacing w:before="100" w:beforeAutospacing="1" w:after="100" w:afterAutospacing="1"/>
              <w:jc w:val="center"/>
              <w:rPr>
                <w:rFonts w:hAnsi="Times New Roman"/>
                <w:color w:val="FF0000"/>
              </w:rPr>
            </w:pPr>
          </w:p>
        </w:tc>
      </w:tr>
      <w:tr w:rsidRPr="00E60A5C" w:rsidR="00E60A5C" w:rsidTr="004E0FE1" w14:paraId="3BA57747" w14:textId="77777777">
        <w:tc>
          <w:tcPr>
            <w:tcW w:w="2876" w:type="dxa"/>
            <w:tcBorders>
              <w:top w:val="nil"/>
              <w:left w:val="single" w:color="000000" w:sz="8" w:space="0"/>
              <w:bottom w:val="single" w:color="auto" w:sz="4" w:space="0"/>
              <w:right w:val="single" w:color="000000" w:sz="8" w:space="0"/>
            </w:tcBorders>
            <w:tcMar>
              <w:top w:w="0" w:type="dxa"/>
              <w:left w:w="108" w:type="dxa"/>
              <w:bottom w:w="0" w:type="dxa"/>
              <w:right w:w="108" w:type="dxa"/>
            </w:tcMar>
          </w:tcPr>
          <w:p w:rsidRPr="00E60A5C" w:rsidR="00E814CF" w:rsidP="00E814CF" w:rsidRDefault="00E814CF" w14:paraId="752BDA25" w14:textId="77777777">
            <w:pPr>
              <w:spacing w:before="100" w:beforeAutospacing="1" w:after="100" w:afterAutospacing="1"/>
              <w:rPr>
                <w:rFonts w:asciiTheme="minorHAnsi" w:hAnsiTheme="minorHAnsi"/>
                <w:color w:val="FF0000"/>
                <w:sz w:val="22"/>
                <w:szCs w:val="22"/>
              </w:rPr>
            </w:pPr>
            <w:r w:rsidRPr="00E60A5C">
              <w:rPr>
                <w:rFonts w:asciiTheme="minorHAnsi" w:hAnsiTheme="minorHAnsi"/>
                <w:color w:val="FF0000"/>
                <w:sz w:val="22"/>
                <w:szCs w:val="22"/>
              </w:rPr>
              <w:t>Update Diagnostic Software</w:t>
            </w:r>
          </w:p>
        </w:tc>
        <w:tc>
          <w:tcPr>
            <w:tcW w:w="2701" w:type="dxa"/>
            <w:tcBorders>
              <w:top w:val="nil"/>
              <w:left w:val="nil"/>
              <w:bottom w:val="single" w:color="auto" w:sz="4" w:space="0"/>
              <w:right w:val="single" w:color="000000" w:sz="8" w:space="0"/>
            </w:tcBorders>
            <w:tcMar>
              <w:top w:w="0" w:type="dxa"/>
              <w:left w:w="108" w:type="dxa"/>
              <w:bottom w:w="0" w:type="dxa"/>
              <w:right w:w="108" w:type="dxa"/>
            </w:tcMar>
          </w:tcPr>
          <w:p w:rsidRPr="00E60A5C" w:rsidR="00E814CF" w:rsidP="00E814CF" w:rsidRDefault="00E814CF" w14:paraId="1B999C30" w14:textId="77777777">
            <w:pPr>
              <w:spacing w:before="100" w:beforeAutospacing="1" w:after="100" w:afterAutospacing="1"/>
              <w:rPr>
                <w:rFonts w:asciiTheme="minorHAnsi" w:hAnsiTheme="minorHAnsi"/>
                <w:color w:val="FF0000"/>
                <w:sz w:val="22"/>
                <w:szCs w:val="22"/>
              </w:rPr>
            </w:pPr>
            <w:r w:rsidRPr="00E60A5C">
              <w:rPr>
                <w:rFonts w:asciiTheme="minorHAnsi" w:hAnsiTheme="minorHAnsi"/>
                <w:color w:val="FF0000"/>
                <w:sz w:val="22"/>
                <w:szCs w:val="22"/>
              </w:rPr>
              <w:t>Resources, Retention, Recruiting</w:t>
            </w:r>
          </w:p>
        </w:tc>
        <w:tc>
          <w:tcPr>
            <w:tcW w:w="2791" w:type="dxa"/>
            <w:tcBorders>
              <w:top w:val="nil"/>
              <w:left w:val="nil"/>
              <w:bottom w:val="single" w:color="auto" w:sz="4" w:space="0"/>
              <w:right w:val="single" w:color="000000" w:sz="8" w:space="0"/>
            </w:tcBorders>
            <w:tcMar>
              <w:top w:w="0" w:type="dxa"/>
              <w:left w:w="108" w:type="dxa"/>
              <w:bottom w:w="0" w:type="dxa"/>
              <w:right w:w="108" w:type="dxa"/>
            </w:tcMar>
          </w:tcPr>
          <w:p w:rsidRPr="00E60A5C" w:rsidR="00E814CF" w:rsidP="00E814CF" w:rsidRDefault="00E814CF" w14:paraId="38C7383A" w14:textId="77777777">
            <w:pPr>
              <w:rPr>
                <w:rFonts w:asciiTheme="minorHAnsi" w:hAnsiTheme="minorHAnsi"/>
                <w:color w:val="FF0000"/>
                <w:sz w:val="22"/>
                <w:szCs w:val="22"/>
              </w:rPr>
            </w:pPr>
          </w:p>
        </w:tc>
        <w:tc>
          <w:tcPr>
            <w:tcW w:w="2431" w:type="dxa"/>
            <w:tcBorders>
              <w:top w:val="nil"/>
              <w:left w:val="nil"/>
              <w:bottom w:val="single" w:color="auto" w:sz="4" w:space="0"/>
              <w:right w:val="single" w:color="000000" w:sz="8" w:space="0"/>
            </w:tcBorders>
            <w:tcMar>
              <w:top w:w="0" w:type="dxa"/>
              <w:left w:w="108" w:type="dxa"/>
              <w:bottom w:w="0" w:type="dxa"/>
              <w:right w:w="108" w:type="dxa"/>
            </w:tcMar>
          </w:tcPr>
          <w:p w:rsidRPr="00E60A5C" w:rsidR="00E814CF" w:rsidP="00E814CF" w:rsidRDefault="00E814CF" w14:paraId="750E16A0" w14:textId="77777777">
            <w:pPr>
              <w:spacing w:before="100" w:beforeAutospacing="1" w:after="100" w:afterAutospacing="1"/>
              <w:rPr>
                <w:rFonts w:asciiTheme="minorHAnsi" w:hAnsiTheme="minorHAnsi"/>
                <w:color w:val="FF0000"/>
                <w:sz w:val="22"/>
                <w:szCs w:val="22"/>
              </w:rPr>
            </w:pPr>
            <w:r w:rsidRPr="00E60A5C">
              <w:rPr>
                <w:rFonts w:asciiTheme="minorHAnsi" w:hAnsiTheme="minorHAnsi"/>
                <w:color w:val="FF0000"/>
                <w:sz w:val="22"/>
                <w:szCs w:val="22"/>
              </w:rPr>
              <w:t>$2,000</w:t>
            </w:r>
          </w:p>
        </w:tc>
        <w:tc>
          <w:tcPr>
            <w:tcW w:w="2431" w:type="dxa"/>
            <w:tcBorders>
              <w:top w:val="nil"/>
              <w:left w:val="nil"/>
              <w:bottom w:val="single" w:color="auto" w:sz="4" w:space="0"/>
              <w:right w:val="single" w:color="000000" w:sz="8" w:space="0"/>
            </w:tcBorders>
            <w:tcMar>
              <w:top w:w="0" w:type="dxa"/>
              <w:left w:w="108" w:type="dxa"/>
              <w:bottom w:w="0" w:type="dxa"/>
              <w:right w:w="108" w:type="dxa"/>
            </w:tcMar>
          </w:tcPr>
          <w:p w:rsidRPr="00E60A5C" w:rsidR="00E814CF" w:rsidP="00E814CF" w:rsidRDefault="00E814CF" w14:paraId="515367F5" w14:textId="77777777">
            <w:pPr>
              <w:spacing w:before="100" w:beforeAutospacing="1" w:after="100" w:afterAutospacing="1"/>
              <w:rPr>
                <w:rFonts w:asciiTheme="minorHAnsi" w:hAnsiTheme="minorHAnsi"/>
                <w:color w:val="FF0000"/>
                <w:sz w:val="22"/>
                <w:szCs w:val="22"/>
              </w:rPr>
            </w:pPr>
            <w:r w:rsidRPr="00E60A5C">
              <w:rPr>
                <w:rFonts w:asciiTheme="minorHAnsi" w:hAnsiTheme="minorHAnsi"/>
                <w:color w:val="FF0000"/>
                <w:sz w:val="22"/>
                <w:szCs w:val="22"/>
              </w:rPr>
              <w:t>ASAP</w:t>
            </w:r>
          </w:p>
        </w:tc>
      </w:tr>
      <w:tr w:rsidRPr="00E60A5C" w:rsidR="00E60A5C" w:rsidTr="004E0FE1" w14:paraId="6F86D70F"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E814CF" w:rsidP="00E814CF" w:rsidRDefault="00E814CF" w14:paraId="4A664A61" w14:textId="77777777">
            <w:pPr>
              <w:spacing w:before="100" w:beforeAutospacing="1" w:after="100" w:afterAutospacing="1"/>
              <w:rPr>
                <w:rFonts w:asciiTheme="minorHAnsi" w:hAnsiTheme="minorHAnsi"/>
                <w:color w:val="FF0000"/>
                <w:sz w:val="22"/>
                <w:szCs w:val="22"/>
              </w:rPr>
            </w:pPr>
            <w:r w:rsidRPr="00E60A5C">
              <w:rPr>
                <w:rFonts w:asciiTheme="minorHAnsi" w:hAnsiTheme="minorHAnsi"/>
                <w:color w:val="FF0000"/>
                <w:sz w:val="22"/>
                <w:szCs w:val="22"/>
              </w:rPr>
              <w:t>Update Running Engines</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E814CF" w:rsidP="00E814CF" w:rsidRDefault="00E814CF" w14:paraId="4EF1F8C2" w14:textId="77777777">
            <w:pPr>
              <w:spacing w:before="100" w:beforeAutospacing="1" w:after="100" w:afterAutospacing="1"/>
              <w:rPr>
                <w:rFonts w:asciiTheme="minorHAnsi" w:hAnsiTheme="minorHAnsi"/>
                <w:color w:val="FF0000"/>
                <w:sz w:val="22"/>
                <w:szCs w:val="22"/>
              </w:rPr>
            </w:pPr>
            <w:r w:rsidRPr="00E60A5C">
              <w:rPr>
                <w:rFonts w:asciiTheme="minorHAnsi" w:hAnsiTheme="minorHAnsi"/>
                <w:color w:val="FF0000"/>
                <w:sz w:val="22"/>
                <w:szCs w:val="22"/>
              </w:rPr>
              <w:t>Resources</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E814CF" w:rsidP="00E814CF" w:rsidRDefault="00E814CF" w14:paraId="24F3732F"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E814CF" w:rsidP="00E814CF" w:rsidRDefault="00E814CF" w14:paraId="73341FFA" w14:textId="77777777">
            <w:pPr>
              <w:spacing w:before="100" w:beforeAutospacing="1" w:after="100" w:afterAutospacing="1"/>
              <w:rPr>
                <w:rFonts w:asciiTheme="minorHAnsi" w:hAnsiTheme="minorHAnsi"/>
                <w:color w:val="FF0000"/>
                <w:sz w:val="22"/>
                <w:szCs w:val="22"/>
              </w:rPr>
            </w:pPr>
            <w:r w:rsidRPr="00E60A5C">
              <w:rPr>
                <w:rFonts w:asciiTheme="minorHAnsi" w:hAnsiTheme="minorHAnsi"/>
                <w:color w:val="FF0000"/>
                <w:sz w:val="22"/>
                <w:szCs w:val="22"/>
              </w:rPr>
              <w:t>$20,000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E814CF" w:rsidP="00E814CF" w:rsidRDefault="00E814CF" w14:paraId="67DAB377" w14:textId="77777777">
            <w:pPr>
              <w:spacing w:before="100" w:beforeAutospacing="1" w:after="100" w:afterAutospacing="1"/>
              <w:rPr>
                <w:rFonts w:asciiTheme="minorHAnsi" w:hAnsiTheme="minorHAnsi"/>
                <w:color w:val="FF0000"/>
                <w:sz w:val="22"/>
                <w:szCs w:val="22"/>
              </w:rPr>
            </w:pPr>
            <w:r w:rsidRPr="00E60A5C">
              <w:rPr>
                <w:rFonts w:asciiTheme="minorHAnsi" w:hAnsiTheme="minorHAnsi"/>
                <w:color w:val="FF0000"/>
                <w:sz w:val="22"/>
                <w:szCs w:val="22"/>
              </w:rPr>
              <w:t>ASAP</w:t>
            </w:r>
          </w:p>
        </w:tc>
      </w:tr>
      <w:tr w:rsidRPr="00E60A5C" w:rsidR="00E60A5C" w:rsidTr="004E0FE1" w14:paraId="1FDF8E22"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E814CF" w:rsidP="00E814CF" w:rsidRDefault="00E814CF" w14:paraId="7C274208" w14:textId="77777777">
            <w:pPr>
              <w:spacing w:before="100" w:beforeAutospacing="1" w:after="100" w:afterAutospacing="1"/>
              <w:rPr>
                <w:rFonts w:asciiTheme="minorHAnsi" w:hAnsiTheme="minorHAnsi"/>
                <w:color w:val="FF0000"/>
                <w:sz w:val="22"/>
                <w:szCs w:val="22"/>
              </w:rPr>
            </w:pPr>
            <w:r w:rsidRPr="00E60A5C">
              <w:rPr>
                <w:rFonts w:asciiTheme="minorHAnsi" w:hAnsiTheme="minorHAnsi"/>
                <w:color w:val="FF0000"/>
                <w:sz w:val="22"/>
                <w:szCs w:val="22"/>
              </w:rPr>
              <w:t>New Cable on Overhead lift</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E814CF" w:rsidP="00E814CF" w:rsidRDefault="00E814CF" w14:paraId="7DEE3912" w14:textId="77777777">
            <w:pPr>
              <w:spacing w:before="100" w:beforeAutospacing="1" w:after="100" w:afterAutospacing="1"/>
              <w:rPr>
                <w:rFonts w:asciiTheme="minorHAnsi" w:hAnsiTheme="minorHAnsi"/>
                <w:color w:val="FF0000"/>
                <w:sz w:val="22"/>
                <w:szCs w:val="22"/>
              </w:rPr>
            </w:pPr>
            <w:r w:rsidRPr="00E60A5C">
              <w:rPr>
                <w:rFonts w:asciiTheme="minorHAnsi" w:hAnsiTheme="minorHAnsi"/>
                <w:color w:val="FF0000"/>
                <w:sz w:val="22"/>
                <w:szCs w:val="22"/>
              </w:rPr>
              <w:t>Safety</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E814CF" w:rsidP="00E814CF" w:rsidRDefault="00E814CF" w14:paraId="3D0BC886"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E814CF" w:rsidP="00E814CF" w:rsidRDefault="00E814CF" w14:paraId="0B91588E" w14:textId="77777777">
            <w:pPr>
              <w:spacing w:before="100" w:beforeAutospacing="1" w:after="100" w:afterAutospacing="1"/>
              <w:rPr>
                <w:rFonts w:asciiTheme="minorHAnsi" w:hAnsiTheme="minorHAnsi"/>
                <w:color w:val="FF0000"/>
                <w:sz w:val="22"/>
                <w:szCs w:val="22"/>
              </w:rPr>
            </w:pPr>
            <w:r w:rsidRPr="00E60A5C">
              <w:rPr>
                <w:rFonts w:asciiTheme="minorHAnsi" w:hAnsiTheme="minorHAnsi"/>
                <w:color w:val="FF0000"/>
                <w:sz w:val="22"/>
                <w:szCs w:val="22"/>
              </w:rPr>
              <w:t>$2,000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60A5C" w:rsidR="00E814CF" w:rsidP="00E814CF" w:rsidRDefault="00E814CF" w14:paraId="6833C3BF" w14:textId="77777777">
            <w:pPr>
              <w:spacing w:before="100" w:beforeAutospacing="1" w:after="100" w:afterAutospacing="1"/>
              <w:rPr>
                <w:rFonts w:asciiTheme="minorHAnsi" w:hAnsiTheme="minorHAnsi"/>
                <w:color w:val="FF0000"/>
                <w:sz w:val="22"/>
                <w:szCs w:val="22"/>
              </w:rPr>
            </w:pPr>
            <w:r w:rsidRPr="00E60A5C">
              <w:rPr>
                <w:rFonts w:asciiTheme="minorHAnsi" w:hAnsiTheme="minorHAnsi"/>
                <w:color w:val="FF0000"/>
                <w:sz w:val="22"/>
                <w:szCs w:val="22"/>
              </w:rPr>
              <w:t>ASAP</w:t>
            </w:r>
          </w:p>
        </w:tc>
      </w:tr>
    </w:tbl>
    <w:p w:rsidRPr="00E60A5C" w:rsidR="00860038" w:rsidRDefault="00860038" w14:paraId="7BC9B18E" w14:textId="7C0DB0FE">
      <w:pPr>
        <w:ind w:left="360"/>
        <w:rPr>
          <w:rFonts w:ascii="Calibri" w:hAnsi="Calibri" w:eastAsia="Calibri" w:cs="Calibri"/>
          <w:color w:val="FF0000"/>
          <w:sz w:val="22"/>
          <w:szCs w:val="22"/>
        </w:rPr>
      </w:pPr>
    </w:p>
    <w:p w:rsidRPr="00E60A5C" w:rsidR="00016FD3" w:rsidRDefault="00016FD3" w14:paraId="344C06D8" w14:textId="5B346A97">
      <w:pPr>
        <w:ind w:left="360"/>
        <w:rPr>
          <w:rFonts w:ascii="Calibri" w:hAnsi="Calibri" w:eastAsia="Calibri" w:cs="Calibri"/>
          <w:color w:val="FF0000"/>
          <w:sz w:val="22"/>
          <w:szCs w:val="22"/>
        </w:rPr>
      </w:pPr>
    </w:p>
    <w:p w:rsidRPr="00E60A5C" w:rsidR="00016FD3" w:rsidRDefault="00016FD3" w14:paraId="04EA0D7B" w14:textId="69638074">
      <w:pPr>
        <w:ind w:left="360"/>
        <w:rPr>
          <w:rFonts w:ascii="Calibri" w:hAnsi="Calibri" w:eastAsia="Calibri" w:cs="Calibri"/>
          <w:color w:val="FF0000"/>
          <w:sz w:val="22"/>
          <w:szCs w:val="22"/>
        </w:rPr>
      </w:pPr>
    </w:p>
    <w:p w:rsidRPr="00E60A5C" w:rsidR="00016FD3" w:rsidRDefault="00016FD3" w14:paraId="2943C114" w14:textId="76C8B26E">
      <w:pPr>
        <w:ind w:left="360"/>
        <w:rPr>
          <w:rFonts w:ascii="Calibri" w:hAnsi="Calibri" w:eastAsia="Calibri" w:cs="Calibri"/>
          <w:color w:val="FF0000"/>
          <w:sz w:val="22"/>
          <w:szCs w:val="22"/>
        </w:rPr>
      </w:pPr>
    </w:p>
    <w:p w:rsidRPr="00E60A5C" w:rsidR="00860038" w:rsidP="00E60A5C" w:rsidRDefault="00860038" w14:paraId="22EA2D59" w14:textId="05CA5C83">
      <w:pPr>
        <w:spacing w:after="200" w:line="276" w:lineRule="auto"/>
        <w:ind w:left="360"/>
        <w:contextualSpacing/>
        <w:jc w:val="center"/>
        <w:rPr>
          <w:rFonts w:asciiTheme="majorHAnsi" w:hAnsiTheme="majorHAnsi"/>
          <w:color w:val="FF0000"/>
          <w:u w:val="single"/>
        </w:rPr>
      </w:pPr>
      <w:r w:rsidRPr="00E60A5C">
        <w:rPr>
          <w:rFonts w:asciiTheme="majorHAnsi" w:hAnsiTheme="majorHAnsi"/>
          <w:b/>
          <w:color w:val="FF0000"/>
          <w:u w:val="single"/>
        </w:rPr>
        <w:t xml:space="preserve">ANNUAL PROGRAM CHECKLIST </w:t>
      </w:r>
    </w:p>
    <w:p w:rsidRPr="00E60A5C" w:rsidR="00860038" w:rsidP="00860038" w:rsidRDefault="00860038" w14:paraId="24F62512" w14:textId="77777777">
      <w:pPr>
        <w:rPr>
          <w:rFonts w:asciiTheme="majorHAnsi" w:hAnsiTheme="majorHAnsi"/>
          <w:color w:val="FF0000"/>
          <w:sz w:val="22"/>
          <w:szCs w:val="22"/>
        </w:rPr>
      </w:pPr>
      <w:r w:rsidRPr="00E60A5C">
        <w:rPr>
          <w:rFonts w:asciiTheme="majorHAnsi" w:hAnsiTheme="maj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E60A5C" w:rsidR="00E60A5C" w:rsidTr="00860038" w14:paraId="17525A93" w14:textId="77777777">
        <w:tc>
          <w:tcPr>
            <w:tcW w:w="4135" w:type="dxa"/>
          </w:tcPr>
          <w:p w:rsidRPr="00E60A5C" w:rsidR="00860038" w:rsidP="00860038" w:rsidRDefault="00860038" w14:paraId="394E29E4" w14:textId="77777777">
            <w:pPr>
              <w:jc w:val="center"/>
              <w:rPr>
                <w:rFonts w:asciiTheme="majorHAnsi" w:hAnsiTheme="majorHAnsi"/>
                <w:b/>
                <w:color w:val="FF0000"/>
                <w:sz w:val="22"/>
                <w:szCs w:val="22"/>
              </w:rPr>
            </w:pPr>
            <w:r w:rsidRPr="00E60A5C">
              <w:rPr>
                <w:rFonts w:asciiTheme="majorHAnsi" w:hAnsiTheme="majorHAnsi"/>
                <w:b/>
                <w:color w:val="FF0000"/>
                <w:sz w:val="22"/>
                <w:szCs w:val="22"/>
              </w:rPr>
              <w:t>Area</w:t>
            </w:r>
          </w:p>
        </w:tc>
        <w:tc>
          <w:tcPr>
            <w:tcW w:w="2070" w:type="dxa"/>
          </w:tcPr>
          <w:p w:rsidRPr="00E60A5C" w:rsidR="00860038" w:rsidP="00860038" w:rsidRDefault="00860038" w14:paraId="7140BFD7" w14:textId="77777777">
            <w:pPr>
              <w:jc w:val="center"/>
              <w:rPr>
                <w:rFonts w:asciiTheme="majorHAnsi" w:hAnsiTheme="majorHAnsi"/>
                <w:b/>
                <w:color w:val="FF0000"/>
                <w:sz w:val="22"/>
                <w:szCs w:val="22"/>
              </w:rPr>
            </w:pPr>
            <w:r w:rsidRPr="00E60A5C">
              <w:rPr>
                <w:rFonts w:asciiTheme="majorHAnsi" w:hAnsiTheme="majorHAnsi"/>
                <w:b/>
                <w:color w:val="FF0000"/>
                <w:sz w:val="22"/>
                <w:szCs w:val="22"/>
              </w:rPr>
              <w:t>Completed/Correct</w:t>
            </w:r>
          </w:p>
        </w:tc>
        <w:tc>
          <w:tcPr>
            <w:tcW w:w="7020" w:type="dxa"/>
          </w:tcPr>
          <w:p w:rsidRPr="00E60A5C" w:rsidR="00860038" w:rsidP="00860038" w:rsidRDefault="00860038" w14:paraId="43547831" w14:textId="77777777">
            <w:pPr>
              <w:jc w:val="center"/>
              <w:rPr>
                <w:rFonts w:asciiTheme="majorHAnsi" w:hAnsiTheme="majorHAnsi"/>
                <w:b/>
                <w:color w:val="FF0000"/>
                <w:sz w:val="22"/>
                <w:szCs w:val="22"/>
              </w:rPr>
            </w:pPr>
            <w:r w:rsidRPr="00E60A5C">
              <w:rPr>
                <w:rFonts w:asciiTheme="majorHAnsi" w:hAnsiTheme="majorHAnsi"/>
                <w:b/>
                <w:color w:val="FF0000"/>
                <w:sz w:val="22"/>
                <w:szCs w:val="22"/>
              </w:rPr>
              <w:t>Comments/Updates Needed</w:t>
            </w:r>
          </w:p>
        </w:tc>
      </w:tr>
      <w:tr w:rsidRPr="00E60A5C" w:rsidR="00E60A5C" w:rsidTr="00860038" w14:paraId="4D611A60" w14:textId="77777777">
        <w:tc>
          <w:tcPr>
            <w:tcW w:w="4135" w:type="dxa"/>
          </w:tcPr>
          <w:p w:rsidRPr="00E60A5C" w:rsidR="00860038" w:rsidP="00860038" w:rsidRDefault="00860038" w14:paraId="5BA07574" w14:textId="77777777">
            <w:pPr>
              <w:rPr>
                <w:rFonts w:asciiTheme="majorHAnsi" w:hAnsiTheme="majorHAnsi"/>
                <w:color w:val="FF0000"/>
                <w:sz w:val="22"/>
                <w:szCs w:val="22"/>
              </w:rPr>
            </w:pPr>
            <w:r w:rsidRPr="00E60A5C">
              <w:rPr>
                <w:rFonts w:asciiTheme="majorHAnsi" w:hAnsiTheme="majorHAnsi"/>
                <w:color w:val="FF0000"/>
                <w:sz w:val="22"/>
                <w:szCs w:val="22"/>
              </w:rPr>
              <w:t>Plans of Study (Advising Sheets)</w:t>
            </w:r>
          </w:p>
        </w:tc>
        <w:tc>
          <w:tcPr>
            <w:tcW w:w="2070" w:type="dxa"/>
          </w:tcPr>
          <w:p w:rsidRPr="00E60A5C" w:rsidR="00860038" w:rsidP="00C15547" w:rsidRDefault="00C15547" w14:paraId="3B1C8592" w14:textId="77777777">
            <w:pPr>
              <w:jc w:val="center"/>
              <w:rPr>
                <w:rFonts w:asciiTheme="majorHAnsi" w:hAnsiTheme="majorHAnsi"/>
                <w:color w:val="FF0000"/>
                <w:sz w:val="22"/>
                <w:szCs w:val="22"/>
              </w:rPr>
            </w:pPr>
            <w:r w:rsidRPr="00E60A5C">
              <w:rPr>
                <w:rFonts w:asciiTheme="majorHAnsi" w:hAnsiTheme="majorHAnsi"/>
                <w:color w:val="FF0000"/>
                <w:sz w:val="22"/>
                <w:szCs w:val="22"/>
              </w:rPr>
              <w:t>x</w:t>
            </w:r>
          </w:p>
        </w:tc>
        <w:tc>
          <w:tcPr>
            <w:tcW w:w="7020" w:type="dxa"/>
          </w:tcPr>
          <w:p w:rsidRPr="00E60A5C" w:rsidR="00860038" w:rsidP="00860038" w:rsidRDefault="00860038" w14:paraId="27F50BF8" w14:textId="77777777">
            <w:pPr>
              <w:rPr>
                <w:rFonts w:asciiTheme="majorHAnsi" w:hAnsiTheme="majorHAnsi"/>
                <w:color w:val="FF0000"/>
                <w:sz w:val="22"/>
                <w:szCs w:val="22"/>
              </w:rPr>
            </w:pPr>
          </w:p>
        </w:tc>
      </w:tr>
      <w:tr w:rsidRPr="00E60A5C" w:rsidR="00E60A5C" w:rsidTr="00860038" w14:paraId="4CDB3FDD" w14:textId="77777777">
        <w:tc>
          <w:tcPr>
            <w:tcW w:w="4135" w:type="dxa"/>
          </w:tcPr>
          <w:p w:rsidRPr="00E60A5C" w:rsidR="00860038" w:rsidP="00860038" w:rsidRDefault="00860038" w14:paraId="00A8248A" w14:textId="77777777">
            <w:pPr>
              <w:rPr>
                <w:rFonts w:asciiTheme="majorHAnsi" w:hAnsiTheme="majorHAnsi"/>
                <w:color w:val="FF0000"/>
                <w:sz w:val="22"/>
                <w:szCs w:val="22"/>
              </w:rPr>
            </w:pPr>
            <w:r w:rsidRPr="00E60A5C">
              <w:rPr>
                <w:rFonts w:asciiTheme="majorHAnsi" w:hAnsiTheme="majorHAnsi"/>
                <w:color w:val="FF0000"/>
                <w:sz w:val="22"/>
                <w:szCs w:val="22"/>
              </w:rPr>
              <w:t>Degree Works (Courses)</w:t>
            </w:r>
          </w:p>
        </w:tc>
        <w:tc>
          <w:tcPr>
            <w:tcW w:w="2070" w:type="dxa"/>
          </w:tcPr>
          <w:p w:rsidRPr="00E60A5C" w:rsidR="00860038" w:rsidP="00C15547" w:rsidRDefault="00860038" w14:paraId="708B111A" w14:textId="77777777">
            <w:pPr>
              <w:jc w:val="center"/>
              <w:rPr>
                <w:rFonts w:asciiTheme="majorHAnsi" w:hAnsiTheme="majorHAnsi"/>
                <w:color w:val="FF0000"/>
                <w:sz w:val="22"/>
                <w:szCs w:val="22"/>
              </w:rPr>
            </w:pPr>
          </w:p>
        </w:tc>
        <w:tc>
          <w:tcPr>
            <w:tcW w:w="7020" w:type="dxa"/>
          </w:tcPr>
          <w:p w:rsidRPr="00E60A5C" w:rsidR="00860038" w:rsidP="00860038" w:rsidRDefault="00860038" w14:paraId="382997EA" w14:textId="77777777">
            <w:pPr>
              <w:rPr>
                <w:rFonts w:asciiTheme="majorHAnsi" w:hAnsiTheme="majorHAnsi"/>
                <w:color w:val="FF0000"/>
                <w:sz w:val="22"/>
                <w:szCs w:val="22"/>
              </w:rPr>
            </w:pPr>
          </w:p>
        </w:tc>
      </w:tr>
      <w:tr w:rsidRPr="00E60A5C" w:rsidR="00E60A5C" w:rsidTr="00860038" w14:paraId="71E21F33" w14:textId="77777777">
        <w:tc>
          <w:tcPr>
            <w:tcW w:w="4135" w:type="dxa"/>
          </w:tcPr>
          <w:p w:rsidRPr="00E60A5C" w:rsidR="00860038" w:rsidP="00860038" w:rsidRDefault="00860038" w14:paraId="58E15FD7" w14:textId="77777777">
            <w:pPr>
              <w:rPr>
                <w:rFonts w:asciiTheme="majorHAnsi" w:hAnsiTheme="majorHAnsi"/>
                <w:color w:val="FF0000"/>
                <w:sz w:val="22"/>
                <w:szCs w:val="22"/>
              </w:rPr>
            </w:pPr>
            <w:r w:rsidRPr="00E60A5C">
              <w:rPr>
                <w:rFonts w:asciiTheme="majorHAnsi" w:hAnsiTheme="majorHAnsi"/>
                <w:color w:val="FF0000"/>
                <w:sz w:val="22"/>
                <w:szCs w:val="22"/>
              </w:rPr>
              <w:t>MSDS Sheets (if applicable)</w:t>
            </w:r>
          </w:p>
        </w:tc>
        <w:tc>
          <w:tcPr>
            <w:tcW w:w="2070" w:type="dxa"/>
          </w:tcPr>
          <w:p w:rsidRPr="00E60A5C" w:rsidR="00860038" w:rsidP="00C15547" w:rsidRDefault="00C15547" w14:paraId="4CC92536" w14:textId="77777777">
            <w:pPr>
              <w:jc w:val="center"/>
              <w:rPr>
                <w:rFonts w:asciiTheme="majorHAnsi" w:hAnsiTheme="majorHAnsi"/>
                <w:color w:val="FF0000"/>
                <w:sz w:val="22"/>
                <w:szCs w:val="22"/>
              </w:rPr>
            </w:pPr>
            <w:r w:rsidRPr="00E60A5C">
              <w:rPr>
                <w:rFonts w:asciiTheme="majorHAnsi" w:hAnsiTheme="majorHAnsi"/>
                <w:color w:val="FF0000"/>
                <w:sz w:val="22"/>
                <w:szCs w:val="22"/>
              </w:rPr>
              <w:t>x</w:t>
            </w:r>
          </w:p>
        </w:tc>
        <w:tc>
          <w:tcPr>
            <w:tcW w:w="7020" w:type="dxa"/>
          </w:tcPr>
          <w:p w:rsidRPr="00E60A5C" w:rsidR="00860038" w:rsidP="00860038" w:rsidRDefault="00860038" w14:paraId="1159BEF2" w14:textId="77777777">
            <w:pPr>
              <w:rPr>
                <w:rFonts w:asciiTheme="majorHAnsi" w:hAnsiTheme="majorHAnsi"/>
                <w:color w:val="FF0000"/>
                <w:sz w:val="22"/>
                <w:szCs w:val="22"/>
              </w:rPr>
            </w:pPr>
          </w:p>
        </w:tc>
      </w:tr>
      <w:tr w:rsidRPr="00E60A5C" w:rsidR="00E60A5C" w:rsidTr="00860038" w14:paraId="45E20B4E" w14:textId="77777777">
        <w:tc>
          <w:tcPr>
            <w:tcW w:w="4135" w:type="dxa"/>
          </w:tcPr>
          <w:p w:rsidRPr="00E60A5C" w:rsidR="00860038" w:rsidP="00860038" w:rsidRDefault="00860038" w14:paraId="3BABAE53" w14:textId="77777777">
            <w:pPr>
              <w:rPr>
                <w:rFonts w:asciiTheme="majorHAnsi" w:hAnsiTheme="majorHAnsi"/>
                <w:color w:val="FF0000"/>
                <w:sz w:val="22"/>
                <w:szCs w:val="22"/>
              </w:rPr>
            </w:pPr>
            <w:r w:rsidRPr="00E60A5C">
              <w:rPr>
                <w:rFonts w:asciiTheme="majorHAnsi" w:hAnsiTheme="majorHAnsi"/>
                <w:color w:val="FF0000"/>
                <w:sz w:val="22"/>
                <w:szCs w:val="22"/>
              </w:rPr>
              <w:t>Gender Neutral Promotional Material</w:t>
            </w:r>
          </w:p>
        </w:tc>
        <w:tc>
          <w:tcPr>
            <w:tcW w:w="2070" w:type="dxa"/>
          </w:tcPr>
          <w:p w:rsidRPr="00E60A5C" w:rsidR="00860038" w:rsidP="00C15547" w:rsidRDefault="00860038" w14:paraId="4F8FF8BF" w14:textId="77777777">
            <w:pPr>
              <w:jc w:val="center"/>
              <w:rPr>
                <w:rFonts w:asciiTheme="majorHAnsi" w:hAnsiTheme="majorHAnsi"/>
                <w:color w:val="FF0000"/>
                <w:sz w:val="22"/>
                <w:szCs w:val="22"/>
              </w:rPr>
            </w:pPr>
          </w:p>
        </w:tc>
        <w:tc>
          <w:tcPr>
            <w:tcW w:w="7020" w:type="dxa"/>
          </w:tcPr>
          <w:p w:rsidRPr="00E60A5C" w:rsidR="00860038" w:rsidP="00860038" w:rsidRDefault="00860038" w14:paraId="63CF7483" w14:textId="77777777">
            <w:pPr>
              <w:rPr>
                <w:rFonts w:asciiTheme="majorHAnsi" w:hAnsiTheme="majorHAnsi"/>
                <w:color w:val="FF0000"/>
                <w:sz w:val="22"/>
                <w:szCs w:val="22"/>
              </w:rPr>
            </w:pPr>
          </w:p>
        </w:tc>
      </w:tr>
      <w:tr w:rsidRPr="00E60A5C" w:rsidR="00E60A5C" w:rsidTr="00860038" w14:paraId="39ACB9AE" w14:textId="77777777">
        <w:tc>
          <w:tcPr>
            <w:tcW w:w="4135" w:type="dxa"/>
          </w:tcPr>
          <w:p w:rsidRPr="00E60A5C" w:rsidR="00860038" w:rsidP="00860038" w:rsidRDefault="00860038" w14:paraId="2935D8FF" w14:textId="77777777">
            <w:pPr>
              <w:rPr>
                <w:rFonts w:asciiTheme="majorHAnsi" w:hAnsiTheme="majorHAnsi"/>
                <w:color w:val="FF0000"/>
                <w:sz w:val="22"/>
                <w:szCs w:val="22"/>
              </w:rPr>
            </w:pPr>
            <w:r w:rsidRPr="00E60A5C">
              <w:rPr>
                <w:rFonts w:asciiTheme="majorHAnsi" w:hAnsiTheme="majorHAnsi"/>
                <w:color w:val="FF0000"/>
                <w:sz w:val="22"/>
                <w:szCs w:val="22"/>
              </w:rPr>
              <w:t>Syllabi complete for each semester</w:t>
            </w:r>
          </w:p>
        </w:tc>
        <w:tc>
          <w:tcPr>
            <w:tcW w:w="2070" w:type="dxa"/>
          </w:tcPr>
          <w:p w:rsidRPr="00E60A5C" w:rsidR="00860038" w:rsidP="00C15547" w:rsidRDefault="00C15547" w14:paraId="0B5EF2C5" w14:textId="77777777">
            <w:pPr>
              <w:jc w:val="center"/>
              <w:rPr>
                <w:rFonts w:asciiTheme="majorHAnsi" w:hAnsiTheme="majorHAnsi"/>
                <w:color w:val="FF0000"/>
                <w:sz w:val="22"/>
                <w:szCs w:val="22"/>
              </w:rPr>
            </w:pPr>
            <w:r w:rsidRPr="00E60A5C">
              <w:rPr>
                <w:rFonts w:asciiTheme="majorHAnsi" w:hAnsiTheme="majorHAnsi"/>
                <w:color w:val="FF0000"/>
                <w:sz w:val="22"/>
                <w:szCs w:val="22"/>
              </w:rPr>
              <w:t>x</w:t>
            </w:r>
          </w:p>
        </w:tc>
        <w:tc>
          <w:tcPr>
            <w:tcW w:w="7020" w:type="dxa"/>
          </w:tcPr>
          <w:p w:rsidRPr="00E60A5C" w:rsidR="00860038" w:rsidP="00860038" w:rsidRDefault="00860038" w14:paraId="0ADD8653" w14:textId="77777777">
            <w:pPr>
              <w:rPr>
                <w:rFonts w:asciiTheme="majorHAnsi" w:hAnsiTheme="majorHAnsi"/>
                <w:color w:val="FF0000"/>
                <w:sz w:val="22"/>
                <w:szCs w:val="22"/>
              </w:rPr>
            </w:pPr>
          </w:p>
        </w:tc>
      </w:tr>
      <w:tr w:rsidRPr="00E60A5C" w:rsidR="00E60A5C" w:rsidTr="00860038" w14:paraId="25E9761F" w14:textId="77777777">
        <w:tc>
          <w:tcPr>
            <w:tcW w:w="4135" w:type="dxa"/>
          </w:tcPr>
          <w:p w:rsidRPr="00E60A5C" w:rsidR="00860038" w:rsidP="004E0FE1" w:rsidRDefault="00860038" w14:paraId="133A206E" w14:textId="77777777">
            <w:pPr>
              <w:rPr>
                <w:rFonts w:asciiTheme="majorHAnsi" w:hAnsiTheme="majorHAnsi"/>
                <w:color w:val="FF0000"/>
                <w:sz w:val="22"/>
                <w:szCs w:val="22"/>
              </w:rPr>
            </w:pPr>
            <w:r w:rsidRPr="00E60A5C">
              <w:rPr>
                <w:rFonts w:asciiTheme="majorHAnsi" w:hAnsiTheme="majorHAnsi"/>
                <w:color w:val="FF0000"/>
                <w:sz w:val="22"/>
                <w:szCs w:val="22"/>
              </w:rPr>
              <w:t>Program and Gen Ed Assessment Complete</w:t>
            </w:r>
          </w:p>
        </w:tc>
        <w:tc>
          <w:tcPr>
            <w:tcW w:w="2070" w:type="dxa"/>
          </w:tcPr>
          <w:p w:rsidRPr="00E60A5C" w:rsidR="00860038" w:rsidP="00C15547" w:rsidRDefault="00C15547" w14:paraId="484E60C4" w14:textId="77777777">
            <w:pPr>
              <w:jc w:val="center"/>
              <w:rPr>
                <w:rFonts w:asciiTheme="majorHAnsi" w:hAnsiTheme="majorHAnsi"/>
                <w:color w:val="FF0000"/>
                <w:sz w:val="22"/>
                <w:szCs w:val="22"/>
              </w:rPr>
            </w:pPr>
            <w:r w:rsidRPr="00E60A5C">
              <w:rPr>
                <w:rFonts w:asciiTheme="majorHAnsi" w:hAnsiTheme="majorHAnsi"/>
                <w:color w:val="FF0000"/>
                <w:sz w:val="22"/>
                <w:szCs w:val="22"/>
              </w:rPr>
              <w:t>x</w:t>
            </w:r>
          </w:p>
        </w:tc>
        <w:tc>
          <w:tcPr>
            <w:tcW w:w="7020" w:type="dxa"/>
          </w:tcPr>
          <w:p w:rsidRPr="00E60A5C" w:rsidR="00860038" w:rsidP="00860038" w:rsidRDefault="00860038" w14:paraId="0AD3C35B" w14:textId="77777777">
            <w:pPr>
              <w:rPr>
                <w:rFonts w:asciiTheme="majorHAnsi" w:hAnsiTheme="majorHAnsi"/>
                <w:color w:val="FF0000"/>
                <w:sz w:val="22"/>
                <w:szCs w:val="22"/>
              </w:rPr>
            </w:pPr>
          </w:p>
        </w:tc>
      </w:tr>
      <w:tr w:rsidRPr="00E60A5C" w:rsidR="00C15547" w:rsidTr="00860038" w14:paraId="41DAB8A4" w14:textId="77777777">
        <w:tc>
          <w:tcPr>
            <w:tcW w:w="4135" w:type="dxa"/>
          </w:tcPr>
          <w:p w:rsidRPr="00E60A5C" w:rsidR="00C15547" w:rsidP="004E0FE1" w:rsidRDefault="00C15547" w14:paraId="6ACC82FF" w14:textId="77777777">
            <w:pPr>
              <w:rPr>
                <w:rFonts w:asciiTheme="majorHAnsi" w:hAnsiTheme="majorHAnsi"/>
                <w:color w:val="FF0000"/>
                <w:sz w:val="22"/>
                <w:szCs w:val="22"/>
              </w:rPr>
            </w:pPr>
            <w:r w:rsidRPr="00E60A5C">
              <w:rPr>
                <w:rFonts w:asciiTheme="majorHAnsi" w:hAnsiTheme="majorHAnsi"/>
                <w:color w:val="FF0000"/>
                <w:sz w:val="22"/>
                <w:szCs w:val="22"/>
              </w:rPr>
              <w:t>Safety Need</w:t>
            </w:r>
          </w:p>
        </w:tc>
        <w:tc>
          <w:tcPr>
            <w:tcW w:w="2070" w:type="dxa"/>
          </w:tcPr>
          <w:p w:rsidRPr="00E60A5C" w:rsidR="00C15547" w:rsidP="00C15547" w:rsidRDefault="00C15547" w14:paraId="594C2789" w14:textId="77777777">
            <w:pPr>
              <w:jc w:val="center"/>
              <w:rPr>
                <w:rFonts w:asciiTheme="majorHAnsi" w:hAnsiTheme="majorHAnsi"/>
                <w:color w:val="FF0000"/>
                <w:sz w:val="22"/>
                <w:szCs w:val="22"/>
              </w:rPr>
            </w:pPr>
            <w:r w:rsidRPr="00E60A5C">
              <w:rPr>
                <w:rFonts w:asciiTheme="majorHAnsi" w:hAnsiTheme="majorHAnsi"/>
                <w:color w:val="FF0000"/>
                <w:sz w:val="22"/>
                <w:szCs w:val="22"/>
              </w:rPr>
              <w:t>x</w:t>
            </w:r>
          </w:p>
        </w:tc>
        <w:tc>
          <w:tcPr>
            <w:tcW w:w="7020" w:type="dxa"/>
          </w:tcPr>
          <w:p w:rsidRPr="00E60A5C" w:rsidR="00C15547" w:rsidP="00860038" w:rsidRDefault="00C15547" w14:paraId="776A6E6B" w14:textId="77777777">
            <w:pPr>
              <w:rPr>
                <w:rFonts w:asciiTheme="majorHAnsi" w:hAnsiTheme="majorHAnsi"/>
                <w:color w:val="FF0000"/>
                <w:sz w:val="22"/>
                <w:szCs w:val="22"/>
              </w:rPr>
            </w:pPr>
            <w:r w:rsidRPr="00E60A5C">
              <w:rPr>
                <w:rFonts w:asciiTheme="majorHAnsi" w:hAnsiTheme="majorHAnsi"/>
                <w:color w:val="FF0000"/>
                <w:sz w:val="22"/>
                <w:szCs w:val="22"/>
              </w:rPr>
              <w:t>Shop is small.</w:t>
            </w:r>
          </w:p>
        </w:tc>
      </w:tr>
    </w:tbl>
    <w:p w:rsidRPr="00E60A5C" w:rsidR="008D39A6" w:rsidP="00860038" w:rsidRDefault="008D39A6" w14:paraId="44F0861E" w14:textId="77777777">
      <w:pPr>
        <w:tabs>
          <w:tab w:val="left" w:pos="1020"/>
        </w:tabs>
        <w:rPr>
          <w:rFonts w:ascii="Calibri" w:hAnsi="Calibri" w:eastAsia="Calibri" w:cs="Calibri"/>
          <w:color w:val="FF0000"/>
          <w:sz w:val="22"/>
          <w:szCs w:val="22"/>
        </w:rPr>
      </w:pPr>
    </w:p>
    <w:sectPr w:rsidRPr="00E60A5C" w:rsidR="008D39A6" w:rsidSect="00C9090A">
      <w:headerReference w:type="default" r:id="rId10"/>
      <w:footerReference w:type="default" r:id="rId11"/>
      <w:headerReference w:type="first" r:id="rId12"/>
      <w:pgSz w:w="15840" w:h="12240" w:orient="landscape"/>
      <w:pgMar w:top="1080" w:right="1440" w:bottom="1080" w:left="1440" w:header="0" w:footer="720" w:gutter="0"/>
      <w:pgNumType w:start="1"/>
      <w:cols w:space="720"/>
      <w:titlePg/>
      <w:docGrid w:linePitch="326"/>
    </w:sectPr>
  </w:body>
</w:document>
</file>

<file path=word/commentsIds.xml><?xml version="1.0" encoding="utf-8"?>
<w16cid:commentsIds xmlns:mc="http://schemas.openxmlformats.org/markup-compatibility/2006" xmlns:w16cid="http://schemas.microsoft.com/office/word/2016/wordml/cid" mc:Ignorable="w16cid">
  <w16cid:commentId w16cid:paraId="25E08C45" w16cid:durableId="7BF57B8C"/>
  <w16cid:commentId w16cid:paraId="4C79C128" w16cid:durableId="02A6EEAF"/>
  <w16cid:commentId w16cid:paraId="12D2510E" w16cid:durableId="049E2F96"/>
  <w16cid:commentId w16cid:paraId="650088C4" w16cid:durableId="3C6E2D2D"/>
  <w16cid:commentId w16cid:paraId="1CBB60CA" w16cid:durableId="4680BBDF"/>
  <w16cid:commentId w16cid:paraId="6DFAAE3D" w16cid:durableId="40EB6B18"/>
  <w16cid:commentId w16cid:paraId="389DB831" w16cid:durableId="05816A80"/>
  <w16cid:commentId w16cid:paraId="6FFEC8E2" w16cid:durableId="57A919B7"/>
  <w16cid:commentId w16cid:paraId="7E2AA2B9" w16cid:durableId="57BAAA84"/>
  <w16cid:commentId w16cid:paraId="269D6989" w16cid:durableId="0D7ACD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AFE" w:rsidRDefault="00436AFE" w14:paraId="4BCB08AE" w14:textId="77777777">
      <w:r>
        <w:separator/>
      </w:r>
    </w:p>
  </w:endnote>
  <w:endnote w:type="continuationSeparator" w:id="0">
    <w:p w:rsidR="00436AFE" w:rsidRDefault="00436AFE" w14:paraId="483CE05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Malgun Gothic"/>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AFE" w:rsidRDefault="00436AFE" w14:paraId="7AE9690F" w14:textId="0B299B62">
    <w:pPr>
      <w:tabs>
        <w:tab w:val="center" w:pos="4680"/>
        <w:tab w:val="right" w:pos="9360"/>
      </w:tabs>
      <w:spacing w:after="720"/>
      <w:jc w:val="right"/>
    </w:pPr>
    <w:r>
      <w:t>Updated 4/23/2018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AFE" w:rsidRDefault="00436AFE" w14:paraId="1AD2A95F" w14:textId="77777777">
      <w:r>
        <w:separator/>
      </w:r>
    </w:p>
  </w:footnote>
  <w:footnote w:type="continuationSeparator" w:id="0">
    <w:p w:rsidR="00436AFE" w:rsidRDefault="00436AFE" w14:paraId="4F00679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AFE" w:rsidRDefault="00436AFE" w14:paraId="64D4E775" w14:textId="6E24F7F3">
    <w:pPr>
      <w:tabs>
        <w:tab w:val="center" w:pos="4680"/>
        <w:tab w:val="right" w:pos="9360"/>
      </w:tabs>
      <w:spacing w:before="720"/>
    </w:pPr>
    <w:r>
      <w:t>Diesel</w:t>
    </w:r>
    <w:r>
      <w:tab/>
    </w:r>
    <w:r>
      <w:tab/>
    </w:r>
    <w:r>
      <w:tab/>
    </w:r>
    <w:r>
      <w:tab/>
    </w:r>
    <w:r>
      <w:tab/>
    </w:r>
    <w:r>
      <w:tab/>
    </w:r>
    <w:r>
      <w:fldChar w:fldCharType="begin"/>
    </w:r>
    <w:r>
      <w:instrText xml:space="preserve"> PAGE   \* MERGEFORMAT </w:instrText>
    </w:r>
    <w:r>
      <w:fldChar w:fldCharType="separate"/>
    </w:r>
    <w:r w:rsidR="00E62CF9">
      <w:rPr>
        <w:noProof/>
      </w:rPr>
      <w:t>4</w:t>
    </w:r>
    <w:r>
      <w:rPr>
        <w:noProof/>
      </w:rPr>
      <w:fldChar w:fldCharType="end"/>
    </w:r>
  </w:p>
  <w:p w:rsidR="00436AFE" w:rsidRDefault="00436AFE" w14:paraId="44A00F2E" w14:textId="777777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AFE" w:rsidRDefault="00436AFE" w14:paraId="093E478C" w14:textId="318E9080">
    <w:pPr>
      <w:tabs>
        <w:tab w:val="center" w:pos="4680"/>
        <w:tab w:val="right" w:pos="9360"/>
      </w:tabs>
      <w:spacing w:before="720"/>
    </w:pPr>
    <w:r>
      <w:t xml:space="preserve">Annual Program Review: Diesel </w:t>
    </w:r>
    <w:r>
      <w:tab/>
    </w:r>
    <w:r>
      <w:tab/>
    </w:r>
    <w:r>
      <w:tab/>
    </w:r>
    <w:r>
      <w:tab/>
    </w:r>
    <w:r>
      <w:tab/>
    </w:r>
    <w:r>
      <w:fldChar w:fldCharType="begin"/>
    </w:r>
    <w:r>
      <w:instrText>PAGE</w:instrText>
    </w:r>
    <w:r>
      <w:fldChar w:fldCharType="separate"/>
    </w:r>
    <w:r w:rsidR="00E62CF9">
      <w:rPr>
        <w:noProof/>
      </w:rPr>
      <w:t>1</w:t>
    </w:r>
    <w:r>
      <w:fldChar w:fldCharType="end"/>
    </w:r>
  </w:p>
  <w:p w:rsidR="00436AFE" w:rsidRDefault="00436AFE" w14:paraId="7D3FB964"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11D25444"/>
    <w:multiLevelType w:val="multilevel"/>
    <w:tmpl w:val="F97CD2CA"/>
    <w:lvl w:ilvl="0">
      <w:start w:val="1"/>
      <w:numFmt w:val="bullet"/>
      <w:lvlText w:val="o"/>
      <w:lvlJc w:val="left"/>
      <w:pPr>
        <w:ind w:left="360" w:firstLine="0"/>
      </w:pPr>
      <w:rPr>
        <w:rFonts w:hint="default" w:ascii="Courier New" w:hAnsi="Courier New" w:cs="Courier New"/>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 w15:restartNumberingAfterBreak="0">
    <w:nsid w:val="1CE76E2E"/>
    <w:multiLevelType w:val="multilevel"/>
    <w:tmpl w:val="5EE4B7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DFE4A22"/>
    <w:multiLevelType w:val="multilevel"/>
    <w:tmpl w:val="67A8FF00"/>
    <w:lvl w:ilvl="0">
      <w:start w:val="1"/>
      <w:numFmt w:val="bullet"/>
      <w:lvlText w:val="●"/>
      <w:lvlJc w:val="left"/>
      <w:pPr>
        <w:ind w:left="720" w:firstLine="360"/>
      </w:pPr>
      <w:rPr>
        <w:rFonts w:hint="default" w:ascii="Arial" w:hAnsi="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4" w15:restartNumberingAfterBreak="0">
    <w:nsid w:val="1E0F5F0E"/>
    <w:multiLevelType w:val="hybridMultilevel"/>
    <w:tmpl w:val="E74C0D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0BB675D"/>
    <w:multiLevelType w:val="hybridMultilevel"/>
    <w:tmpl w:val="45AA0E82"/>
    <w:lvl w:ilvl="0" w:tplc="ECFAB3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35316"/>
    <w:multiLevelType w:val="multilevel"/>
    <w:tmpl w:val="8B6E614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7" w15:restartNumberingAfterBreak="0">
    <w:nsid w:val="34A42873"/>
    <w:multiLevelType w:val="hybridMultilevel"/>
    <w:tmpl w:val="FA0EA5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3682471C"/>
    <w:multiLevelType w:val="hybridMultilevel"/>
    <w:tmpl w:val="A560037E"/>
    <w:lvl w:ilvl="0" w:tplc="614E5AD8">
      <w:start w:val="1"/>
      <w:numFmt w:val="decimal"/>
      <w:lvlText w:val="%1."/>
      <w:lvlJc w:val="left"/>
      <w:pPr>
        <w:ind w:left="720" w:hanging="360"/>
      </w:pPr>
    </w:lvl>
    <w:lvl w:ilvl="1" w:tplc="720A736E">
      <w:start w:val="1"/>
      <w:numFmt w:val="lowerLetter"/>
      <w:lvlText w:val="%2."/>
      <w:lvlJc w:val="left"/>
      <w:pPr>
        <w:ind w:left="1440" w:hanging="360"/>
      </w:pPr>
    </w:lvl>
    <w:lvl w:ilvl="2" w:tplc="D29894E0">
      <w:start w:val="1"/>
      <w:numFmt w:val="lowerRoman"/>
      <w:lvlText w:val="%3."/>
      <w:lvlJc w:val="right"/>
      <w:pPr>
        <w:ind w:left="2160" w:hanging="180"/>
      </w:pPr>
    </w:lvl>
    <w:lvl w:ilvl="3" w:tplc="B87E5ADE">
      <w:start w:val="1"/>
      <w:numFmt w:val="decimal"/>
      <w:lvlText w:val="%4."/>
      <w:lvlJc w:val="left"/>
      <w:pPr>
        <w:ind w:left="2880" w:hanging="360"/>
      </w:pPr>
    </w:lvl>
    <w:lvl w:ilvl="4" w:tplc="4B208794">
      <w:start w:val="1"/>
      <w:numFmt w:val="lowerLetter"/>
      <w:lvlText w:val="%5."/>
      <w:lvlJc w:val="left"/>
      <w:pPr>
        <w:ind w:left="3600" w:hanging="360"/>
      </w:pPr>
    </w:lvl>
    <w:lvl w:ilvl="5" w:tplc="DFF42AF8">
      <w:start w:val="1"/>
      <w:numFmt w:val="lowerRoman"/>
      <w:lvlText w:val="%6."/>
      <w:lvlJc w:val="right"/>
      <w:pPr>
        <w:ind w:left="4320" w:hanging="180"/>
      </w:pPr>
    </w:lvl>
    <w:lvl w:ilvl="6" w:tplc="C9F69B68">
      <w:start w:val="1"/>
      <w:numFmt w:val="decimal"/>
      <w:lvlText w:val="%7."/>
      <w:lvlJc w:val="left"/>
      <w:pPr>
        <w:ind w:left="5040" w:hanging="360"/>
      </w:pPr>
    </w:lvl>
    <w:lvl w:ilvl="7" w:tplc="5C2EB3E0">
      <w:start w:val="1"/>
      <w:numFmt w:val="lowerLetter"/>
      <w:lvlText w:val="%8."/>
      <w:lvlJc w:val="left"/>
      <w:pPr>
        <w:ind w:left="5760" w:hanging="360"/>
      </w:pPr>
    </w:lvl>
    <w:lvl w:ilvl="8" w:tplc="19AE71E2">
      <w:start w:val="1"/>
      <w:numFmt w:val="lowerRoman"/>
      <w:lvlText w:val="%9."/>
      <w:lvlJc w:val="right"/>
      <w:pPr>
        <w:ind w:left="6480" w:hanging="180"/>
      </w:pPr>
    </w:lvl>
  </w:abstractNum>
  <w:abstractNum w:abstractNumId="9" w15:restartNumberingAfterBreak="0">
    <w:nsid w:val="429877DC"/>
    <w:multiLevelType w:val="hybridMultilevel"/>
    <w:tmpl w:val="FA7C25CA"/>
    <w:lvl w:ilvl="0" w:tplc="312A942C">
      <w:start w:val="1"/>
      <w:numFmt w:val="decimal"/>
      <w:lvlText w:val="%1."/>
      <w:lvlJc w:val="left"/>
      <w:pPr>
        <w:ind w:left="720" w:hanging="360"/>
      </w:pPr>
    </w:lvl>
    <w:lvl w:ilvl="1" w:tplc="D0CCBE76">
      <w:start w:val="1"/>
      <w:numFmt w:val="lowerLetter"/>
      <w:lvlText w:val="%2."/>
      <w:lvlJc w:val="left"/>
      <w:pPr>
        <w:ind w:left="1440" w:hanging="360"/>
      </w:pPr>
    </w:lvl>
    <w:lvl w:ilvl="2" w:tplc="5DE8EF88">
      <w:start w:val="1"/>
      <w:numFmt w:val="lowerRoman"/>
      <w:lvlText w:val="%3."/>
      <w:lvlJc w:val="right"/>
      <w:pPr>
        <w:ind w:left="2160" w:hanging="180"/>
      </w:pPr>
    </w:lvl>
    <w:lvl w:ilvl="3" w:tplc="CC70628A">
      <w:start w:val="1"/>
      <w:numFmt w:val="decimal"/>
      <w:lvlText w:val="%4."/>
      <w:lvlJc w:val="left"/>
      <w:pPr>
        <w:ind w:left="2880" w:hanging="360"/>
      </w:pPr>
    </w:lvl>
    <w:lvl w:ilvl="4" w:tplc="C31A542C">
      <w:start w:val="1"/>
      <w:numFmt w:val="lowerLetter"/>
      <w:lvlText w:val="%5."/>
      <w:lvlJc w:val="left"/>
      <w:pPr>
        <w:ind w:left="3600" w:hanging="360"/>
      </w:pPr>
    </w:lvl>
    <w:lvl w:ilvl="5" w:tplc="A9C44EEA">
      <w:start w:val="1"/>
      <w:numFmt w:val="lowerRoman"/>
      <w:lvlText w:val="%6."/>
      <w:lvlJc w:val="right"/>
      <w:pPr>
        <w:ind w:left="4320" w:hanging="180"/>
      </w:pPr>
    </w:lvl>
    <w:lvl w:ilvl="6" w:tplc="E8FA71BA">
      <w:start w:val="1"/>
      <w:numFmt w:val="decimal"/>
      <w:lvlText w:val="%7."/>
      <w:lvlJc w:val="left"/>
      <w:pPr>
        <w:ind w:left="5040" w:hanging="360"/>
      </w:pPr>
    </w:lvl>
    <w:lvl w:ilvl="7" w:tplc="4C1416E8">
      <w:start w:val="1"/>
      <w:numFmt w:val="lowerLetter"/>
      <w:lvlText w:val="%8."/>
      <w:lvlJc w:val="left"/>
      <w:pPr>
        <w:ind w:left="5760" w:hanging="360"/>
      </w:pPr>
    </w:lvl>
    <w:lvl w:ilvl="8" w:tplc="33B61BAE">
      <w:start w:val="1"/>
      <w:numFmt w:val="lowerRoman"/>
      <w:lvlText w:val="%9."/>
      <w:lvlJc w:val="right"/>
      <w:pPr>
        <w:ind w:left="6480" w:hanging="180"/>
      </w:pPr>
    </w:lvl>
  </w:abstractNum>
  <w:abstractNum w:abstractNumId="10" w15:restartNumberingAfterBreak="0">
    <w:nsid w:val="43AE384F"/>
    <w:multiLevelType w:val="multilevel"/>
    <w:tmpl w:val="D5AEFC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411783D"/>
    <w:multiLevelType w:val="hybridMultilevel"/>
    <w:tmpl w:val="2856B6AC"/>
    <w:lvl w:ilvl="0" w:tplc="8BD867CA">
      <w:start w:val="1"/>
      <w:numFmt w:val="decimal"/>
      <w:lvlText w:val="%1."/>
      <w:lvlJc w:val="left"/>
      <w:pPr>
        <w:ind w:left="720" w:hanging="360"/>
      </w:pPr>
    </w:lvl>
    <w:lvl w:ilvl="1" w:tplc="13B085F8">
      <w:start w:val="1"/>
      <w:numFmt w:val="lowerLetter"/>
      <w:lvlText w:val="%2."/>
      <w:lvlJc w:val="left"/>
      <w:pPr>
        <w:ind w:left="1440" w:hanging="360"/>
      </w:pPr>
    </w:lvl>
    <w:lvl w:ilvl="2" w:tplc="0B922AA2">
      <w:start w:val="1"/>
      <w:numFmt w:val="lowerRoman"/>
      <w:lvlText w:val="%3."/>
      <w:lvlJc w:val="right"/>
      <w:pPr>
        <w:ind w:left="2160" w:hanging="180"/>
      </w:pPr>
    </w:lvl>
    <w:lvl w:ilvl="3" w:tplc="08D42954">
      <w:start w:val="1"/>
      <w:numFmt w:val="decimal"/>
      <w:lvlText w:val="%4."/>
      <w:lvlJc w:val="left"/>
      <w:pPr>
        <w:ind w:left="2880" w:hanging="360"/>
      </w:pPr>
    </w:lvl>
    <w:lvl w:ilvl="4" w:tplc="F66653BA">
      <w:start w:val="1"/>
      <w:numFmt w:val="lowerLetter"/>
      <w:lvlText w:val="%5."/>
      <w:lvlJc w:val="left"/>
      <w:pPr>
        <w:ind w:left="3600" w:hanging="360"/>
      </w:pPr>
    </w:lvl>
    <w:lvl w:ilvl="5" w:tplc="824E8936">
      <w:start w:val="1"/>
      <w:numFmt w:val="lowerRoman"/>
      <w:lvlText w:val="%6."/>
      <w:lvlJc w:val="right"/>
      <w:pPr>
        <w:ind w:left="4320" w:hanging="180"/>
      </w:pPr>
    </w:lvl>
    <w:lvl w:ilvl="6" w:tplc="492801C0">
      <w:start w:val="1"/>
      <w:numFmt w:val="decimal"/>
      <w:lvlText w:val="%7."/>
      <w:lvlJc w:val="left"/>
      <w:pPr>
        <w:ind w:left="5040" w:hanging="360"/>
      </w:pPr>
    </w:lvl>
    <w:lvl w:ilvl="7" w:tplc="6C6CF862">
      <w:start w:val="1"/>
      <w:numFmt w:val="lowerLetter"/>
      <w:lvlText w:val="%8."/>
      <w:lvlJc w:val="left"/>
      <w:pPr>
        <w:ind w:left="5760" w:hanging="360"/>
      </w:pPr>
    </w:lvl>
    <w:lvl w:ilvl="8" w:tplc="86BEA2F0">
      <w:start w:val="1"/>
      <w:numFmt w:val="lowerRoman"/>
      <w:lvlText w:val="%9."/>
      <w:lvlJc w:val="right"/>
      <w:pPr>
        <w:ind w:left="6480" w:hanging="180"/>
      </w:pPr>
    </w:lvl>
  </w:abstractNum>
  <w:abstractNum w:abstractNumId="12" w15:restartNumberingAfterBreak="0">
    <w:nsid w:val="51882302"/>
    <w:multiLevelType w:val="hybridMultilevel"/>
    <w:tmpl w:val="7BF49B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55F96911"/>
    <w:multiLevelType w:val="multilevel"/>
    <w:tmpl w:val="F0824B3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4" w15:restartNumberingAfterBreak="0">
    <w:nsid w:val="576502EC"/>
    <w:multiLevelType w:val="multilevel"/>
    <w:tmpl w:val="761ED1C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5" w15:restartNumberingAfterBreak="0">
    <w:nsid w:val="5FC72266"/>
    <w:multiLevelType w:val="multilevel"/>
    <w:tmpl w:val="CD780B0A"/>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6" w15:restartNumberingAfterBreak="0">
    <w:nsid w:val="5FD23EA6"/>
    <w:multiLevelType w:val="hybridMultilevel"/>
    <w:tmpl w:val="5A76C47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6030650B"/>
    <w:multiLevelType w:val="multilevel"/>
    <w:tmpl w:val="373EB7A0"/>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8" w15:restartNumberingAfterBreak="0">
    <w:nsid w:val="67336423"/>
    <w:multiLevelType w:val="multilevel"/>
    <w:tmpl w:val="CF9E5D7C"/>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9"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0"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1" w15:restartNumberingAfterBreak="0">
    <w:nsid w:val="79AA4DAF"/>
    <w:multiLevelType w:val="hybridMultilevel"/>
    <w:tmpl w:val="DF38F8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BAB1AB5"/>
    <w:multiLevelType w:val="multilevel"/>
    <w:tmpl w:val="85440596"/>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3" w15:restartNumberingAfterBreak="0">
    <w:nsid w:val="7CE35277"/>
    <w:multiLevelType w:val="hybridMultilevel"/>
    <w:tmpl w:val="E724F3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5">
    <w:abstractNumId w:val="24"/>
  </w:num>
  <w:num w:numId="1">
    <w:abstractNumId w:val="9"/>
  </w:num>
  <w:num w:numId="2">
    <w:abstractNumId w:val="8"/>
  </w:num>
  <w:num w:numId="3">
    <w:abstractNumId w:val="11"/>
  </w:num>
  <w:num w:numId="4">
    <w:abstractNumId w:val="20"/>
  </w:num>
  <w:num w:numId="5">
    <w:abstractNumId w:val="6"/>
  </w:num>
  <w:num w:numId="6">
    <w:abstractNumId w:val="14"/>
  </w:num>
  <w:num w:numId="7">
    <w:abstractNumId w:val="13"/>
  </w:num>
  <w:num w:numId="8">
    <w:abstractNumId w:val="15"/>
  </w:num>
  <w:num w:numId="9">
    <w:abstractNumId w:val="22"/>
  </w:num>
  <w:num w:numId="10">
    <w:abstractNumId w:val="18"/>
  </w:num>
  <w:num w:numId="11">
    <w:abstractNumId w:val="17"/>
  </w:num>
  <w:num w:numId="12">
    <w:abstractNumId w:val="0"/>
  </w:num>
  <w:num w:numId="13">
    <w:abstractNumId w:val="19"/>
  </w:num>
  <w:num w:numId="14">
    <w:abstractNumId w:val="3"/>
  </w:num>
  <w:num w:numId="15">
    <w:abstractNumId w:val="10"/>
  </w:num>
  <w:num w:numId="16">
    <w:abstractNumId w:val="1"/>
  </w:num>
  <w:num w:numId="17">
    <w:abstractNumId w:val="2"/>
  </w:num>
  <w:num w:numId="18">
    <w:abstractNumId w:val="23"/>
  </w:num>
  <w:num w:numId="19">
    <w:abstractNumId w:val="21"/>
  </w:num>
  <w:num w:numId="20">
    <w:abstractNumId w:val="5"/>
  </w:num>
  <w:num w:numId="21">
    <w:abstractNumId w:val="7"/>
  </w:num>
  <w:num w:numId="22">
    <w:abstractNumId w:val="12"/>
  </w:num>
  <w:num w:numId="23">
    <w:abstractNumId w:val="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A6"/>
    <w:rsid w:val="00001697"/>
    <w:rsid w:val="00014947"/>
    <w:rsid w:val="00016FD3"/>
    <w:rsid w:val="00042D5F"/>
    <w:rsid w:val="00044778"/>
    <w:rsid w:val="00047471"/>
    <w:rsid w:val="0005394F"/>
    <w:rsid w:val="00056532"/>
    <w:rsid w:val="00096354"/>
    <w:rsid w:val="000A50C6"/>
    <w:rsid w:val="000C2575"/>
    <w:rsid w:val="000E2FE9"/>
    <w:rsid w:val="000F782F"/>
    <w:rsid w:val="00136526"/>
    <w:rsid w:val="00136E09"/>
    <w:rsid w:val="001632B3"/>
    <w:rsid w:val="0016747E"/>
    <w:rsid w:val="001754A2"/>
    <w:rsid w:val="001844AC"/>
    <w:rsid w:val="0019345F"/>
    <w:rsid w:val="001E7828"/>
    <w:rsid w:val="001F10CE"/>
    <w:rsid w:val="001F2844"/>
    <w:rsid w:val="002248CA"/>
    <w:rsid w:val="00234493"/>
    <w:rsid w:val="0024609C"/>
    <w:rsid w:val="00265CA2"/>
    <w:rsid w:val="0026664C"/>
    <w:rsid w:val="0027005E"/>
    <w:rsid w:val="002870BA"/>
    <w:rsid w:val="002A2663"/>
    <w:rsid w:val="002B0A1E"/>
    <w:rsid w:val="002B1244"/>
    <w:rsid w:val="002B4395"/>
    <w:rsid w:val="002C144D"/>
    <w:rsid w:val="002C4396"/>
    <w:rsid w:val="002C47A0"/>
    <w:rsid w:val="002C7040"/>
    <w:rsid w:val="002D428A"/>
    <w:rsid w:val="002E7A7C"/>
    <w:rsid w:val="002F7D9C"/>
    <w:rsid w:val="003111DD"/>
    <w:rsid w:val="00315FFF"/>
    <w:rsid w:val="00341C19"/>
    <w:rsid w:val="003877F1"/>
    <w:rsid w:val="00396DFE"/>
    <w:rsid w:val="003D24DA"/>
    <w:rsid w:val="003D25FD"/>
    <w:rsid w:val="003E1F7D"/>
    <w:rsid w:val="003E676C"/>
    <w:rsid w:val="00406E91"/>
    <w:rsid w:val="004325A4"/>
    <w:rsid w:val="00436AFE"/>
    <w:rsid w:val="00450CDF"/>
    <w:rsid w:val="00494DD2"/>
    <w:rsid w:val="004B2227"/>
    <w:rsid w:val="004E0FE1"/>
    <w:rsid w:val="0050069A"/>
    <w:rsid w:val="0050166B"/>
    <w:rsid w:val="00501E19"/>
    <w:rsid w:val="00507146"/>
    <w:rsid w:val="00513373"/>
    <w:rsid w:val="00521B39"/>
    <w:rsid w:val="00552FD7"/>
    <w:rsid w:val="00577E73"/>
    <w:rsid w:val="005834DA"/>
    <w:rsid w:val="00585550"/>
    <w:rsid w:val="005C697B"/>
    <w:rsid w:val="005E2C75"/>
    <w:rsid w:val="005E676D"/>
    <w:rsid w:val="005F7BD1"/>
    <w:rsid w:val="00612878"/>
    <w:rsid w:val="00614FB6"/>
    <w:rsid w:val="00634E7A"/>
    <w:rsid w:val="00635285"/>
    <w:rsid w:val="00647EB0"/>
    <w:rsid w:val="006726CB"/>
    <w:rsid w:val="0068687D"/>
    <w:rsid w:val="006C03D6"/>
    <w:rsid w:val="006D595E"/>
    <w:rsid w:val="006E4219"/>
    <w:rsid w:val="006E7060"/>
    <w:rsid w:val="007134EF"/>
    <w:rsid w:val="00715D6E"/>
    <w:rsid w:val="007252C4"/>
    <w:rsid w:val="00754F1E"/>
    <w:rsid w:val="00757BC8"/>
    <w:rsid w:val="00761435"/>
    <w:rsid w:val="00776D19"/>
    <w:rsid w:val="007B2129"/>
    <w:rsid w:val="007D2F7B"/>
    <w:rsid w:val="007E0BC5"/>
    <w:rsid w:val="0081254B"/>
    <w:rsid w:val="00821DF5"/>
    <w:rsid w:val="00837A59"/>
    <w:rsid w:val="0085EAC8"/>
    <w:rsid w:val="00860038"/>
    <w:rsid w:val="008741C1"/>
    <w:rsid w:val="0088CABD"/>
    <w:rsid w:val="008D39A6"/>
    <w:rsid w:val="008E3875"/>
    <w:rsid w:val="008F1059"/>
    <w:rsid w:val="00933B37"/>
    <w:rsid w:val="009722E6"/>
    <w:rsid w:val="009A4A2E"/>
    <w:rsid w:val="009A7993"/>
    <w:rsid w:val="009B58C2"/>
    <w:rsid w:val="009B694E"/>
    <w:rsid w:val="009E55E5"/>
    <w:rsid w:val="009E658C"/>
    <w:rsid w:val="00A0029B"/>
    <w:rsid w:val="00A83703"/>
    <w:rsid w:val="00AA2B15"/>
    <w:rsid w:val="00AA611F"/>
    <w:rsid w:val="00AA6B52"/>
    <w:rsid w:val="00AB2776"/>
    <w:rsid w:val="00B62453"/>
    <w:rsid w:val="00B81BBA"/>
    <w:rsid w:val="00B920D7"/>
    <w:rsid w:val="00BA078A"/>
    <w:rsid w:val="00BA10B8"/>
    <w:rsid w:val="00BB1935"/>
    <w:rsid w:val="00BB77F5"/>
    <w:rsid w:val="00BD1237"/>
    <w:rsid w:val="00C02F3F"/>
    <w:rsid w:val="00C1384A"/>
    <w:rsid w:val="00C15547"/>
    <w:rsid w:val="00C17474"/>
    <w:rsid w:val="00C25B82"/>
    <w:rsid w:val="00C37D6A"/>
    <w:rsid w:val="00C9090A"/>
    <w:rsid w:val="00C92862"/>
    <w:rsid w:val="00CB0A16"/>
    <w:rsid w:val="00CD5E44"/>
    <w:rsid w:val="00CE0BA2"/>
    <w:rsid w:val="00D00624"/>
    <w:rsid w:val="00D124FB"/>
    <w:rsid w:val="00D421B2"/>
    <w:rsid w:val="00D4315C"/>
    <w:rsid w:val="00D75369"/>
    <w:rsid w:val="00D8599A"/>
    <w:rsid w:val="00D91305"/>
    <w:rsid w:val="00D94AF5"/>
    <w:rsid w:val="00DA1896"/>
    <w:rsid w:val="00DA5625"/>
    <w:rsid w:val="00DD3E6D"/>
    <w:rsid w:val="00DF61A0"/>
    <w:rsid w:val="00DF6AF3"/>
    <w:rsid w:val="00E25698"/>
    <w:rsid w:val="00E35129"/>
    <w:rsid w:val="00E46729"/>
    <w:rsid w:val="00E51DAD"/>
    <w:rsid w:val="00E60A5C"/>
    <w:rsid w:val="00E62CF9"/>
    <w:rsid w:val="00E814CF"/>
    <w:rsid w:val="00E96F4D"/>
    <w:rsid w:val="00EA026E"/>
    <w:rsid w:val="00EB3671"/>
    <w:rsid w:val="00EC1D58"/>
    <w:rsid w:val="00EC3146"/>
    <w:rsid w:val="00EE7538"/>
    <w:rsid w:val="00EF74FB"/>
    <w:rsid w:val="00F16349"/>
    <w:rsid w:val="00F40203"/>
    <w:rsid w:val="00F76791"/>
    <w:rsid w:val="00F854C3"/>
    <w:rsid w:val="00F856C7"/>
    <w:rsid w:val="00FA4581"/>
    <w:rsid w:val="00FB5540"/>
    <w:rsid w:val="00FE228D"/>
    <w:rsid w:val="00FF7745"/>
    <w:rsid w:val="052D7BC7"/>
    <w:rsid w:val="05C1A3F9"/>
    <w:rsid w:val="0A8F13FE"/>
    <w:rsid w:val="0B0021A8"/>
    <w:rsid w:val="120B1FFE"/>
    <w:rsid w:val="1253817A"/>
    <w:rsid w:val="127F5A58"/>
    <w:rsid w:val="1369954E"/>
    <w:rsid w:val="13D78DC7"/>
    <w:rsid w:val="16E277A4"/>
    <w:rsid w:val="182B05D6"/>
    <w:rsid w:val="18D4ED0F"/>
    <w:rsid w:val="19285223"/>
    <w:rsid w:val="1D0552C5"/>
    <w:rsid w:val="1DC44ED6"/>
    <w:rsid w:val="1FB887D3"/>
    <w:rsid w:val="213E9A8F"/>
    <w:rsid w:val="226143E7"/>
    <w:rsid w:val="2486904F"/>
    <w:rsid w:val="25FB0291"/>
    <w:rsid w:val="26CF5532"/>
    <w:rsid w:val="28298F4B"/>
    <w:rsid w:val="29EF2872"/>
    <w:rsid w:val="2AE9C16B"/>
    <w:rsid w:val="2C62882B"/>
    <w:rsid w:val="2C79FF7E"/>
    <w:rsid w:val="2CA537BB"/>
    <w:rsid w:val="318FCA45"/>
    <w:rsid w:val="35951AA9"/>
    <w:rsid w:val="35C01545"/>
    <w:rsid w:val="39F33714"/>
    <w:rsid w:val="3BFE1C20"/>
    <w:rsid w:val="3C7F7B7E"/>
    <w:rsid w:val="3C8F8138"/>
    <w:rsid w:val="3CADDE22"/>
    <w:rsid w:val="3DB6B7EB"/>
    <w:rsid w:val="43FF60FD"/>
    <w:rsid w:val="44EE4659"/>
    <w:rsid w:val="45671F82"/>
    <w:rsid w:val="457301C7"/>
    <w:rsid w:val="4747F69F"/>
    <w:rsid w:val="4969801F"/>
    <w:rsid w:val="4A8E46A3"/>
    <w:rsid w:val="4AD39CE6"/>
    <w:rsid w:val="4B088E43"/>
    <w:rsid w:val="4E2257E1"/>
    <w:rsid w:val="4F558DA3"/>
    <w:rsid w:val="51292047"/>
    <w:rsid w:val="54B4E6CE"/>
    <w:rsid w:val="582A6756"/>
    <w:rsid w:val="585B8D6C"/>
    <w:rsid w:val="58B44BA7"/>
    <w:rsid w:val="59071659"/>
    <w:rsid w:val="59EFC8C7"/>
    <w:rsid w:val="5A65B438"/>
    <w:rsid w:val="5BD1A5FC"/>
    <w:rsid w:val="5CAF9D81"/>
    <w:rsid w:val="5E5C2785"/>
    <w:rsid w:val="5F68CE4E"/>
    <w:rsid w:val="63E1D8D7"/>
    <w:rsid w:val="6452EF3B"/>
    <w:rsid w:val="64A49896"/>
    <w:rsid w:val="65AC1C41"/>
    <w:rsid w:val="65FE2A3E"/>
    <w:rsid w:val="66275B2C"/>
    <w:rsid w:val="662B523E"/>
    <w:rsid w:val="67CD0482"/>
    <w:rsid w:val="69E231DD"/>
    <w:rsid w:val="6C1C6A15"/>
    <w:rsid w:val="6CE0D096"/>
    <w:rsid w:val="6EE7C2D3"/>
    <w:rsid w:val="71BFC93E"/>
    <w:rsid w:val="71DB2587"/>
    <w:rsid w:val="73520537"/>
    <w:rsid w:val="7421E01B"/>
    <w:rsid w:val="778C9BAB"/>
    <w:rsid w:val="7B2328B5"/>
    <w:rsid w:val="7BBB73BE"/>
    <w:rsid w:val="7BBCE93A"/>
    <w:rsid w:val="7C17B68D"/>
    <w:rsid w:val="7E30C434"/>
    <w:rsid w:val="7EB1672D"/>
    <w:rsid w:val="7F46C39C"/>
    <w:rsid w:val="7FB6D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56309"/>
  <w15:docId w15:val="{8C1E2554-9E8F-4218-A4F7-C2506045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hAnsi="Cambria" w:eastAsia="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table" w:styleId="a1" w:customStyle="1">
    <w:basedOn w:val="TableNormal"/>
    <w:pPr>
      <w:contextualSpacing/>
    </w:pPr>
    <w:tblPr>
      <w:tblStyleRowBandSize w:val="1"/>
      <w:tblStyleColBandSize w:val="1"/>
      <w:tblCellMar>
        <w:left w:w="115" w:type="dxa"/>
        <w:right w:w="115" w:type="dxa"/>
      </w:tblCellMar>
    </w:tblPr>
  </w:style>
  <w:style w:type="table" w:styleId="a2" w:customStyle="1">
    <w:basedOn w:val="TableNormal"/>
    <w:pPr>
      <w:contextualSpacing/>
    </w:pPr>
    <w:tblPr>
      <w:tblStyleRowBandSize w:val="1"/>
      <w:tblStyleColBandSize w:val="1"/>
      <w:tblCellMar>
        <w:left w:w="115" w:type="dxa"/>
        <w:right w:w="115" w:type="dxa"/>
      </w:tblCellMar>
    </w:tblPr>
  </w:style>
  <w:style w:type="table" w:styleId="a3" w:customStyle="1">
    <w:basedOn w:val="TableNormal"/>
    <w:pPr>
      <w:contextualSpacing/>
    </w:pPr>
    <w:tblPr>
      <w:tblStyleRowBandSize w:val="1"/>
      <w:tblStyleColBandSize w:val="1"/>
      <w:tblCellMar>
        <w:left w:w="115" w:type="dxa"/>
        <w:right w:w="115" w:type="dxa"/>
      </w:tblCellMar>
    </w:tblPr>
  </w:style>
  <w:style w:type="table" w:styleId="a4" w:customStyle="1">
    <w:basedOn w:val="TableNormal"/>
    <w:pPr>
      <w:contextualSpacing/>
    </w:pPr>
    <w:tblPr>
      <w:tblStyleRowBandSize w:val="1"/>
      <w:tblStyleColBandSize w:val="1"/>
      <w:tblCellMar>
        <w:left w:w="115" w:type="dxa"/>
        <w:right w:w="115" w:type="dxa"/>
      </w:tblCellMar>
    </w:tblPr>
  </w:style>
  <w:style w:type="table" w:styleId="a5" w:customStyle="1">
    <w:basedOn w:val="TableNormal"/>
    <w:pPr>
      <w:contextualSpacing/>
    </w:pPr>
    <w:tblPr>
      <w:tblStyleRowBandSize w:val="1"/>
      <w:tblStyleColBandSize w:val="1"/>
      <w:tblCellMar>
        <w:left w:w="115" w:type="dxa"/>
        <w:right w:w="115" w:type="dxa"/>
      </w:tblCellMar>
    </w:tblPr>
  </w:style>
  <w:style w:type="table" w:styleId="a6" w:customStyle="1">
    <w:basedOn w:val="TableNormal"/>
    <w:pPr>
      <w:contextualSpacing/>
    </w:pPr>
    <w:tblPr>
      <w:tblStyleRowBandSize w:val="1"/>
      <w:tblStyleColBandSize w:val="1"/>
      <w:tblCellMar>
        <w:left w:w="115" w:type="dxa"/>
        <w:right w:w="115" w:type="dxa"/>
      </w:tblCellMar>
    </w:tblPr>
  </w:style>
  <w:style w:type="table" w:styleId="a7" w:customStyle="1">
    <w:basedOn w:val="TableNormal"/>
    <w:pPr>
      <w:contextualSpacing/>
    </w:pPr>
    <w:tblPr>
      <w:tblStyleRowBandSize w:val="1"/>
      <w:tblStyleColBandSize w:val="1"/>
      <w:tblCellMar>
        <w:left w:w="115" w:type="dxa"/>
        <w:right w:w="115" w:type="dxa"/>
      </w:tblCellMar>
    </w:tblPr>
  </w:style>
  <w:style w:type="table" w:styleId="a8" w:customStyle="1">
    <w:basedOn w:val="TableNormal"/>
    <w:pPr>
      <w:contextualSpacing/>
    </w:pPr>
    <w:tblPr>
      <w:tblStyleRowBandSize w:val="1"/>
      <w:tblStyleColBandSize w:val="1"/>
      <w:tblCellMar>
        <w:left w:w="115" w:type="dxa"/>
        <w:right w:w="115" w:type="dxa"/>
      </w:tblCellMar>
    </w:tblPr>
  </w:style>
  <w:style w:type="table" w:styleId="a9" w:customStyle="1">
    <w:basedOn w:val="TableNormal"/>
    <w:pPr>
      <w:contextualSpacing/>
    </w:pPr>
    <w:tblPr>
      <w:tblStyleRowBandSize w:val="1"/>
      <w:tblStyleColBandSize w:val="1"/>
      <w:tblCellMar>
        <w:left w:w="115" w:type="dxa"/>
        <w:right w:w="115" w:type="dxa"/>
      </w:tblCellMar>
    </w:tblPr>
  </w:style>
  <w:style w:type="table" w:styleId="aa" w:customStyle="1">
    <w:basedOn w:val="TableNormal"/>
    <w:pPr>
      <w:contextualSpacing/>
    </w:pPr>
    <w:tblPr>
      <w:tblStyleRowBandSize w:val="1"/>
      <w:tblStyleColBandSize w:val="1"/>
      <w:tblCellMar>
        <w:left w:w="115" w:type="dxa"/>
        <w:right w:w="115" w:type="dxa"/>
      </w:tblCellMar>
    </w:tblPr>
  </w:style>
  <w:style w:type="table" w:styleId="ab" w:customStyle="1">
    <w:basedOn w:val="TableNormal"/>
    <w:pPr>
      <w:contextualSpacing/>
    </w:pPr>
    <w:tblPr>
      <w:tblStyleRowBandSize w:val="1"/>
      <w:tblStyleColBandSize w:val="1"/>
      <w:tblCellMar>
        <w:left w:w="115" w:type="dxa"/>
        <w:right w:w="115" w:type="dxa"/>
      </w:tblCellMar>
    </w:tblPr>
  </w:style>
  <w:style w:type="table" w:styleId="ac" w:customStyle="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0A1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0A16"/>
    <w:rPr>
      <w:rFonts w:ascii="Segoe UI" w:hAnsi="Segoe UI" w:cs="Segoe UI"/>
      <w:sz w:val="18"/>
      <w:szCs w:val="18"/>
    </w:rPr>
  </w:style>
  <w:style w:type="paragraph" w:styleId="TableParagraph" w:customStyle="1">
    <w:name w:val="Table Paragraph"/>
    <w:basedOn w:val="Normal"/>
    <w:uiPriority w:val="1"/>
    <w:qFormat/>
    <w:rsid w:val="00513373"/>
    <w:rPr>
      <w:rFonts w:asciiTheme="minorHAnsi" w:hAnsiTheme="minorHAnsi" w:eastAsiaTheme="minorHAnsi" w:cstheme="minorBidi"/>
      <w:color w:val="auto"/>
      <w:sz w:val="22"/>
      <w:szCs w:val="22"/>
    </w:rPr>
  </w:style>
  <w:style w:type="paragraph" w:styleId="ListParagraph">
    <w:name w:val="List Paragraph"/>
    <w:basedOn w:val="Normal"/>
    <w:uiPriority w:val="34"/>
    <w:qFormat/>
    <w:rsid w:val="00577E73"/>
    <w:pPr>
      <w:widowControl/>
    </w:pPr>
    <w:rPr>
      <w:rFonts w:ascii="Gulim" w:eastAsia="Gulim" w:cs="Gulim" w:hAnsiTheme="minorHAnsi"/>
      <w:color w:val="auto"/>
      <w:lang w:eastAsia="ko-KR"/>
    </w:rPr>
  </w:style>
  <w:style w:type="table" w:styleId="TableGrid">
    <w:name w:val="Table Grid"/>
    <w:basedOn w:val="TableNormal"/>
    <w:uiPriority w:val="59"/>
    <w:rsid w:val="00860038"/>
    <w:pPr>
      <w:widowControl/>
    </w:pPr>
    <w:rPr>
      <w:rFonts w:asciiTheme="minorHAnsi" w:hAnsiTheme="minorHAnsi" w:eastAsiaTheme="minorEastAsia" w:cstheme="minorBidi"/>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E0BA2"/>
    <w:pPr>
      <w:tabs>
        <w:tab w:val="center" w:pos="4680"/>
        <w:tab w:val="right" w:pos="9360"/>
      </w:tabs>
    </w:pPr>
  </w:style>
  <w:style w:type="character" w:styleId="HeaderChar" w:customStyle="1">
    <w:name w:val="Header Char"/>
    <w:basedOn w:val="DefaultParagraphFont"/>
    <w:link w:val="Header"/>
    <w:uiPriority w:val="99"/>
    <w:rsid w:val="00CE0BA2"/>
  </w:style>
  <w:style w:type="paragraph" w:styleId="Footer">
    <w:name w:val="footer"/>
    <w:basedOn w:val="Normal"/>
    <w:link w:val="FooterChar"/>
    <w:uiPriority w:val="99"/>
    <w:unhideWhenUsed/>
    <w:rsid w:val="00CE0BA2"/>
    <w:pPr>
      <w:tabs>
        <w:tab w:val="center" w:pos="4680"/>
        <w:tab w:val="right" w:pos="9360"/>
      </w:tabs>
    </w:pPr>
  </w:style>
  <w:style w:type="character" w:styleId="FooterChar" w:customStyle="1">
    <w:name w:val="Footer Char"/>
    <w:basedOn w:val="DefaultParagraphFont"/>
    <w:link w:val="Footer"/>
    <w:uiPriority w:val="99"/>
    <w:rsid w:val="00CE0BA2"/>
  </w:style>
  <w:style w:type="table" w:styleId="GridTable1Light-Accent1">
    <w:name w:val="Grid Table 1 Light Accent 1"/>
    <w:basedOn w:val="TableNormal"/>
    <w:uiPriority w:val="46"/>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7735">
      <w:bodyDiv w:val="1"/>
      <w:marLeft w:val="0"/>
      <w:marRight w:val="0"/>
      <w:marTop w:val="0"/>
      <w:marBottom w:val="0"/>
      <w:divBdr>
        <w:top w:val="none" w:sz="0" w:space="0" w:color="auto"/>
        <w:left w:val="none" w:sz="0" w:space="0" w:color="auto"/>
        <w:bottom w:val="none" w:sz="0" w:space="0" w:color="auto"/>
        <w:right w:val="none" w:sz="0" w:space="0" w:color="auto"/>
      </w:divBdr>
    </w:div>
    <w:div w:id="151483362">
      <w:bodyDiv w:val="1"/>
      <w:marLeft w:val="0"/>
      <w:marRight w:val="0"/>
      <w:marTop w:val="0"/>
      <w:marBottom w:val="0"/>
      <w:divBdr>
        <w:top w:val="none" w:sz="0" w:space="0" w:color="auto"/>
        <w:left w:val="none" w:sz="0" w:space="0" w:color="auto"/>
        <w:bottom w:val="none" w:sz="0" w:space="0" w:color="auto"/>
        <w:right w:val="none" w:sz="0" w:space="0" w:color="auto"/>
      </w:divBdr>
    </w:div>
    <w:div w:id="240718751">
      <w:bodyDiv w:val="1"/>
      <w:marLeft w:val="0"/>
      <w:marRight w:val="0"/>
      <w:marTop w:val="0"/>
      <w:marBottom w:val="0"/>
      <w:divBdr>
        <w:top w:val="none" w:sz="0" w:space="0" w:color="auto"/>
        <w:left w:val="none" w:sz="0" w:space="0" w:color="auto"/>
        <w:bottom w:val="none" w:sz="0" w:space="0" w:color="auto"/>
        <w:right w:val="none" w:sz="0" w:space="0" w:color="auto"/>
      </w:divBdr>
    </w:div>
    <w:div w:id="350962404">
      <w:bodyDiv w:val="1"/>
      <w:marLeft w:val="0"/>
      <w:marRight w:val="0"/>
      <w:marTop w:val="0"/>
      <w:marBottom w:val="0"/>
      <w:divBdr>
        <w:top w:val="none" w:sz="0" w:space="0" w:color="auto"/>
        <w:left w:val="none" w:sz="0" w:space="0" w:color="auto"/>
        <w:bottom w:val="none" w:sz="0" w:space="0" w:color="auto"/>
        <w:right w:val="none" w:sz="0" w:space="0" w:color="auto"/>
      </w:divBdr>
    </w:div>
    <w:div w:id="368720294">
      <w:bodyDiv w:val="1"/>
      <w:marLeft w:val="0"/>
      <w:marRight w:val="0"/>
      <w:marTop w:val="0"/>
      <w:marBottom w:val="0"/>
      <w:divBdr>
        <w:top w:val="none" w:sz="0" w:space="0" w:color="auto"/>
        <w:left w:val="none" w:sz="0" w:space="0" w:color="auto"/>
        <w:bottom w:val="none" w:sz="0" w:space="0" w:color="auto"/>
        <w:right w:val="none" w:sz="0" w:space="0" w:color="auto"/>
      </w:divBdr>
    </w:div>
    <w:div w:id="398022981">
      <w:bodyDiv w:val="1"/>
      <w:marLeft w:val="0"/>
      <w:marRight w:val="0"/>
      <w:marTop w:val="0"/>
      <w:marBottom w:val="0"/>
      <w:divBdr>
        <w:top w:val="none" w:sz="0" w:space="0" w:color="auto"/>
        <w:left w:val="none" w:sz="0" w:space="0" w:color="auto"/>
        <w:bottom w:val="none" w:sz="0" w:space="0" w:color="auto"/>
        <w:right w:val="none" w:sz="0" w:space="0" w:color="auto"/>
      </w:divBdr>
    </w:div>
    <w:div w:id="498469369">
      <w:bodyDiv w:val="1"/>
      <w:marLeft w:val="0"/>
      <w:marRight w:val="0"/>
      <w:marTop w:val="0"/>
      <w:marBottom w:val="0"/>
      <w:divBdr>
        <w:top w:val="none" w:sz="0" w:space="0" w:color="auto"/>
        <w:left w:val="none" w:sz="0" w:space="0" w:color="auto"/>
        <w:bottom w:val="none" w:sz="0" w:space="0" w:color="auto"/>
        <w:right w:val="none" w:sz="0" w:space="0" w:color="auto"/>
      </w:divBdr>
    </w:div>
    <w:div w:id="504326838">
      <w:bodyDiv w:val="1"/>
      <w:marLeft w:val="0"/>
      <w:marRight w:val="0"/>
      <w:marTop w:val="0"/>
      <w:marBottom w:val="0"/>
      <w:divBdr>
        <w:top w:val="none" w:sz="0" w:space="0" w:color="auto"/>
        <w:left w:val="none" w:sz="0" w:space="0" w:color="auto"/>
        <w:bottom w:val="none" w:sz="0" w:space="0" w:color="auto"/>
        <w:right w:val="none" w:sz="0" w:space="0" w:color="auto"/>
      </w:divBdr>
    </w:div>
    <w:div w:id="531919041">
      <w:bodyDiv w:val="1"/>
      <w:marLeft w:val="0"/>
      <w:marRight w:val="0"/>
      <w:marTop w:val="0"/>
      <w:marBottom w:val="0"/>
      <w:divBdr>
        <w:top w:val="none" w:sz="0" w:space="0" w:color="auto"/>
        <w:left w:val="none" w:sz="0" w:space="0" w:color="auto"/>
        <w:bottom w:val="none" w:sz="0" w:space="0" w:color="auto"/>
        <w:right w:val="none" w:sz="0" w:space="0" w:color="auto"/>
      </w:divBdr>
    </w:div>
    <w:div w:id="559099713">
      <w:bodyDiv w:val="1"/>
      <w:marLeft w:val="0"/>
      <w:marRight w:val="0"/>
      <w:marTop w:val="0"/>
      <w:marBottom w:val="0"/>
      <w:divBdr>
        <w:top w:val="none" w:sz="0" w:space="0" w:color="auto"/>
        <w:left w:val="none" w:sz="0" w:space="0" w:color="auto"/>
        <w:bottom w:val="none" w:sz="0" w:space="0" w:color="auto"/>
        <w:right w:val="none" w:sz="0" w:space="0" w:color="auto"/>
      </w:divBdr>
    </w:div>
    <w:div w:id="605431892">
      <w:bodyDiv w:val="1"/>
      <w:marLeft w:val="0"/>
      <w:marRight w:val="0"/>
      <w:marTop w:val="0"/>
      <w:marBottom w:val="0"/>
      <w:divBdr>
        <w:top w:val="none" w:sz="0" w:space="0" w:color="auto"/>
        <w:left w:val="none" w:sz="0" w:space="0" w:color="auto"/>
        <w:bottom w:val="none" w:sz="0" w:space="0" w:color="auto"/>
        <w:right w:val="none" w:sz="0" w:space="0" w:color="auto"/>
      </w:divBdr>
    </w:div>
    <w:div w:id="698629398">
      <w:bodyDiv w:val="1"/>
      <w:marLeft w:val="0"/>
      <w:marRight w:val="0"/>
      <w:marTop w:val="0"/>
      <w:marBottom w:val="0"/>
      <w:divBdr>
        <w:top w:val="none" w:sz="0" w:space="0" w:color="auto"/>
        <w:left w:val="none" w:sz="0" w:space="0" w:color="auto"/>
        <w:bottom w:val="none" w:sz="0" w:space="0" w:color="auto"/>
        <w:right w:val="none" w:sz="0" w:space="0" w:color="auto"/>
      </w:divBdr>
    </w:div>
    <w:div w:id="822627224">
      <w:bodyDiv w:val="1"/>
      <w:marLeft w:val="0"/>
      <w:marRight w:val="0"/>
      <w:marTop w:val="0"/>
      <w:marBottom w:val="0"/>
      <w:divBdr>
        <w:top w:val="none" w:sz="0" w:space="0" w:color="auto"/>
        <w:left w:val="none" w:sz="0" w:space="0" w:color="auto"/>
        <w:bottom w:val="none" w:sz="0" w:space="0" w:color="auto"/>
        <w:right w:val="none" w:sz="0" w:space="0" w:color="auto"/>
      </w:divBdr>
    </w:div>
    <w:div w:id="993870081">
      <w:bodyDiv w:val="1"/>
      <w:marLeft w:val="0"/>
      <w:marRight w:val="0"/>
      <w:marTop w:val="0"/>
      <w:marBottom w:val="0"/>
      <w:divBdr>
        <w:top w:val="none" w:sz="0" w:space="0" w:color="auto"/>
        <w:left w:val="none" w:sz="0" w:space="0" w:color="auto"/>
        <w:bottom w:val="none" w:sz="0" w:space="0" w:color="auto"/>
        <w:right w:val="none" w:sz="0" w:space="0" w:color="auto"/>
      </w:divBdr>
    </w:div>
    <w:div w:id="1099331533">
      <w:bodyDiv w:val="1"/>
      <w:marLeft w:val="0"/>
      <w:marRight w:val="0"/>
      <w:marTop w:val="0"/>
      <w:marBottom w:val="0"/>
      <w:divBdr>
        <w:top w:val="none" w:sz="0" w:space="0" w:color="auto"/>
        <w:left w:val="none" w:sz="0" w:space="0" w:color="auto"/>
        <w:bottom w:val="none" w:sz="0" w:space="0" w:color="auto"/>
        <w:right w:val="none" w:sz="0" w:space="0" w:color="auto"/>
      </w:divBdr>
    </w:div>
    <w:div w:id="1176379109">
      <w:bodyDiv w:val="1"/>
      <w:marLeft w:val="0"/>
      <w:marRight w:val="0"/>
      <w:marTop w:val="0"/>
      <w:marBottom w:val="0"/>
      <w:divBdr>
        <w:top w:val="none" w:sz="0" w:space="0" w:color="auto"/>
        <w:left w:val="none" w:sz="0" w:space="0" w:color="auto"/>
        <w:bottom w:val="none" w:sz="0" w:space="0" w:color="auto"/>
        <w:right w:val="none" w:sz="0" w:space="0" w:color="auto"/>
      </w:divBdr>
    </w:div>
    <w:div w:id="1247571208">
      <w:bodyDiv w:val="1"/>
      <w:marLeft w:val="0"/>
      <w:marRight w:val="0"/>
      <w:marTop w:val="0"/>
      <w:marBottom w:val="0"/>
      <w:divBdr>
        <w:top w:val="none" w:sz="0" w:space="0" w:color="auto"/>
        <w:left w:val="none" w:sz="0" w:space="0" w:color="auto"/>
        <w:bottom w:val="none" w:sz="0" w:space="0" w:color="auto"/>
        <w:right w:val="none" w:sz="0" w:space="0" w:color="auto"/>
      </w:divBdr>
    </w:div>
    <w:div w:id="1488474414">
      <w:bodyDiv w:val="1"/>
      <w:marLeft w:val="0"/>
      <w:marRight w:val="0"/>
      <w:marTop w:val="0"/>
      <w:marBottom w:val="0"/>
      <w:divBdr>
        <w:top w:val="none" w:sz="0" w:space="0" w:color="auto"/>
        <w:left w:val="none" w:sz="0" w:space="0" w:color="auto"/>
        <w:bottom w:val="none" w:sz="0" w:space="0" w:color="auto"/>
        <w:right w:val="none" w:sz="0" w:space="0" w:color="auto"/>
      </w:divBdr>
    </w:div>
    <w:div w:id="1832791781">
      <w:bodyDiv w:val="1"/>
      <w:marLeft w:val="0"/>
      <w:marRight w:val="0"/>
      <w:marTop w:val="0"/>
      <w:marBottom w:val="0"/>
      <w:divBdr>
        <w:top w:val="none" w:sz="0" w:space="0" w:color="auto"/>
        <w:left w:val="none" w:sz="0" w:space="0" w:color="auto"/>
        <w:bottom w:val="none" w:sz="0" w:space="0" w:color="auto"/>
        <w:right w:val="none" w:sz="0" w:space="0" w:color="auto"/>
      </w:divBdr>
    </w:div>
    <w:div w:id="209027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microsoft.com/office/2016/09/relationships/commentsIds" Target="commentsIds.xml" Id="R09264516b7a74164"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trinidadstate-my.sharepoint.com/:b:/g/personal/desi_maxwell_trinidadstate_edu/EWdRXfeoS7lGkDjyJ1zqDlwB2FyzB39dNbWcfgQNiohVRw?e=1Ha28Q" TargetMode="External" Id="R8c7357f88226495c" /><Relationship Type="http://schemas.openxmlformats.org/officeDocument/2006/relationships/hyperlink" Target="https://trinidadstate-my.sharepoint.com/:b:/g/personal/desi_maxwell_trinidadstate_edu/EU9Srn6oIYRMiFv5M_65C24B4O0SxkbDcjE_F35pkciqxg?e=BjDtzJ" TargetMode="External" Id="Re738904eec5b46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SharedWithUsers xmlns="7ee8eb31-55d9-40b1-a032-4fb9e2cf9cc2">
      <UserInfo>
        <DisplayName>O'Brien, Eric J.</DisplayName>
        <AccountId>20</AccountId>
        <AccountType/>
      </UserInfo>
      <UserInfo>
        <DisplayName>Roe, Chris</DisplayName>
        <AccountId>21</AccountId>
        <AccountType/>
      </UserInfo>
      <UserInfo>
        <DisplayName>Wiley, Jack</DisplayName>
        <AccountId>14</AccountId>
        <AccountType/>
      </UserInfo>
      <UserInfo>
        <DisplayName>Gipson, Keith</DisplayName>
        <AccountId>147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47A88-2658-4F72-849C-CF66ADA5955F}"/>
</file>

<file path=customXml/itemProps2.xml><?xml version="1.0" encoding="utf-8"?>
<ds:datastoreItem xmlns:ds="http://schemas.openxmlformats.org/officeDocument/2006/customXml" ds:itemID="{04DC79EA-244F-4167-A5EC-E4F737CEB632}">
  <ds:schemaRefs>
    <ds:schemaRef ds:uri="http://schemas.microsoft.com/office/2006/metadata/properties"/>
    <ds:schemaRef ds:uri="http://schemas.microsoft.com/office/infopath/2007/PartnerControls"/>
    <ds:schemaRef ds:uri="f4a80369-5f8d-437c-8662-11e3bb18018e"/>
    <ds:schemaRef ds:uri="7ee8eb31-55d9-40b1-a032-4fb9e2cf9cc2"/>
  </ds:schemaRefs>
</ds:datastoreItem>
</file>

<file path=customXml/itemProps3.xml><?xml version="1.0" encoding="utf-8"?>
<ds:datastoreItem xmlns:ds="http://schemas.openxmlformats.org/officeDocument/2006/customXml" ds:itemID="{DD1D59B9-45D1-4DB3-9217-332DC94D5C5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Comden, Erin</dc:creator>
  <lastModifiedBy>Maxwell, Desi</lastModifiedBy>
  <revision>63</revision>
  <lastPrinted>2017-05-23T16:39:00.0000000Z</lastPrinted>
  <dcterms:created xsi:type="dcterms:W3CDTF">2017-06-05T18:30:00.0000000Z</dcterms:created>
  <dcterms:modified xsi:type="dcterms:W3CDTF">2020-03-09T18:09:09.7724258Z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Order">
    <vt:r8>30200</vt:r8>
  </property>
  <property fmtid="{D5CDD505-2E9C-101B-9397-08002B2CF9AE}" pid="4" name="SharedWithUsers">
    <vt:lpwstr>20;#O'Brien, Eric J.;#21;#Roe, Chris;#14;#Wiley, Jack;#147;#Gipson, Keith</vt:lpwstr>
  </property>
  <property fmtid="{D5CDD505-2E9C-101B-9397-08002B2CF9AE}" pid="5" name="AuthorIds_UIVersion_4096">
    <vt:lpwstr>4</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AuthorIds_UIVersion_2048">
    <vt:lpwstr>32</vt:lpwstr>
  </property>
</Properties>
</file>